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4294A" w14:textId="471CBAC1" w:rsidR="00833333" w:rsidRPr="00904984" w:rsidRDefault="00833333" w:rsidP="00833333">
      <w:pPr>
        <w:pStyle w:val="AralkYok"/>
        <w:rPr>
          <w:b/>
          <w:bCs/>
          <w:sz w:val="40"/>
          <w:szCs w:val="40"/>
        </w:rPr>
      </w:pPr>
      <w:r w:rsidRPr="00904984">
        <w:rPr>
          <w:b/>
          <w:bCs/>
          <w:sz w:val="40"/>
          <w:szCs w:val="40"/>
        </w:rPr>
        <w:t>8. Türk Dünyası Belgesel Film Festivali</w:t>
      </w:r>
    </w:p>
    <w:p w14:paraId="2FC48449" w14:textId="77777777" w:rsidR="00833333" w:rsidRPr="00BC38DD" w:rsidRDefault="00833333" w:rsidP="00833333">
      <w:pPr>
        <w:pStyle w:val="AralkYok"/>
        <w:rPr>
          <w:b/>
          <w:bCs/>
          <w:sz w:val="24"/>
          <w:szCs w:val="24"/>
        </w:rPr>
      </w:pPr>
    </w:p>
    <w:p w14:paraId="7B0BE5E7" w14:textId="1D28BFEC" w:rsidR="00BC38DD" w:rsidRPr="00BC38DD" w:rsidRDefault="00BC38DD" w:rsidP="00833333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Türk Dünyası Gazeteciler Federasyonu tarafından Türkiye, KKTC, Azerbaycan, Bosna-Hersek, Kazakistan, Kırgızistan, Macaristan, Makedonya ve Özbekistan’dan 9 üniversitenin paydaş olarak yer aldığı “Türk Dünyası Belgesel Film Festivali” ve “Belgesel Film </w:t>
      </w:r>
      <w:proofErr w:type="spellStart"/>
      <w:r>
        <w:rPr>
          <w:b/>
          <w:bCs/>
          <w:sz w:val="24"/>
          <w:szCs w:val="24"/>
        </w:rPr>
        <w:t>Yarışması”ndan</w:t>
      </w:r>
      <w:proofErr w:type="spellEnd"/>
      <w:r>
        <w:rPr>
          <w:b/>
          <w:bCs/>
          <w:sz w:val="24"/>
          <w:szCs w:val="24"/>
        </w:rPr>
        <w:t xml:space="preserve"> bu yıl Uzun Belgesel Film, Kısa Belgesel Film ve Öğrenci Belgesel Film kategorilerinde düzenlenecek.</w:t>
      </w:r>
    </w:p>
    <w:p w14:paraId="20F1917F" w14:textId="77777777" w:rsidR="00833333" w:rsidRPr="00833333" w:rsidRDefault="00833333" w:rsidP="00833333">
      <w:pPr>
        <w:pStyle w:val="AralkYok"/>
        <w:rPr>
          <w:sz w:val="24"/>
          <w:szCs w:val="24"/>
        </w:rPr>
      </w:pPr>
    </w:p>
    <w:p w14:paraId="6E6766D0" w14:textId="244E26B1" w:rsidR="00833333" w:rsidRPr="00833333" w:rsidRDefault="00833333" w:rsidP="00833333">
      <w:pPr>
        <w:pStyle w:val="AralkYok"/>
        <w:rPr>
          <w:sz w:val="24"/>
          <w:szCs w:val="24"/>
        </w:rPr>
      </w:pPr>
      <w:r w:rsidRPr="00833333">
        <w:rPr>
          <w:sz w:val="24"/>
          <w:szCs w:val="24"/>
        </w:rPr>
        <w:t xml:space="preserve">"Dilde Birlik, 9 Ülke, 9 </w:t>
      </w:r>
      <w:r w:rsidR="00904984">
        <w:rPr>
          <w:sz w:val="24"/>
          <w:szCs w:val="24"/>
        </w:rPr>
        <w:t>Ş</w:t>
      </w:r>
      <w:r w:rsidRPr="00833333">
        <w:rPr>
          <w:sz w:val="24"/>
          <w:szCs w:val="24"/>
        </w:rPr>
        <w:t>ehir, 1 Festival</w:t>
      </w:r>
      <w:r w:rsidR="00904984">
        <w:rPr>
          <w:sz w:val="24"/>
          <w:szCs w:val="24"/>
        </w:rPr>
        <w:t>”</w:t>
      </w:r>
      <w:r w:rsidRPr="00833333">
        <w:rPr>
          <w:sz w:val="24"/>
          <w:szCs w:val="24"/>
        </w:rPr>
        <w:t xml:space="preserve"> slogan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 xml:space="preserve"> ile bu y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>l 8. kez düzenlenecek olan "Türk Dünyas</w:t>
      </w:r>
      <w:r w:rsidR="00904984">
        <w:rPr>
          <w:sz w:val="24"/>
          <w:szCs w:val="24"/>
        </w:rPr>
        <w:t xml:space="preserve">ı </w:t>
      </w:r>
      <w:r w:rsidRPr="00833333">
        <w:rPr>
          <w:sz w:val="24"/>
          <w:szCs w:val="24"/>
        </w:rPr>
        <w:t xml:space="preserve">Belgesel Film </w:t>
      </w:r>
      <w:proofErr w:type="spellStart"/>
      <w:r w:rsidRPr="00833333">
        <w:rPr>
          <w:sz w:val="24"/>
          <w:szCs w:val="24"/>
        </w:rPr>
        <w:t>Festivali"nde</w:t>
      </w:r>
      <w:proofErr w:type="spellEnd"/>
      <w:r w:rsidRPr="00833333">
        <w:rPr>
          <w:sz w:val="24"/>
          <w:szCs w:val="24"/>
        </w:rPr>
        <w:t xml:space="preserve"> YDÜ Rektörü Prof. Dr. Tamer </w:t>
      </w:r>
      <w:proofErr w:type="spellStart"/>
      <w:r w:rsidR="00904984">
        <w:rPr>
          <w:sz w:val="24"/>
          <w:szCs w:val="24"/>
        </w:rPr>
        <w:t>Ş</w:t>
      </w:r>
      <w:r w:rsidRPr="00833333">
        <w:rPr>
          <w:sz w:val="24"/>
          <w:szCs w:val="24"/>
        </w:rPr>
        <w:t>anl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>da</w:t>
      </w:r>
      <w:r w:rsidR="00904984">
        <w:rPr>
          <w:sz w:val="24"/>
          <w:szCs w:val="24"/>
        </w:rPr>
        <w:t>ğ</w:t>
      </w:r>
      <w:proofErr w:type="spellEnd"/>
      <w:r w:rsidRPr="00833333">
        <w:rPr>
          <w:sz w:val="24"/>
          <w:szCs w:val="24"/>
        </w:rPr>
        <w:t xml:space="preserve"> onur kurulunda yer al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 xml:space="preserve">rken, YDÜ </w:t>
      </w:r>
      <w:r w:rsidR="00904984">
        <w:rPr>
          <w:sz w:val="24"/>
          <w:szCs w:val="24"/>
        </w:rPr>
        <w:t>İ</w:t>
      </w:r>
      <w:r w:rsidRPr="00833333">
        <w:rPr>
          <w:sz w:val="24"/>
          <w:szCs w:val="24"/>
        </w:rPr>
        <w:t>leti</w:t>
      </w:r>
      <w:r w:rsidR="00904984">
        <w:rPr>
          <w:sz w:val="24"/>
          <w:szCs w:val="24"/>
        </w:rPr>
        <w:t>ş</w:t>
      </w:r>
      <w:r w:rsidRPr="00833333">
        <w:rPr>
          <w:sz w:val="24"/>
          <w:szCs w:val="24"/>
        </w:rPr>
        <w:t>im Fakültesi Radyo Televizyon Sinema Bölüm Ba</w:t>
      </w:r>
      <w:r w:rsidR="00904984">
        <w:rPr>
          <w:sz w:val="24"/>
          <w:szCs w:val="24"/>
        </w:rPr>
        <w:t>ş</w:t>
      </w:r>
      <w:r w:rsidRPr="00833333">
        <w:rPr>
          <w:sz w:val="24"/>
          <w:szCs w:val="24"/>
        </w:rPr>
        <w:t>kan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 xml:space="preserve"> Prof. Dr. Fevzi Kasap ise festivalin yürütme kurulunda ve profesyonel kategori ana jürisinde görev alacak. Festival'de ayr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 xml:space="preserve">ca; YDÜ </w:t>
      </w:r>
      <w:r w:rsidR="00904984">
        <w:rPr>
          <w:sz w:val="24"/>
          <w:szCs w:val="24"/>
        </w:rPr>
        <w:t>İ</w:t>
      </w:r>
      <w:r w:rsidRPr="00833333">
        <w:rPr>
          <w:sz w:val="24"/>
          <w:szCs w:val="24"/>
        </w:rPr>
        <w:t>leti</w:t>
      </w:r>
      <w:r w:rsidR="00904984">
        <w:rPr>
          <w:sz w:val="24"/>
          <w:szCs w:val="24"/>
        </w:rPr>
        <w:t>ş</w:t>
      </w:r>
      <w:r w:rsidRPr="00833333">
        <w:rPr>
          <w:sz w:val="24"/>
          <w:szCs w:val="24"/>
        </w:rPr>
        <w:t>im Fakültesi ö</w:t>
      </w:r>
      <w:r w:rsidR="00904984">
        <w:rPr>
          <w:sz w:val="24"/>
          <w:szCs w:val="24"/>
        </w:rPr>
        <w:t>ğ</w:t>
      </w:r>
      <w:r w:rsidRPr="00833333">
        <w:rPr>
          <w:sz w:val="24"/>
          <w:szCs w:val="24"/>
        </w:rPr>
        <w:t xml:space="preserve">retim görevlileri Dr. Serkan Fundalar ve </w:t>
      </w:r>
      <w:proofErr w:type="spellStart"/>
      <w:r w:rsidRPr="00833333">
        <w:rPr>
          <w:sz w:val="24"/>
          <w:szCs w:val="24"/>
        </w:rPr>
        <w:t>Zeyde</w:t>
      </w:r>
      <w:proofErr w:type="spellEnd"/>
      <w:r w:rsidRPr="00833333">
        <w:rPr>
          <w:sz w:val="24"/>
          <w:szCs w:val="24"/>
        </w:rPr>
        <w:t xml:space="preserve"> </w:t>
      </w:r>
      <w:proofErr w:type="spellStart"/>
      <w:r w:rsidRPr="00833333">
        <w:rPr>
          <w:sz w:val="24"/>
          <w:szCs w:val="24"/>
        </w:rPr>
        <w:t>Yal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>ner</w:t>
      </w:r>
      <w:proofErr w:type="spellEnd"/>
      <w:r w:rsidRPr="00833333">
        <w:rPr>
          <w:sz w:val="24"/>
          <w:szCs w:val="24"/>
        </w:rPr>
        <w:t xml:space="preserve"> Örek de "Ö</w:t>
      </w:r>
      <w:r w:rsidR="00904984">
        <w:rPr>
          <w:sz w:val="24"/>
          <w:szCs w:val="24"/>
        </w:rPr>
        <w:t>ğ</w:t>
      </w:r>
      <w:r w:rsidRPr="00833333">
        <w:rPr>
          <w:sz w:val="24"/>
          <w:szCs w:val="24"/>
        </w:rPr>
        <w:t>renci Belgesel Film" kategorisinin ana jürisinde yer alacak.</w:t>
      </w:r>
    </w:p>
    <w:p w14:paraId="0FE023D0" w14:textId="77777777" w:rsidR="00833333" w:rsidRPr="00833333" w:rsidRDefault="00833333" w:rsidP="00833333">
      <w:pPr>
        <w:pStyle w:val="AralkYok"/>
        <w:rPr>
          <w:sz w:val="24"/>
          <w:szCs w:val="24"/>
        </w:rPr>
      </w:pPr>
      <w:r w:rsidRPr="00833333">
        <w:rPr>
          <w:sz w:val="24"/>
          <w:szCs w:val="24"/>
        </w:rPr>
        <w:t xml:space="preserve"> </w:t>
      </w:r>
    </w:p>
    <w:p w14:paraId="24CAABEB" w14:textId="20F354A2" w:rsidR="00833333" w:rsidRDefault="00833333" w:rsidP="00833333">
      <w:pPr>
        <w:pStyle w:val="AralkYok"/>
        <w:rPr>
          <w:sz w:val="24"/>
          <w:szCs w:val="24"/>
        </w:rPr>
      </w:pPr>
      <w:r w:rsidRPr="00833333">
        <w:rPr>
          <w:sz w:val="24"/>
          <w:szCs w:val="24"/>
        </w:rPr>
        <w:t xml:space="preserve">Afganistan, Almanya, Amerika, Azerbaycan, Belçika, Bosna-Hersek, </w:t>
      </w:r>
      <w:proofErr w:type="spellStart"/>
      <w:r w:rsidRPr="00833333">
        <w:rPr>
          <w:sz w:val="24"/>
          <w:szCs w:val="24"/>
        </w:rPr>
        <w:t>Tuvajistan</w:t>
      </w:r>
      <w:proofErr w:type="spellEnd"/>
      <w:r w:rsidRPr="00833333">
        <w:rPr>
          <w:sz w:val="24"/>
          <w:szCs w:val="24"/>
        </w:rPr>
        <w:t xml:space="preserve">, </w:t>
      </w:r>
      <w:r w:rsidR="00904984">
        <w:rPr>
          <w:sz w:val="24"/>
          <w:szCs w:val="24"/>
        </w:rPr>
        <w:t>İ</w:t>
      </w:r>
      <w:r w:rsidRPr="00833333">
        <w:rPr>
          <w:sz w:val="24"/>
          <w:szCs w:val="24"/>
        </w:rPr>
        <w:t xml:space="preserve">ngiltere, </w:t>
      </w:r>
      <w:r w:rsidR="00904984">
        <w:rPr>
          <w:sz w:val="24"/>
          <w:szCs w:val="24"/>
        </w:rPr>
        <w:t>İ</w:t>
      </w:r>
      <w:r w:rsidRPr="00833333">
        <w:rPr>
          <w:sz w:val="24"/>
          <w:szCs w:val="24"/>
        </w:rPr>
        <w:t>ran, Kazakistan, K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>rg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>zistan, KKTC, Özbekistan, Kosova ve Türkiye'den gelen binin üzerindeki ba</w:t>
      </w:r>
      <w:r w:rsidR="00904984">
        <w:rPr>
          <w:sz w:val="24"/>
          <w:szCs w:val="24"/>
        </w:rPr>
        <w:t>ş</w:t>
      </w:r>
      <w:r w:rsidRPr="00833333">
        <w:rPr>
          <w:sz w:val="24"/>
          <w:szCs w:val="24"/>
        </w:rPr>
        <w:t xml:space="preserve">vurudan 152 film </w:t>
      </w:r>
      <w:r w:rsidR="00904984">
        <w:rPr>
          <w:sz w:val="24"/>
          <w:szCs w:val="24"/>
        </w:rPr>
        <w:t>ş</w:t>
      </w:r>
      <w:r w:rsidRPr="00833333">
        <w:rPr>
          <w:sz w:val="24"/>
          <w:szCs w:val="24"/>
        </w:rPr>
        <w:t>artnameye uygun bulunarak de</w:t>
      </w:r>
      <w:r w:rsidR="00904984">
        <w:rPr>
          <w:sz w:val="24"/>
          <w:szCs w:val="24"/>
        </w:rPr>
        <w:t>ğ</w:t>
      </w:r>
      <w:r w:rsidRPr="00833333">
        <w:rPr>
          <w:sz w:val="24"/>
          <w:szCs w:val="24"/>
        </w:rPr>
        <w:t>erlendirmeye al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>nmaya hak kazand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 xml:space="preserve">. Ödül alacak belgeseller, </w:t>
      </w:r>
      <w:proofErr w:type="gramStart"/>
      <w:r w:rsidRPr="00833333">
        <w:rPr>
          <w:sz w:val="24"/>
          <w:szCs w:val="24"/>
        </w:rPr>
        <w:t>19</w:t>
      </w:r>
      <w:r w:rsidR="005B59B8">
        <w:rPr>
          <w:sz w:val="24"/>
          <w:szCs w:val="24"/>
        </w:rPr>
        <w:t xml:space="preserve"> </w:t>
      </w:r>
      <w:r w:rsidRPr="00833333">
        <w:rPr>
          <w:sz w:val="24"/>
          <w:szCs w:val="24"/>
        </w:rPr>
        <w:t>-</w:t>
      </w:r>
      <w:proofErr w:type="gramEnd"/>
      <w:r w:rsidR="005B59B8">
        <w:rPr>
          <w:sz w:val="24"/>
          <w:szCs w:val="24"/>
        </w:rPr>
        <w:t xml:space="preserve"> </w:t>
      </w:r>
      <w:r w:rsidRPr="00833333">
        <w:rPr>
          <w:sz w:val="24"/>
          <w:szCs w:val="24"/>
        </w:rPr>
        <w:t>23 Ekim tarihleri aras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>nda yap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>lacak profesyonel jüri de</w:t>
      </w:r>
      <w:r w:rsidR="00904984">
        <w:rPr>
          <w:sz w:val="24"/>
          <w:szCs w:val="24"/>
        </w:rPr>
        <w:t>ğ</w:t>
      </w:r>
      <w:r w:rsidRPr="00833333">
        <w:rPr>
          <w:sz w:val="24"/>
          <w:szCs w:val="24"/>
        </w:rPr>
        <w:t>erlendirmesi sonucunda belirlenerek 23 Ekim'de TRT Ankara Televizyonu'nda yap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>lacak gala ile gösterime sunulacak.</w:t>
      </w:r>
    </w:p>
    <w:p w14:paraId="479BE330" w14:textId="77777777" w:rsidR="00904984" w:rsidRPr="00833333" w:rsidRDefault="00904984" w:rsidP="00833333">
      <w:pPr>
        <w:pStyle w:val="AralkYok"/>
        <w:rPr>
          <w:sz w:val="24"/>
          <w:szCs w:val="24"/>
        </w:rPr>
      </w:pPr>
    </w:p>
    <w:p w14:paraId="0E32298B" w14:textId="0FF83A5B" w:rsidR="00833333" w:rsidRPr="00833333" w:rsidRDefault="00833333" w:rsidP="00833333">
      <w:pPr>
        <w:pStyle w:val="AralkYok"/>
        <w:rPr>
          <w:sz w:val="24"/>
          <w:szCs w:val="24"/>
        </w:rPr>
      </w:pPr>
      <w:r w:rsidRPr="00833333">
        <w:rPr>
          <w:sz w:val="24"/>
          <w:szCs w:val="24"/>
        </w:rPr>
        <w:t>Türk Dünyas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 xml:space="preserve"> Gazeteciler Federasyonu öncülü</w:t>
      </w:r>
      <w:r w:rsidR="00904984">
        <w:rPr>
          <w:sz w:val="24"/>
          <w:szCs w:val="24"/>
        </w:rPr>
        <w:t>ğ</w:t>
      </w:r>
      <w:r w:rsidRPr="00833333">
        <w:rPr>
          <w:sz w:val="24"/>
          <w:szCs w:val="24"/>
        </w:rPr>
        <w:t>ünde düzenlenen Türk dünyas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 xml:space="preserve"> belgesel film festivali, Türk medeniyetinin anlat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>lmas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>, genç nesiller taraf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>ndan anla</w:t>
      </w:r>
      <w:r w:rsidR="00904984">
        <w:rPr>
          <w:sz w:val="24"/>
          <w:szCs w:val="24"/>
        </w:rPr>
        <w:t>şı</w:t>
      </w:r>
      <w:r w:rsidRPr="00833333">
        <w:rPr>
          <w:sz w:val="24"/>
          <w:szCs w:val="24"/>
        </w:rPr>
        <w:t>lmas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 xml:space="preserve"> ve gelecekte</w:t>
      </w:r>
      <w:r w:rsidR="00904984">
        <w:rPr>
          <w:sz w:val="24"/>
          <w:szCs w:val="24"/>
        </w:rPr>
        <w:t xml:space="preserve"> ş</w:t>
      </w:r>
      <w:r w:rsidRPr="00833333">
        <w:rPr>
          <w:sz w:val="24"/>
          <w:szCs w:val="24"/>
        </w:rPr>
        <w:t>ekillenecek olan kültür çevresine katk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 xml:space="preserve"> sa</w:t>
      </w:r>
      <w:r w:rsidR="00904984">
        <w:rPr>
          <w:sz w:val="24"/>
          <w:szCs w:val="24"/>
        </w:rPr>
        <w:t>ğ</w:t>
      </w:r>
      <w:r w:rsidRPr="00833333">
        <w:rPr>
          <w:sz w:val="24"/>
          <w:szCs w:val="24"/>
        </w:rPr>
        <w:t>lamas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 xml:space="preserve"> amac</w:t>
      </w:r>
      <w:r w:rsidR="00904984">
        <w:rPr>
          <w:sz w:val="24"/>
          <w:szCs w:val="24"/>
        </w:rPr>
        <w:t>ı</w:t>
      </w:r>
      <w:r w:rsidRPr="00833333">
        <w:rPr>
          <w:sz w:val="24"/>
          <w:szCs w:val="24"/>
        </w:rPr>
        <w:t>yla düzenleniyor.</w:t>
      </w:r>
    </w:p>
    <w:p w14:paraId="7E20B9AF" w14:textId="77777777" w:rsidR="00556779" w:rsidRPr="00833333" w:rsidRDefault="00556779" w:rsidP="00833333">
      <w:pPr>
        <w:pStyle w:val="AralkYok"/>
        <w:rPr>
          <w:sz w:val="24"/>
          <w:szCs w:val="24"/>
        </w:rPr>
      </w:pPr>
    </w:p>
    <w:sectPr w:rsidR="00556779" w:rsidRPr="0083333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B09D8"/>
    <w:multiLevelType w:val="multilevel"/>
    <w:tmpl w:val="A654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5495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33"/>
    <w:rsid w:val="00556779"/>
    <w:rsid w:val="005B59B8"/>
    <w:rsid w:val="006F1939"/>
    <w:rsid w:val="00833333"/>
    <w:rsid w:val="00904984"/>
    <w:rsid w:val="00BC38DD"/>
    <w:rsid w:val="00BF0CC2"/>
    <w:rsid w:val="00C84720"/>
    <w:rsid w:val="00D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02EB"/>
  <w15:chartTrackingRefBased/>
  <w15:docId w15:val="{3F1D04A7-671B-428E-ABD4-4159F441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3333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33333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8333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0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7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25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498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32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312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4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396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511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92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37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25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2024-09-12T12:54:00Z</dcterms:created>
  <dcterms:modified xsi:type="dcterms:W3CDTF">2024-09-12T17:45:00Z</dcterms:modified>
</cp:coreProperties>
</file>