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A0D" w:rsidRPr="007C5A0D" w:rsidRDefault="007C5A0D" w:rsidP="007C5A0D">
      <w:pPr>
        <w:pStyle w:val="AralkYok"/>
        <w:rPr>
          <w:b/>
          <w:bCs/>
          <w:sz w:val="40"/>
          <w:szCs w:val="40"/>
        </w:rPr>
      </w:pPr>
      <w:r w:rsidRPr="007C5A0D">
        <w:rPr>
          <w:b/>
          <w:bCs/>
          <w:sz w:val="40"/>
          <w:szCs w:val="40"/>
        </w:rPr>
        <w:t>42. İSTANBUL FİLM FESTİVALİ</w:t>
      </w:r>
      <w:r w:rsidR="0080224B">
        <w:rPr>
          <w:b/>
          <w:bCs/>
          <w:sz w:val="40"/>
          <w:szCs w:val="40"/>
        </w:rPr>
        <w:t>,</w:t>
      </w:r>
      <w:r w:rsidRPr="007C5A0D">
        <w:rPr>
          <w:b/>
          <w:bCs/>
          <w:sz w:val="40"/>
          <w:szCs w:val="40"/>
        </w:rPr>
        <w:t xml:space="preserve"> ANNIE ERNAUX BASIN TOPLANTISI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14 Nisan Cuma (bugün), saat 15.00, </w:t>
      </w:r>
      <w:proofErr w:type="spellStart"/>
      <w:r w:rsidRPr="007C5A0D">
        <w:rPr>
          <w:sz w:val="24"/>
          <w:szCs w:val="24"/>
        </w:rPr>
        <w:t>The</w:t>
      </w:r>
      <w:proofErr w:type="spellEnd"/>
      <w:r w:rsidRPr="007C5A0D">
        <w:rPr>
          <w:sz w:val="24"/>
          <w:szCs w:val="24"/>
        </w:rPr>
        <w:t xml:space="preserve"> Marmara Hotel Taksim – Opera Salonu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İstanbul Kültür Sanat Vakfı (İKSV) tarafından düzenlenen 42. İstanbul Film Festivali, 2022 Nobel Edebiyat Ödülü’nü kazanan Fransız yazar ve yönetmen Annie </w:t>
      </w:r>
      <w:proofErr w:type="spellStart"/>
      <w:r w:rsidRPr="007C5A0D">
        <w:rPr>
          <w:sz w:val="24"/>
          <w:szCs w:val="24"/>
        </w:rPr>
        <w:t>Ernaux’yu</w:t>
      </w:r>
      <w:proofErr w:type="spellEnd"/>
      <w:r w:rsidRPr="007C5A0D">
        <w:rPr>
          <w:sz w:val="24"/>
          <w:szCs w:val="24"/>
        </w:rPr>
        <w:t xml:space="preserve"> ağırlıyor.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Nobel ödüllü yazar Annie </w:t>
      </w:r>
      <w:proofErr w:type="spellStart"/>
      <w:r w:rsidRPr="007C5A0D">
        <w:rPr>
          <w:sz w:val="24"/>
          <w:szCs w:val="24"/>
        </w:rPr>
        <w:t>Ernaux</w:t>
      </w:r>
      <w:proofErr w:type="spellEnd"/>
      <w:r w:rsidRPr="007C5A0D">
        <w:rPr>
          <w:sz w:val="24"/>
          <w:szCs w:val="24"/>
        </w:rPr>
        <w:t xml:space="preserve"> kendi yazdığı, oğlu David </w:t>
      </w:r>
      <w:proofErr w:type="spellStart"/>
      <w:r w:rsidRPr="007C5A0D">
        <w:rPr>
          <w:sz w:val="24"/>
          <w:szCs w:val="24"/>
        </w:rPr>
        <w:t>Ernaux-Briot</w:t>
      </w:r>
      <w:proofErr w:type="spellEnd"/>
      <w:r w:rsidRPr="007C5A0D">
        <w:rPr>
          <w:sz w:val="24"/>
          <w:szCs w:val="24"/>
        </w:rPr>
        <w:t xml:space="preserve"> ile birlikte yönettiği Super-8 Yılları adlı belgesel filmin gösterimi için festivalin konuğu olarak İstanbul’a geliyor.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Annie </w:t>
      </w:r>
      <w:proofErr w:type="spellStart"/>
      <w:r w:rsidRPr="007C5A0D">
        <w:rPr>
          <w:sz w:val="24"/>
          <w:szCs w:val="24"/>
        </w:rPr>
        <w:t>Ernaux</w:t>
      </w:r>
      <w:proofErr w:type="spellEnd"/>
      <w:r w:rsidRPr="007C5A0D">
        <w:rPr>
          <w:sz w:val="24"/>
          <w:szCs w:val="24"/>
        </w:rPr>
        <w:t xml:space="preserve"> için 14 Nisan </w:t>
      </w:r>
      <w:proofErr w:type="gramStart"/>
      <w:r w:rsidRPr="007C5A0D">
        <w:rPr>
          <w:sz w:val="24"/>
          <w:szCs w:val="24"/>
        </w:rPr>
        <w:t>Cuma  saat</w:t>
      </w:r>
      <w:proofErr w:type="gramEnd"/>
      <w:r w:rsidRPr="007C5A0D">
        <w:rPr>
          <w:sz w:val="24"/>
          <w:szCs w:val="24"/>
        </w:rPr>
        <w:t xml:space="preserve"> 15.00’te </w:t>
      </w:r>
      <w:proofErr w:type="spellStart"/>
      <w:r w:rsidRPr="007C5A0D">
        <w:rPr>
          <w:sz w:val="24"/>
          <w:szCs w:val="24"/>
        </w:rPr>
        <w:t>The</w:t>
      </w:r>
      <w:proofErr w:type="spellEnd"/>
      <w:r w:rsidRPr="007C5A0D">
        <w:rPr>
          <w:sz w:val="24"/>
          <w:szCs w:val="24"/>
        </w:rPr>
        <w:t xml:space="preserve"> Marmara Hotel Taksim’de yer alan Opera Salonu’nda bir basın toplantısı düzenleniyor. Basın toplantısının </w:t>
      </w:r>
      <w:proofErr w:type="spellStart"/>
      <w:r w:rsidRPr="007C5A0D">
        <w:rPr>
          <w:sz w:val="24"/>
          <w:szCs w:val="24"/>
        </w:rPr>
        <w:t>moderatörlüğünü</w:t>
      </w:r>
      <w:proofErr w:type="spellEnd"/>
      <w:r w:rsidRPr="007C5A0D">
        <w:rPr>
          <w:sz w:val="24"/>
          <w:szCs w:val="24"/>
        </w:rPr>
        <w:t>, yazarın Türkiye’deki kitaplarının yayıncısı Can Yayınları’ndan editör Şirin Etik üstleniyor.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Annie </w:t>
      </w:r>
      <w:proofErr w:type="spellStart"/>
      <w:r w:rsidRPr="007C5A0D">
        <w:rPr>
          <w:sz w:val="24"/>
          <w:szCs w:val="24"/>
        </w:rPr>
        <w:t>Ernaux</w:t>
      </w:r>
      <w:proofErr w:type="spellEnd"/>
      <w:r w:rsidRPr="007C5A0D">
        <w:rPr>
          <w:sz w:val="24"/>
          <w:szCs w:val="24"/>
        </w:rPr>
        <w:t xml:space="preserve"> basın toplantısına katılmanızı ya da yayın kuruluşunuz adına takip etmek üzere bir arkadaşınızı görevlendirmenizi rica ederiz.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Prömiyerini Cannes’da Yönetmenlerin On Beş Günü bölümünde yapan Super-8 Yılları, Annie </w:t>
      </w:r>
      <w:proofErr w:type="spellStart"/>
      <w:r w:rsidRPr="007C5A0D">
        <w:rPr>
          <w:sz w:val="24"/>
          <w:szCs w:val="24"/>
        </w:rPr>
        <w:t>Ernaux’nun</w:t>
      </w:r>
      <w:proofErr w:type="spellEnd"/>
      <w:r w:rsidRPr="007C5A0D">
        <w:rPr>
          <w:sz w:val="24"/>
          <w:szCs w:val="24"/>
        </w:rPr>
        <w:t xml:space="preserve"> yazarlığa adım atmadan önce çekilmiş 8 mm hatıra filmlerini bir araya getiriyor. </w:t>
      </w:r>
      <w:proofErr w:type="spellStart"/>
      <w:r w:rsidRPr="007C5A0D">
        <w:rPr>
          <w:sz w:val="24"/>
          <w:szCs w:val="24"/>
        </w:rPr>
        <w:t>Ernaux’nun</w:t>
      </w:r>
      <w:proofErr w:type="spellEnd"/>
      <w:r w:rsidRPr="007C5A0D">
        <w:rPr>
          <w:sz w:val="24"/>
          <w:szCs w:val="24"/>
        </w:rPr>
        <w:t xml:space="preserve">, oğlu David </w:t>
      </w:r>
      <w:proofErr w:type="spellStart"/>
      <w:r w:rsidRPr="007C5A0D">
        <w:rPr>
          <w:sz w:val="24"/>
          <w:szCs w:val="24"/>
        </w:rPr>
        <w:t>Ernaux-Briot</w:t>
      </w:r>
      <w:proofErr w:type="spellEnd"/>
      <w:r w:rsidRPr="007C5A0D">
        <w:rPr>
          <w:sz w:val="24"/>
          <w:szCs w:val="24"/>
        </w:rPr>
        <w:t xml:space="preserve"> ile birlikte yönettiği belgesel, Fransız Kültür Merkezi ile Fransa Büyükelçiliği ve </w:t>
      </w:r>
      <w:proofErr w:type="spellStart"/>
      <w:r w:rsidRPr="007C5A0D">
        <w:rPr>
          <w:sz w:val="24"/>
          <w:szCs w:val="24"/>
        </w:rPr>
        <w:t>Unifrance'ın</w:t>
      </w:r>
      <w:proofErr w:type="spellEnd"/>
      <w:r w:rsidRPr="007C5A0D">
        <w:rPr>
          <w:sz w:val="24"/>
          <w:szCs w:val="24"/>
        </w:rPr>
        <w:t xml:space="preserve"> değerli katkılarıyla festival kapsamında Belgesel Kuşağı’nda gösteriliyor.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Super-8 Yılları gösterimleri, 13 Nisan Perşembe 16.00’da Fransız Kültür Merkezi, 14 Nisan Cuma 16.00’da </w:t>
      </w:r>
      <w:proofErr w:type="spellStart"/>
      <w:r w:rsidRPr="007C5A0D">
        <w:rPr>
          <w:sz w:val="24"/>
          <w:szCs w:val="24"/>
        </w:rPr>
        <w:t>Cinewam</w:t>
      </w:r>
      <w:proofErr w:type="spellEnd"/>
      <w:r w:rsidRPr="007C5A0D">
        <w:rPr>
          <w:sz w:val="24"/>
          <w:szCs w:val="24"/>
        </w:rPr>
        <w:t xml:space="preserve"> </w:t>
      </w:r>
      <w:proofErr w:type="spellStart"/>
      <w:r w:rsidRPr="007C5A0D">
        <w:rPr>
          <w:sz w:val="24"/>
          <w:szCs w:val="24"/>
        </w:rPr>
        <w:t>City’s</w:t>
      </w:r>
      <w:proofErr w:type="spellEnd"/>
      <w:r w:rsidRPr="007C5A0D">
        <w:rPr>
          <w:sz w:val="24"/>
          <w:szCs w:val="24"/>
        </w:rPr>
        <w:t xml:space="preserve"> 7 ve 15 Nisan Cumartesi 13.30 Kadıköy Sineması’nda olacak.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P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Annie </w:t>
      </w:r>
      <w:proofErr w:type="spellStart"/>
      <w:r w:rsidRPr="007C5A0D">
        <w:rPr>
          <w:sz w:val="24"/>
          <w:szCs w:val="24"/>
        </w:rPr>
        <w:t>Ernaux</w:t>
      </w:r>
      <w:proofErr w:type="spellEnd"/>
      <w:r w:rsidRPr="007C5A0D">
        <w:rPr>
          <w:sz w:val="24"/>
          <w:szCs w:val="24"/>
        </w:rPr>
        <w:t xml:space="preserve"> ve David </w:t>
      </w:r>
      <w:proofErr w:type="spellStart"/>
      <w:r w:rsidRPr="007C5A0D">
        <w:rPr>
          <w:sz w:val="24"/>
          <w:szCs w:val="24"/>
        </w:rPr>
        <w:t>Ernaux-Briot</w:t>
      </w:r>
      <w:proofErr w:type="spellEnd"/>
      <w:r w:rsidRPr="007C5A0D">
        <w:rPr>
          <w:sz w:val="24"/>
          <w:szCs w:val="24"/>
        </w:rPr>
        <w:t>, filmin 13 Nisan Perşembe ve 15 Nisan Cumartesi günkü gösterimlerine de katılarak izleyicilerle buluşacak.</w:t>
      </w:r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7C5A0D" w:rsidRDefault="007C5A0D" w:rsidP="007C5A0D">
      <w:pPr>
        <w:pStyle w:val="AralkYok"/>
        <w:rPr>
          <w:sz w:val="24"/>
          <w:szCs w:val="24"/>
        </w:rPr>
      </w:pPr>
      <w:r w:rsidRPr="007C5A0D">
        <w:rPr>
          <w:sz w:val="24"/>
          <w:szCs w:val="24"/>
        </w:rPr>
        <w:t xml:space="preserve">Yüksek Çözünürlüklü Görseller İçin: </w:t>
      </w:r>
      <w:hyperlink r:id="rId4" w:history="1">
        <w:r w:rsidRPr="00E35F9A">
          <w:rPr>
            <w:rStyle w:val="Kpr"/>
            <w:sz w:val="24"/>
            <w:szCs w:val="24"/>
          </w:rPr>
          <w:t>https://www.iksvphoto.com/album/n2uc38</w:t>
        </w:r>
      </w:hyperlink>
    </w:p>
    <w:p w:rsidR="007C5A0D" w:rsidRPr="007C5A0D" w:rsidRDefault="007C5A0D" w:rsidP="007C5A0D">
      <w:pPr>
        <w:pStyle w:val="AralkYok"/>
        <w:rPr>
          <w:sz w:val="24"/>
          <w:szCs w:val="24"/>
        </w:rPr>
      </w:pPr>
    </w:p>
    <w:p w:rsidR="00147A57" w:rsidRPr="007C5A0D" w:rsidRDefault="007C5A0D" w:rsidP="007C5A0D">
      <w:pPr>
        <w:pStyle w:val="AralkYok"/>
        <w:rPr>
          <w:b/>
          <w:bCs/>
          <w:sz w:val="24"/>
          <w:szCs w:val="24"/>
        </w:rPr>
      </w:pPr>
      <w:r w:rsidRPr="007C5A0D">
        <w:rPr>
          <w:b/>
          <w:bCs/>
          <w:sz w:val="24"/>
          <w:szCs w:val="24"/>
        </w:rPr>
        <w:t>İKSV Medya İlişkileri</w:t>
      </w:r>
    </w:p>
    <w:sectPr w:rsidR="00147A57" w:rsidRPr="007C5A0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0D"/>
    <w:rsid w:val="00147A57"/>
    <w:rsid w:val="00383653"/>
    <w:rsid w:val="007C5A0D"/>
    <w:rsid w:val="0080224B"/>
    <w:rsid w:val="009842E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712"/>
  <w15:chartTrackingRefBased/>
  <w15:docId w15:val="{2BA5B4E9-B742-4D4C-974E-A082C60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A0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C5A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ksvphoto.com/album/n2uc3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2023-04-25T05:17:00Z</dcterms:created>
  <dcterms:modified xsi:type="dcterms:W3CDTF">2023-04-25T05:43:00Z</dcterms:modified>
</cp:coreProperties>
</file>