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BA6A" w14:textId="67F70FF9" w:rsidR="00B028B3" w:rsidRPr="003E32CF" w:rsidRDefault="00B028B3" w:rsidP="009A296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E32CF">
        <w:rPr>
          <w:rFonts w:ascii="Arial" w:hAnsi="Arial" w:cs="Arial"/>
          <w:b/>
          <w:bCs/>
          <w:sz w:val="28"/>
          <w:szCs w:val="28"/>
          <w:shd w:val="clear" w:color="auto" w:fill="FFFFFF"/>
        </w:rPr>
        <w:t>2022 NOBEL EDEBİYAT ÖDÜLÜ’NÜN SAHİBİ ANNIE ERNAUX</w:t>
      </w:r>
    </w:p>
    <w:p w14:paraId="25543F1D" w14:textId="0C2CA398" w:rsidR="00D0458D" w:rsidRPr="003E32CF" w:rsidRDefault="00B028B3" w:rsidP="009A296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E32CF">
        <w:rPr>
          <w:rFonts w:ascii="Arial" w:hAnsi="Arial" w:cs="Arial"/>
          <w:b/>
          <w:bCs/>
          <w:sz w:val="28"/>
          <w:szCs w:val="28"/>
          <w:shd w:val="clear" w:color="auto" w:fill="FFFFFF"/>
        </w:rPr>
        <w:t>İSTANBUL FİLM FESTİVALİ’NİN KONUĞU OLARAK</w:t>
      </w:r>
    </w:p>
    <w:p w14:paraId="5D635881" w14:textId="3FBDBF73" w:rsidR="00164FCC" w:rsidRPr="003E32CF" w:rsidRDefault="00B028B3" w:rsidP="009A296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E32CF">
        <w:rPr>
          <w:rFonts w:ascii="Arial" w:hAnsi="Arial" w:cs="Arial"/>
          <w:b/>
          <w:bCs/>
          <w:sz w:val="28"/>
          <w:szCs w:val="28"/>
          <w:shd w:val="clear" w:color="auto" w:fill="FFFFFF"/>
        </w:rPr>
        <w:t>İSTANBUL’DA</w:t>
      </w:r>
    </w:p>
    <w:p w14:paraId="2653FAB8" w14:textId="7C402C60" w:rsidR="00164FCC" w:rsidRPr="009A2960" w:rsidRDefault="00164FCC" w:rsidP="009A2960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51FD2E" w14:textId="5A4993B1" w:rsidR="002317E4" w:rsidRPr="009A2960" w:rsidRDefault="002D1143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A2960">
        <w:rPr>
          <w:rFonts w:ascii="Arial" w:hAnsi="Arial" w:cs="Arial"/>
          <w:b/>
          <w:bCs/>
          <w:sz w:val="20"/>
          <w:szCs w:val="20"/>
        </w:rPr>
        <w:t xml:space="preserve">İstanbul Kültür Sanat Vakfı (İKSV) </w:t>
      </w:r>
      <w:r w:rsidRPr="009A2960">
        <w:rPr>
          <w:rFonts w:ascii="Arial" w:hAnsi="Arial" w:cs="Arial"/>
          <w:sz w:val="20"/>
          <w:szCs w:val="20"/>
        </w:rPr>
        <w:t>tarafından düzenlenen</w:t>
      </w:r>
      <w:r w:rsidRPr="009A2960">
        <w:rPr>
          <w:rFonts w:ascii="Arial" w:hAnsi="Arial" w:cs="Arial"/>
          <w:b/>
          <w:bCs/>
          <w:sz w:val="20"/>
          <w:szCs w:val="20"/>
        </w:rPr>
        <w:t xml:space="preserve"> 42. İstanbul Film Festivali</w:t>
      </w:r>
      <w:r w:rsidR="00B028B3" w:rsidRPr="009A2960">
        <w:rPr>
          <w:rFonts w:ascii="Arial" w:hAnsi="Arial" w:cs="Arial"/>
          <w:b/>
          <w:bCs/>
          <w:sz w:val="20"/>
          <w:szCs w:val="20"/>
        </w:rPr>
        <w:t xml:space="preserve">, </w:t>
      </w:r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>2022 Nobel Edebiyat Ödülü’nü kazanan Fransız yazar</w:t>
      </w:r>
      <w:r w:rsidR="007D1F52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ve yönetmen</w:t>
      </w:r>
      <w:r w:rsidR="00B028B3" w:rsidRPr="009A296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Annie </w:t>
      </w:r>
      <w:proofErr w:type="spellStart"/>
      <w:r w:rsidR="00B028B3" w:rsidRPr="009A2960">
        <w:rPr>
          <w:rFonts w:ascii="Arial" w:hAnsi="Arial" w:cs="Arial"/>
          <w:b/>
          <w:bCs/>
          <w:sz w:val="20"/>
          <w:szCs w:val="20"/>
          <w:shd w:val="clear" w:color="auto" w:fill="FFFFFF"/>
        </w:rPr>
        <w:t>Ernaux</w:t>
      </w:r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>’yu</w:t>
      </w:r>
      <w:proofErr w:type="spellEnd"/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ağırlıyor</w:t>
      </w:r>
      <w:r w:rsidR="00164FCC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6709E1A" w14:textId="77777777" w:rsidR="002317E4" w:rsidRPr="009A2960" w:rsidRDefault="002317E4" w:rsidP="009A2960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BFFAA3F" w14:textId="79838778" w:rsidR="002317E4" w:rsidRPr="009A2960" w:rsidRDefault="002317E4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Nobel ödüllü yazar </w:t>
      </w:r>
      <w:r w:rsidR="00B028B3" w:rsidRPr="009A296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Annie </w:t>
      </w:r>
      <w:proofErr w:type="spellStart"/>
      <w:r w:rsidR="00B028B3" w:rsidRPr="009A2960">
        <w:rPr>
          <w:rFonts w:ascii="Arial" w:hAnsi="Arial" w:cs="Arial"/>
          <w:b/>
          <w:bCs/>
          <w:sz w:val="20"/>
          <w:szCs w:val="20"/>
          <w:shd w:val="clear" w:color="auto" w:fill="FFFFFF"/>
        </w:rPr>
        <w:t>Ernaux</w:t>
      </w:r>
      <w:proofErr w:type="spellEnd"/>
      <w:r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kendi yazdığı,</w:t>
      </w:r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oğlu David </w:t>
      </w:r>
      <w:proofErr w:type="spellStart"/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>Ernaux-Briot</w:t>
      </w:r>
      <w:proofErr w:type="spellEnd"/>
      <w:r w:rsidR="007D1F52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ile birlikte </w:t>
      </w:r>
      <w:r w:rsidR="00B028B3" w:rsidRPr="009A2960">
        <w:rPr>
          <w:rFonts w:ascii="Arial" w:hAnsi="Arial" w:cs="Arial"/>
          <w:sz w:val="20"/>
          <w:szCs w:val="20"/>
          <w:shd w:val="clear" w:color="auto" w:fill="FFFFFF"/>
        </w:rPr>
        <w:t>yönettiği </w:t>
      </w:r>
      <w:r w:rsidR="00B028B3" w:rsidRPr="009A296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Super-8 Yılları</w:t>
      </w:r>
      <w:r w:rsidR="00D0458D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adlı belgesel </w:t>
      </w:r>
      <w:r w:rsidR="007D1F52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filmin </w:t>
      </w:r>
      <w:r w:rsidR="00164FCC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gösterimi için </w:t>
      </w:r>
      <w:r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festivalin </w:t>
      </w:r>
      <w:r w:rsidR="00164FCC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konuğu olarak İstanbul’a geliyor. </w:t>
      </w:r>
    </w:p>
    <w:p w14:paraId="2813B85A" w14:textId="77777777" w:rsidR="002317E4" w:rsidRPr="009A2960" w:rsidRDefault="002317E4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76CF4B75" w14:textId="4A332B5F" w:rsidR="00164FCC" w:rsidRPr="009A2960" w:rsidRDefault="002317E4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Aralarında </w:t>
      </w:r>
      <w:r w:rsidRPr="009A29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Babamın Yeri</w:t>
      </w: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9A29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Bir Kadın</w:t>
      </w: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9A29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The Possession</w:t>
      </w: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9A29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Seneler</w:t>
      </w: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 ve </w:t>
      </w:r>
      <w:r w:rsidRPr="009A2960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Kürtaj</w:t>
      </w: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’ın da bulunduğu yirmiye yakın kurmaca ve anı kitabının yazarı olan Annie Ernaux, birçokları tarafından Fransa’nın en önemli edebi sesi olarak kabul ediliyor. </w:t>
      </w:r>
    </w:p>
    <w:p w14:paraId="56AAF20F" w14:textId="77777777" w:rsidR="00164FCC" w:rsidRPr="009A2960" w:rsidRDefault="00164FCC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11EFFC4E" w14:textId="655968B7" w:rsidR="00D0458D" w:rsidRPr="003E32CF" w:rsidRDefault="003D3C80" w:rsidP="009A2960">
      <w:pPr>
        <w:contextualSpacing/>
        <w:rPr>
          <w:rFonts w:ascii="Arial" w:hAnsi="Arial" w:cs="Arial"/>
          <w:b/>
          <w:bCs/>
          <w:sz w:val="26"/>
          <w:szCs w:val="26"/>
        </w:rPr>
      </w:pPr>
      <w:r w:rsidRPr="003E32C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Annie </w:t>
      </w:r>
      <w:proofErr w:type="spellStart"/>
      <w:r w:rsidRPr="003E32CF">
        <w:rPr>
          <w:rFonts w:ascii="Arial" w:hAnsi="Arial" w:cs="Arial"/>
          <w:b/>
          <w:bCs/>
          <w:sz w:val="26"/>
          <w:szCs w:val="26"/>
          <w:shd w:val="clear" w:color="auto" w:fill="FFFFFF"/>
        </w:rPr>
        <w:t>Ernaux</w:t>
      </w:r>
      <w:proofErr w:type="spellEnd"/>
      <w:r w:rsidRPr="003E32C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için </w:t>
      </w:r>
      <w:r w:rsidRPr="003E32CF">
        <w:rPr>
          <w:rFonts w:ascii="Arial" w:hAnsi="Arial" w:cs="Arial"/>
          <w:b/>
          <w:bCs/>
          <w:sz w:val="26"/>
          <w:szCs w:val="26"/>
          <w:u w:val="single"/>
        </w:rPr>
        <w:t xml:space="preserve">14 Nisan Cuma saat 15.00’te The Marmara Hotel Taksim’de yer alan Opera Salonu’nda bir basın toplantısı </w:t>
      </w:r>
      <w:r w:rsidR="002317E4" w:rsidRPr="003E32CF">
        <w:rPr>
          <w:rFonts w:ascii="Arial" w:hAnsi="Arial" w:cs="Arial"/>
          <w:b/>
          <w:bCs/>
          <w:sz w:val="26"/>
          <w:szCs w:val="26"/>
          <w:u w:val="single"/>
        </w:rPr>
        <w:t>düzenleniyor.</w:t>
      </w:r>
      <w:r w:rsidRPr="003E32CF">
        <w:rPr>
          <w:rFonts w:ascii="Arial" w:hAnsi="Arial" w:cs="Arial"/>
          <w:b/>
          <w:bCs/>
          <w:sz w:val="26"/>
          <w:szCs w:val="26"/>
        </w:rPr>
        <w:t xml:space="preserve"> Basın toplantısının </w:t>
      </w:r>
      <w:proofErr w:type="spellStart"/>
      <w:r w:rsidRPr="003E32CF">
        <w:rPr>
          <w:rFonts w:ascii="Arial" w:hAnsi="Arial" w:cs="Arial"/>
          <w:b/>
          <w:bCs/>
          <w:sz w:val="26"/>
          <w:szCs w:val="26"/>
        </w:rPr>
        <w:t>moderatörlüğünü</w:t>
      </w:r>
      <w:proofErr w:type="spellEnd"/>
      <w:r w:rsidRPr="003E32CF">
        <w:rPr>
          <w:rFonts w:ascii="Arial" w:hAnsi="Arial" w:cs="Arial"/>
          <w:b/>
          <w:bCs/>
          <w:sz w:val="26"/>
          <w:szCs w:val="26"/>
        </w:rPr>
        <w:t>, yazarın Türkiye’deki kitaplarının yayıncısı Can Yayınları’ndan editör Şirin Etik üstleniyor.</w:t>
      </w:r>
      <w:r w:rsidRPr="003E32CF">
        <w:rPr>
          <w:rFonts w:ascii="Calibri" w:hAnsi="Calibri" w:cs="Calibri"/>
          <w:b/>
          <w:bCs/>
          <w:color w:val="1F497D"/>
          <w:sz w:val="26"/>
          <w:szCs w:val="26"/>
        </w:rPr>
        <w:t xml:space="preserve"> </w:t>
      </w:r>
    </w:p>
    <w:p w14:paraId="34D50A2F" w14:textId="77777777" w:rsidR="00D0458D" w:rsidRPr="009A2960" w:rsidRDefault="00D0458D" w:rsidP="009A2960">
      <w:pPr>
        <w:contextualSpacing/>
        <w:rPr>
          <w:rFonts w:ascii="Arial" w:hAnsi="Arial" w:cs="Arial"/>
          <w:sz w:val="20"/>
          <w:szCs w:val="20"/>
        </w:rPr>
      </w:pPr>
    </w:p>
    <w:p w14:paraId="0318F917" w14:textId="0C10695B" w:rsidR="003D3C80" w:rsidRPr="009A2960" w:rsidRDefault="003D3C80" w:rsidP="009A2960">
      <w:pPr>
        <w:contextualSpacing/>
        <w:rPr>
          <w:rFonts w:ascii="Arial" w:hAnsi="Arial" w:cs="Arial"/>
          <w:sz w:val="20"/>
          <w:szCs w:val="20"/>
        </w:rPr>
      </w:pPr>
      <w:r w:rsidRPr="009A2960">
        <w:rPr>
          <w:rFonts w:ascii="Arial" w:hAnsi="Arial" w:cs="Arial"/>
          <w:sz w:val="20"/>
          <w:szCs w:val="20"/>
        </w:rPr>
        <w:t xml:space="preserve">Annie </w:t>
      </w:r>
      <w:proofErr w:type="spellStart"/>
      <w:r w:rsidRPr="009A2960">
        <w:rPr>
          <w:rFonts w:ascii="Arial" w:hAnsi="Arial" w:cs="Arial"/>
          <w:sz w:val="20"/>
          <w:szCs w:val="20"/>
        </w:rPr>
        <w:t>Ernaux</w:t>
      </w:r>
      <w:proofErr w:type="spellEnd"/>
      <w:r w:rsidRPr="009A2960">
        <w:rPr>
          <w:rFonts w:ascii="Arial" w:hAnsi="Arial" w:cs="Arial"/>
          <w:sz w:val="20"/>
          <w:szCs w:val="20"/>
        </w:rPr>
        <w:t xml:space="preserve"> basın toplantısına katılmanızı ya da yayın kuruluşunuz adına takip etmek üzere bir arkadaşınızı görevlendirmenizi rica ederiz. </w:t>
      </w:r>
    </w:p>
    <w:p w14:paraId="5671E42F" w14:textId="77777777" w:rsidR="00164FCC" w:rsidRPr="009A2960" w:rsidRDefault="00164FCC" w:rsidP="009A2960">
      <w:pPr>
        <w:contextualSpacing/>
        <w:rPr>
          <w:rFonts w:ascii="Arial" w:hAnsi="Arial" w:cs="Arial"/>
          <w:sz w:val="20"/>
          <w:szCs w:val="20"/>
        </w:rPr>
      </w:pPr>
    </w:p>
    <w:p w14:paraId="6BCB1D7F" w14:textId="4309B3D3" w:rsidR="00A21045" w:rsidRPr="00A21045" w:rsidRDefault="003C7814" w:rsidP="009A2960">
      <w:pPr>
        <w:contextualSpacing/>
        <w:rPr>
          <w:rFonts w:ascii="Arial" w:hAnsi="Arial" w:cs="Arial"/>
          <w:sz w:val="20"/>
          <w:szCs w:val="20"/>
        </w:rPr>
      </w:pPr>
      <w:r w:rsidRPr="009A2960">
        <w:rPr>
          <w:rFonts w:ascii="Arial" w:hAnsi="Arial" w:cs="Arial"/>
          <w:sz w:val="20"/>
          <w:szCs w:val="20"/>
        </w:rPr>
        <w:t>Prömiyerini Cannes’da Yönetmenlerin On Beş Günü bölümünde yapan</w:t>
      </w:r>
      <w:r w:rsidR="00D0458D" w:rsidRPr="009A2960">
        <w:rPr>
          <w:rFonts w:ascii="Arial" w:hAnsi="Arial" w:cs="Arial"/>
          <w:sz w:val="20"/>
          <w:szCs w:val="20"/>
        </w:rPr>
        <w:t xml:space="preserve"> </w:t>
      </w:r>
      <w:r w:rsidR="003D3C80" w:rsidRPr="009A2960">
        <w:rPr>
          <w:rFonts w:ascii="Arial" w:hAnsi="Arial" w:cs="Arial"/>
          <w:b/>
          <w:i/>
          <w:sz w:val="20"/>
          <w:szCs w:val="20"/>
        </w:rPr>
        <w:t>Super-8 Yılları</w:t>
      </w:r>
      <w:r w:rsidR="003D3C80" w:rsidRPr="009A2960">
        <w:rPr>
          <w:rFonts w:ascii="Arial" w:hAnsi="Arial" w:cs="Arial"/>
          <w:b/>
          <w:sz w:val="20"/>
          <w:szCs w:val="20"/>
        </w:rPr>
        <w:t>,</w:t>
      </w:r>
      <w:r w:rsidR="003D3C80" w:rsidRPr="009A2960">
        <w:rPr>
          <w:rFonts w:ascii="Arial" w:hAnsi="Arial" w:cs="Arial"/>
          <w:sz w:val="20"/>
          <w:szCs w:val="20"/>
        </w:rPr>
        <w:t xml:space="preserve"> Annie Ernaux’nun </w:t>
      </w:r>
      <w:r w:rsidR="003D3C80" w:rsidRPr="009A2960">
        <w:rPr>
          <w:rFonts w:ascii="Arial" w:hAnsi="Arial" w:cs="Arial"/>
          <w:bCs/>
          <w:sz w:val="20"/>
          <w:szCs w:val="20"/>
        </w:rPr>
        <w:t>yazarlığa adım atmadan önce çekilmiş</w:t>
      </w:r>
      <w:r w:rsidR="003D3C80" w:rsidRPr="009A2960">
        <w:rPr>
          <w:rFonts w:ascii="Arial" w:hAnsi="Arial" w:cs="Arial"/>
          <w:b/>
          <w:bCs/>
          <w:sz w:val="20"/>
          <w:szCs w:val="20"/>
        </w:rPr>
        <w:t xml:space="preserve"> </w:t>
      </w:r>
      <w:r w:rsidR="003D3C80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8 mm hatıra filmlerini bir araya getiriyor. </w:t>
      </w:r>
      <w:proofErr w:type="spellStart"/>
      <w:r w:rsidR="00164FCC" w:rsidRPr="009A2960">
        <w:rPr>
          <w:rFonts w:ascii="Arial" w:hAnsi="Arial" w:cs="Arial"/>
          <w:sz w:val="20"/>
          <w:szCs w:val="20"/>
          <w:shd w:val="clear" w:color="auto" w:fill="FFFFFF"/>
        </w:rPr>
        <w:t>Ernaux’nun</w:t>
      </w:r>
      <w:proofErr w:type="spellEnd"/>
      <w:r w:rsidR="002317E4" w:rsidRPr="009A296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64FCC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o</w:t>
      </w:r>
      <w:r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ğlu </w:t>
      </w:r>
      <w:r w:rsidRPr="009A296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David </w:t>
      </w:r>
      <w:proofErr w:type="spellStart"/>
      <w:r w:rsidRPr="009A2960">
        <w:rPr>
          <w:rFonts w:ascii="Arial" w:hAnsi="Arial" w:cs="Arial"/>
          <w:b/>
          <w:sz w:val="20"/>
          <w:szCs w:val="20"/>
          <w:shd w:val="clear" w:color="auto" w:fill="FFFFFF"/>
        </w:rPr>
        <w:t>Ernaux-Briot</w:t>
      </w:r>
      <w:proofErr w:type="spellEnd"/>
      <w:r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ile birlikte yönet</w:t>
      </w:r>
      <w:r w:rsidR="002317E4"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tiği </w:t>
      </w:r>
      <w:r w:rsidRPr="009A2960">
        <w:rPr>
          <w:rFonts w:ascii="Arial" w:hAnsi="Arial" w:cs="Arial"/>
          <w:sz w:val="20"/>
          <w:szCs w:val="20"/>
        </w:rPr>
        <w:t>belgesel</w:t>
      </w:r>
      <w:r w:rsidR="00164FCC" w:rsidRPr="009A2960">
        <w:rPr>
          <w:rFonts w:ascii="Arial" w:hAnsi="Arial" w:cs="Arial"/>
          <w:sz w:val="20"/>
          <w:szCs w:val="20"/>
        </w:rPr>
        <w:t>,</w:t>
      </w:r>
      <w:r w:rsidRPr="009A2960">
        <w:rPr>
          <w:rFonts w:ascii="Arial" w:hAnsi="Arial" w:cs="Arial"/>
          <w:sz w:val="20"/>
          <w:szCs w:val="20"/>
        </w:rPr>
        <w:t xml:space="preserve"> Fransız Kültür Merkezi</w:t>
      </w:r>
      <w:r w:rsidR="00D0458D" w:rsidRPr="009A2960">
        <w:rPr>
          <w:rFonts w:ascii="Arial" w:hAnsi="Arial" w:cs="Arial"/>
          <w:sz w:val="20"/>
          <w:szCs w:val="20"/>
        </w:rPr>
        <w:t xml:space="preserve"> </w:t>
      </w:r>
      <w:r w:rsidR="007D1F52" w:rsidRPr="009A2960">
        <w:rPr>
          <w:rFonts w:ascii="Arial" w:hAnsi="Arial" w:cs="Arial"/>
          <w:sz w:val="20"/>
          <w:szCs w:val="20"/>
        </w:rPr>
        <w:t xml:space="preserve">ile </w:t>
      </w:r>
      <w:r w:rsidRPr="009A2960">
        <w:rPr>
          <w:rFonts w:ascii="Arial" w:hAnsi="Arial" w:cs="Arial"/>
          <w:sz w:val="20"/>
          <w:szCs w:val="20"/>
        </w:rPr>
        <w:t>Fransa Büyükelçi</w:t>
      </w:r>
      <w:r w:rsidR="007D1F52" w:rsidRPr="009A2960">
        <w:rPr>
          <w:rFonts w:ascii="Arial" w:hAnsi="Arial" w:cs="Arial"/>
          <w:sz w:val="20"/>
          <w:szCs w:val="20"/>
        </w:rPr>
        <w:t xml:space="preserve">liği ve </w:t>
      </w:r>
      <w:proofErr w:type="spellStart"/>
      <w:r w:rsidR="007D1F52" w:rsidRPr="009A2960">
        <w:rPr>
          <w:rFonts w:ascii="Arial" w:hAnsi="Arial" w:cs="Arial"/>
          <w:sz w:val="20"/>
          <w:szCs w:val="20"/>
        </w:rPr>
        <w:t>Unifrance'ın</w:t>
      </w:r>
      <w:proofErr w:type="spellEnd"/>
      <w:r w:rsidRPr="009A2960">
        <w:rPr>
          <w:rFonts w:ascii="Arial" w:hAnsi="Arial" w:cs="Arial"/>
          <w:sz w:val="20"/>
          <w:szCs w:val="20"/>
        </w:rPr>
        <w:t xml:space="preserve"> değerli katkıları</w:t>
      </w:r>
      <w:r w:rsidR="00D0458D" w:rsidRPr="009A2960">
        <w:rPr>
          <w:rFonts w:ascii="Arial" w:hAnsi="Arial" w:cs="Arial"/>
          <w:sz w:val="20"/>
          <w:szCs w:val="20"/>
        </w:rPr>
        <w:t xml:space="preserve">yla </w:t>
      </w:r>
      <w:r w:rsidR="003D3C80" w:rsidRPr="009A2960">
        <w:rPr>
          <w:rFonts w:ascii="Arial" w:hAnsi="Arial" w:cs="Arial"/>
          <w:sz w:val="20"/>
          <w:szCs w:val="20"/>
        </w:rPr>
        <w:t>festival</w:t>
      </w:r>
      <w:r w:rsidR="002317E4" w:rsidRPr="009A2960">
        <w:rPr>
          <w:rFonts w:ascii="Arial" w:hAnsi="Arial" w:cs="Arial"/>
          <w:sz w:val="20"/>
          <w:szCs w:val="20"/>
        </w:rPr>
        <w:t xml:space="preserve"> kapsamında</w:t>
      </w:r>
      <w:r w:rsidR="003D3C80" w:rsidRPr="009A2960">
        <w:rPr>
          <w:rFonts w:ascii="Arial" w:hAnsi="Arial" w:cs="Arial"/>
          <w:sz w:val="20"/>
          <w:szCs w:val="20"/>
        </w:rPr>
        <w:t xml:space="preserve"> </w:t>
      </w:r>
      <w:r w:rsidR="002317E4" w:rsidRPr="009A2960">
        <w:rPr>
          <w:rFonts w:ascii="Arial" w:hAnsi="Arial" w:cs="Arial"/>
          <w:sz w:val="20"/>
          <w:szCs w:val="20"/>
        </w:rPr>
        <w:t xml:space="preserve">Belgesel Kuşağı’nda gösteriliyor. </w:t>
      </w:r>
    </w:p>
    <w:p w14:paraId="72E8CA9A" w14:textId="77777777" w:rsidR="002317E4" w:rsidRPr="009A2960" w:rsidRDefault="002317E4" w:rsidP="009A29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47568536" w14:textId="5D4130FF" w:rsidR="00667973" w:rsidRDefault="002317E4" w:rsidP="009A2960">
      <w:pPr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A2960">
        <w:rPr>
          <w:rFonts w:ascii="Arial" w:hAnsi="Arial" w:cs="Arial"/>
          <w:bCs/>
          <w:i/>
          <w:sz w:val="20"/>
          <w:szCs w:val="20"/>
        </w:rPr>
        <w:t xml:space="preserve">Super-8 Yılları </w:t>
      </w:r>
      <w:r w:rsidRPr="009A2960">
        <w:rPr>
          <w:rFonts w:ascii="Arial" w:hAnsi="Arial" w:cs="Arial"/>
          <w:bCs/>
          <w:iCs/>
          <w:sz w:val="20"/>
          <w:szCs w:val="20"/>
        </w:rPr>
        <w:t>gösterimleri</w:t>
      </w:r>
      <w:r w:rsidRPr="009A2960">
        <w:rPr>
          <w:rFonts w:ascii="Arial" w:hAnsi="Arial" w:cs="Arial"/>
          <w:bCs/>
          <w:sz w:val="20"/>
          <w:szCs w:val="20"/>
        </w:rPr>
        <w:t>,</w:t>
      </w:r>
      <w:r w:rsidRPr="009A2960">
        <w:rPr>
          <w:rFonts w:ascii="Arial" w:hAnsi="Arial" w:cs="Arial"/>
          <w:sz w:val="20"/>
          <w:szCs w:val="20"/>
        </w:rPr>
        <w:t xml:space="preserve"> </w:t>
      </w:r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13 Nisan Perşembe 16.00’da Fransız Kültür Merkezi</w:t>
      </w:r>
      <w:r w:rsidR="00164FCC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, </w:t>
      </w:r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14 Nisan Cuma 16.00’da </w:t>
      </w:r>
      <w:proofErr w:type="spellStart"/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Cinewam</w:t>
      </w:r>
      <w:proofErr w:type="spellEnd"/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City’s</w:t>
      </w:r>
      <w:proofErr w:type="spellEnd"/>
      <w:r w:rsidR="003D3C80" w:rsidRPr="009A296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7 ve 15 Nisan Cumartesi 13.30 Kadıköy Sineması</w:t>
      </w:r>
      <w:r w:rsidR="003D3C80"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’nda </w:t>
      </w:r>
      <w:r w:rsidR="00164FCC"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olacak.</w:t>
      </w:r>
      <w:r w:rsidRPr="009A29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64FCC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Annie </w:t>
      </w:r>
      <w:proofErr w:type="spellStart"/>
      <w:r w:rsidR="00164FCC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Ernaux</w:t>
      </w:r>
      <w:proofErr w:type="spellEnd"/>
      <w:r w:rsidR="007D1F52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ve </w:t>
      </w:r>
      <w:r w:rsidR="007D1F52" w:rsidRPr="009A296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David </w:t>
      </w:r>
      <w:proofErr w:type="spellStart"/>
      <w:r w:rsidR="007D1F52" w:rsidRPr="009A2960">
        <w:rPr>
          <w:rFonts w:ascii="Arial" w:hAnsi="Arial" w:cs="Arial"/>
          <w:b/>
          <w:sz w:val="20"/>
          <w:szCs w:val="20"/>
          <w:shd w:val="clear" w:color="auto" w:fill="FFFFFF"/>
        </w:rPr>
        <w:t>Ernaux-Briot</w:t>
      </w:r>
      <w:proofErr w:type="spellEnd"/>
      <w:r w:rsidR="00164FCC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f</w:t>
      </w:r>
      <w:r w:rsidR="003D3C80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ilmin 13 Nisan Perşembe ve 15 Nisan Cumartesi günkü gösterimlerine </w:t>
      </w:r>
      <w:r w:rsidR="00164FCC" w:rsidRPr="009A29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de katılarak izleyicilerle buluşacak. </w:t>
      </w:r>
    </w:p>
    <w:p w14:paraId="2901924F" w14:textId="77777777" w:rsidR="00667973" w:rsidRDefault="00667973" w:rsidP="009A2960">
      <w:pPr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56BB37" w14:textId="42F9D30E" w:rsidR="00667973" w:rsidRPr="00667973" w:rsidRDefault="00667973" w:rsidP="009A2960">
      <w:pPr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Yüksek Çözünürlüklü Görseller İçin: </w:t>
      </w:r>
      <w:hyperlink r:id="rId4" w:history="1">
        <w:r w:rsidRPr="00A612EA">
          <w:rPr>
            <w:rStyle w:val="Kpr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https://www.iksvphoto.com/album/n2uc38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C5D0050" w14:textId="51587D20" w:rsidR="00164FCC" w:rsidRPr="009A2960" w:rsidRDefault="00164FCC" w:rsidP="009A2960">
      <w:pPr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B27465" w14:textId="77777777" w:rsidR="00164FCC" w:rsidRPr="009A2960" w:rsidRDefault="00164FCC" w:rsidP="009A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/>
          <w:b/>
          <w:sz w:val="20"/>
          <w:szCs w:val="20"/>
          <w:u w:val="single"/>
        </w:rPr>
      </w:pPr>
      <w:r w:rsidRPr="009A2960">
        <w:rPr>
          <w:rFonts w:ascii="Arial" w:hAnsi="Arial"/>
          <w:b/>
          <w:sz w:val="20"/>
          <w:szCs w:val="20"/>
          <w:u w:val="single"/>
        </w:rPr>
        <w:t xml:space="preserve">Annie </w:t>
      </w:r>
      <w:proofErr w:type="spellStart"/>
      <w:r w:rsidRPr="009A2960">
        <w:rPr>
          <w:rFonts w:ascii="Arial" w:hAnsi="Arial"/>
          <w:b/>
          <w:sz w:val="20"/>
          <w:szCs w:val="20"/>
          <w:u w:val="single"/>
        </w:rPr>
        <w:t>Ernaux</w:t>
      </w:r>
      <w:proofErr w:type="spellEnd"/>
      <w:r w:rsidRPr="009A2960">
        <w:rPr>
          <w:rFonts w:ascii="Arial" w:hAnsi="Arial"/>
          <w:b/>
          <w:sz w:val="20"/>
          <w:szCs w:val="20"/>
          <w:u w:val="single"/>
        </w:rPr>
        <w:t xml:space="preserve"> Basın Toplantısı</w:t>
      </w:r>
    </w:p>
    <w:p w14:paraId="62280EEC" w14:textId="77777777" w:rsidR="00164FCC" w:rsidRPr="009A2960" w:rsidRDefault="00164FCC" w:rsidP="009A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/>
          <w:bCs/>
          <w:sz w:val="20"/>
          <w:szCs w:val="20"/>
        </w:rPr>
      </w:pPr>
      <w:r w:rsidRPr="009A2960">
        <w:rPr>
          <w:rFonts w:ascii="Arial" w:hAnsi="Arial"/>
          <w:b/>
          <w:sz w:val="20"/>
          <w:szCs w:val="20"/>
        </w:rPr>
        <w:t>Tarih:</w:t>
      </w:r>
      <w:r w:rsidRPr="009A2960">
        <w:rPr>
          <w:rFonts w:ascii="Arial" w:hAnsi="Arial"/>
          <w:b/>
          <w:sz w:val="20"/>
          <w:szCs w:val="20"/>
        </w:rPr>
        <w:tab/>
      </w:r>
      <w:r w:rsidRPr="009A2960">
        <w:rPr>
          <w:rFonts w:ascii="Arial" w:hAnsi="Arial"/>
          <w:bCs/>
          <w:sz w:val="20"/>
          <w:szCs w:val="20"/>
        </w:rPr>
        <w:t>14 Nisan Cuma</w:t>
      </w:r>
    </w:p>
    <w:p w14:paraId="35D15178" w14:textId="77777777" w:rsidR="00164FCC" w:rsidRPr="009A2960" w:rsidRDefault="00164FCC" w:rsidP="009A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/>
          <w:b/>
          <w:bCs/>
          <w:sz w:val="20"/>
          <w:szCs w:val="20"/>
        </w:rPr>
      </w:pPr>
      <w:r w:rsidRPr="009A2960">
        <w:rPr>
          <w:rFonts w:ascii="Arial" w:hAnsi="Arial"/>
          <w:b/>
          <w:bCs/>
          <w:sz w:val="20"/>
          <w:szCs w:val="20"/>
        </w:rPr>
        <w:t>Saat:</w:t>
      </w:r>
      <w:r w:rsidRPr="009A2960">
        <w:rPr>
          <w:rFonts w:ascii="Arial" w:hAnsi="Arial"/>
          <w:b/>
          <w:bCs/>
          <w:sz w:val="20"/>
          <w:szCs w:val="20"/>
        </w:rPr>
        <w:tab/>
      </w:r>
      <w:r w:rsidRPr="009A2960">
        <w:rPr>
          <w:rFonts w:ascii="Arial" w:hAnsi="Arial"/>
          <w:bCs/>
          <w:sz w:val="20"/>
          <w:szCs w:val="20"/>
        </w:rPr>
        <w:t>15.00-16.00</w:t>
      </w:r>
    </w:p>
    <w:p w14:paraId="103D2EC9" w14:textId="3451683E" w:rsidR="003D3C80" w:rsidRPr="009A2960" w:rsidRDefault="009A2960" w:rsidP="009A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Mekân: </w:t>
      </w:r>
      <w:r w:rsidR="00164FCC" w:rsidRPr="009A2960">
        <w:rPr>
          <w:rFonts w:ascii="Arial" w:hAnsi="Arial"/>
          <w:bCs/>
          <w:sz w:val="20"/>
          <w:szCs w:val="20"/>
        </w:rPr>
        <w:t xml:space="preserve">The Marmara Hotel Taksim – Opera Salonu </w:t>
      </w:r>
    </w:p>
    <w:p w14:paraId="0EE304B4" w14:textId="77777777" w:rsidR="002317E4" w:rsidRPr="009A2960" w:rsidRDefault="002317E4" w:rsidP="009A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14:paraId="261896CF" w14:textId="525FDD48" w:rsidR="00296124" w:rsidRPr="006F568C" w:rsidRDefault="002317E4" w:rsidP="009A2960">
      <w:pPr>
        <w:contextualSpacing/>
        <w:rPr>
          <w:rFonts w:ascii="Arial" w:hAnsi="Arial"/>
          <w:b/>
          <w:bCs/>
          <w:sz w:val="20"/>
          <w:szCs w:val="20"/>
          <w:u w:val="single"/>
        </w:rPr>
      </w:pPr>
      <w:r w:rsidRPr="009A2960">
        <w:rPr>
          <w:rFonts w:ascii="Arial" w:hAnsi="Arial"/>
          <w:sz w:val="20"/>
          <w:szCs w:val="20"/>
        </w:rPr>
        <w:br/>
      </w:r>
      <w:r w:rsidRPr="006F568C">
        <w:rPr>
          <w:rFonts w:ascii="Arial" w:hAnsi="Arial"/>
          <w:b/>
          <w:bCs/>
          <w:sz w:val="20"/>
          <w:szCs w:val="20"/>
          <w:u w:val="single"/>
        </w:rPr>
        <w:t>Bilgi için:</w:t>
      </w:r>
    </w:p>
    <w:p w14:paraId="185E43CA" w14:textId="77777777" w:rsidR="00296124" w:rsidRPr="009A2960" w:rsidRDefault="00296124" w:rsidP="009A2960">
      <w:pPr>
        <w:contextualSpacing/>
        <w:rPr>
          <w:rFonts w:ascii="Arial" w:hAnsi="Arial" w:cs="Arial"/>
          <w:sz w:val="20"/>
          <w:szCs w:val="20"/>
        </w:rPr>
      </w:pPr>
      <w:r w:rsidRPr="009A2960">
        <w:rPr>
          <w:rFonts w:ascii="Arial" w:hAnsi="Arial" w:cs="Arial"/>
          <w:sz w:val="20"/>
          <w:szCs w:val="20"/>
        </w:rPr>
        <w:t>İKSV Medya İlişkileri</w:t>
      </w:r>
    </w:p>
    <w:p w14:paraId="735B65E2" w14:textId="77777777" w:rsidR="00296124" w:rsidRPr="009A2960" w:rsidRDefault="00296124" w:rsidP="009A2960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960">
        <w:rPr>
          <w:rFonts w:ascii="Arial" w:hAnsi="Arial" w:cs="Arial"/>
          <w:color w:val="000000"/>
          <w:sz w:val="20"/>
          <w:szCs w:val="20"/>
          <w:shd w:val="clear" w:color="auto" w:fill="FFFFFF"/>
        </w:rPr>
        <w:t>Neslihan Özata (0543 295 57 33)</w:t>
      </w:r>
    </w:p>
    <w:p w14:paraId="3724EA26" w14:textId="6C2DB7C4" w:rsidR="006E005D" w:rsidRDefault="00000000" w:rsidP="009A2960">
      <w:pPr>
        <w:contextualSpacing/>
        <w:rPr>
          <w:rStyle w:val="Kpr"/>
          <w:rFonts w:ascii="Arial" w:hAnsi="Arial" w:cs="Arial"/>
          <w:sz w:val="20"/>
          <w:szCs w:val="20"/>
          <w:shd w:val="clear" w:color="auto" w:fill="FFFFFF"/>
        </w:rPr>
      </w:pPr>
      <w:hyperlink r:id="rId5" w:history="1">
        <w:r w:rsidR="00296124" w:rsidRPr="009A2960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neslihan.ozata@iksv.org</w:t>
        </w:r>
      </w:hyperlink>
    </w:p>
    <w:p w14:paraId="322905FD" w14:textId="77777777" w:rsidR="00A21045" w:rsidRDefault="00A21045" w:rsidP="009A2960">
      <w:pPr>
        <w:contextualSpacing/>
        <w:rPr>
          <w:rStyle w:val="Kpr"/>
          <w:rFonts w:ascii="Arial" w:hAnsi="Arial" w:cs="Arial"/>
          <w:sz w:val="20"/>
          <w:szCs w:val="20"/>
          <w:shd w:val="clear" w:color="auto" w:fill="FFFFFF"/>
        </w:rPr>
      </w:pPr>
    </w:p>
    <w:p w14:paraId="6AD79A5E" w14:textId="77777777" w:rsidR="00A21045" w:rsidRPr="009A2960" w:rsidRDefault="00A21045" w:rsidP="009A2960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21045" w:rsidRPr="009A2960" w:rsidSect="007D1F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03"/>
    <w:rsid w:val="00090826"/>
    <w:rsid w:val="00164FCC"/>
    <w:rsid w:val="001753B5"/>
    <w:rsid w:val="002317E4"/>
    <w:rsid w:val="0023525A"/>
    <w:rsid w:val="00296124"/>
    <w:rsid w:val="002A08C3"/>
    <w:rsid w:val="002D1143"/>
    <w:rsid w:val="003C3735"/>
    <w:rsid w:val="003C7814"/>
    <w:rsid w:val="003D3C80"/>
    <w:rsid w:val="003E32CF"/>
    <w:rsid w:val="004B5F7F"/>
    <w:rsid w:val="004E0861"/>
    <w:rsid w:val="00667973"/>
    <w:rsid w:val="006E005D"/>
    <w:rsid w:val="006F568C"/>
    <w:rsid w:val="00704903"/>
    <w:rsid w:val="007C7072"/>
    <w:rsid w:val="007D1F52"/>
    <w:rsid w:val="007F75EA"/>
    <w:rsid w:val="008D3FB1"/>
    <w:rsid w:val="009A2960"/>
    <w:rsid w:val="00A21045"/>
    <w:rsid w:val="00AA708C"/>
    <w:rsid w:val="00B028B3"/>
    <w:rsid w:val="00D0458D"/>
    <w:rsid w:val="00D12650"/>
    <w:rsid w:val="00D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A646"/>
  <w15:chartTrackingRefBased/>
  <w15:docId w15:val="{E434ABF2-4096-401C-BF7E-AE613EF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B02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735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3C3735"/>
    <w:rPr>
      <w:color w:val="0000FF"/>
      <w:u w:val="single"/>
    </w:rPr>
  </w:style>
  <w:style w:type="paragraph" w:customStyle="1" w:styleId="msobodytextindent">
    <w:name w:val="msobodytextindent"/>
    <w:basedOn w:val="Normal"/>
    <w:rsid w:val="003C3735"/>
    <w:pPr>
      <w:ind w:left="567"/>
    </w:pPr>
    <w:rPr>
      <w:rFonts w:ascii="Arial" w:eastAsiaTheme="minorHAnsi" w:hAnsi="Arial" w:cs="Arial"/>
      <w:b/>
      <w:bCs/>
      <w:sz w:val="28"/>
      <w:szCs w:val="28"/>
      <w:lang w:eastAsia="tr-TR"/>
    </w:rPr>
  </w:style>
  <w:style w:type="paragraph" w:styleId="Dzeltme">
    <w:name w:val="Revision"/>
    <w:hidden/>
    <w:uiPriority w:val="99"/>
    <w:semiHidden/>
    <w:rsid w:val="003C78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08C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08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B028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3D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lihan.ozata@iksv.org" TargetMode="External"/><Relationship Id="rId4" Type="http://schemas.openxmlformats.org/officeDocument/2006/relationships/hyperlink" Target="https://www.iksvphoto.com/album/n2uc3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8</cp:revision>
  <dcterms:created xsi:type="dcterms:W3CDTF">2023-04-12T08:35:00Z</dcterms:created>
  <dcterms:modified xsi:type="dcterms:W3CDTF">2023-04-22T17:46:00Z</dcterms:modified>
</cp:coreProperties>
</file>