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ADD7" w14:textId="2F777830" w:rsidR="000D0032" w:rsidRPr="000D0032" w:rsidRDefault="000D0032" w:rsidP="00370599">
      <w:pPr>
        <w:jc w:val="center"/>
        <w:rPr>
          <w:rFonts w:asciiTheme="minorHAnsi" w:hAnsiTheme="minorHAnsi" w:cstheme="minorHAnsi"/>
          <w:b/>
          <w:sz w:val="28"/>
          <w:szCs w:val="28"/>
        </w:rPr>
      </w:pPr>
      <w:proofErr w:type="spellStart"/>
      <w:r w:rsidRPr="000D0032">
        <w:rPr>
          <w:rFonts w:asciiTheme="minorHAnsi" w:hAnsiTheme="minorHAnsi" w:cstheme="minorHAnsi"/>
          <w:b/>
          <w:sz w:val="28"/>
          <w:szCs w:val="28"/>
        </w:rPr>
        <w:t>Paribu</w:t>
      </w:r>
      <w:proofErr w:type="spellEnd"/>
      <w:r w:rsidR="001A605A" w:rsidRPr="000D0032">
        <w:rPr>
          <w:rFonts w:asciiTheme="minorHAnsi" w:hAnsiTheme="minorHAnsi" w:cstheme="minorHAnsi"/>
          <w:b/>
          <w:sz w:val="28"/>
          <w:szCs w:val="28"/>
        </w:rPr>
        <w:t xml:space="preserve">, </w:t>
      </w:r>
      <w:r w:rsidRPr="000D0032">
        <w:rPr>
          <w:rFonts w:asciiTheme="minorHAnsi" w:hAnsiTheme="minorHAnsi" w:cstheme="minorHAnsi"/>
          <w:b/>
          <w:sz w:val="28"/>
          <w:szCs w:val="28"/>
        </w:rPr>
        <w:t xml:space="preserve">İKSV İstanbul Film Festivali’nin </w:t>
      </w:r>
      <w:r w:rsidR="001A605A" w:rsidRPr="000D0032">
        <w:rPr>
          <w:rFonts w:asciiTheme="minorHAnsi" w:hAnsiTheme="minorHAnsi" w:cstheme="minorHAnsi"/>
          <w:b/>
          <w:sz w:val="28"/>
          <w:szCs w:val="28"/>
        </w:rPr>
        <w:t xml:space="preserve">4. </w:t>
      </w:r>
      <w:r w:rsidR="001A605A">
        <w:rPr>
          <w:rFonts w:asciiTheme="minorHAnsi" w:hAnsiTheme="minorHAnsi" w:cstheme="minorHAnsi"/>
          <w:b/>
          <w:sz w:val="28"/>
          <w:szCs w:val="28"/>
        </w:rPr>
        <w:t>K</w:t>
      </w:r>
      <w:r w:rsidR="001A605A" w:rsidRPr="000D0032">
        <w:rPr>
          <w:rFonts w:asciiTheme="minorHAnsi" w:hAnsiTheme="minorHAnsi" w:cstheme="minorHAnsi"/>
          <w:b/>
          <w:sz w:val="28"/>
          <w:szCs w:val="28"/>
        </w:rPr>
        <w:t>ez Tema Sponsoru Oldu</w:t>
      </w:r>
    </w:p>
    <w:p w14:paraId="1C00F2F7" w14:textId="07D90E52" w:rsidR="00327E00" w:rsidRPr="00E7185D" w:rsidRDefault="000D0032" w:rsidP="00370599">
      <w:pPr>
        <w:jc w:val="center"/>
        <w:rPr>
          <w:rFonts w:asciiTheme="minorHAnsi" w:hAnsiTheme="minorHAnsi" w:cstheme="minorHAnsi"/>
          <w:b/>
          <w:sz w:val="40"/>
          <w:szCs w:val="36"/>
        </w:rPr>
      </w:pPr>
      <w:proofErr w:type="spellStart"/>
      <w:r w:rsidRPr="00E7185D">
        <w:rPr>
          <w:rFonts w:asciiTheme="minorHAnsi" w:hAnsiTheme="minorHAnsi" w:cstheme="minorHAnsi"/>
          <w:b/>
          <w:sz w:val="40"/>
          <w:szCs w:val="36"/>
        </w:rPr>
        <w:t>Paribu</w:t>
      </w:r>
      <w:proofErr w:type="spellEnd"/>
      <w:r w:rsidR="001A605A" w:rsidRPr="00E7185D">
        <w:rPr>
          <w:rFonts w:asciiTheme="minorHAnsi" w:hAnsiTheme="minorHAnsi" w:cstheme="minorHAnsi"/>
          <w:b/>
          <w:sz w:val="40"/>
          <w:szCs w:val="36"/>
        </w:rPr>
        <w:t>, Yeni Dünyalara Açılan Perdeyi Destekliyor</w:t>
      </w:r>
    </w:p>
    <w:p w14:paraId="6B75A9BF" w14:textId="77777777" w:rsidR="00370599" w:rsidRPr="00370599" w:rsidRDefault="00370599" w:rsidP="00A8037F">
      <w:pPr>
        <w:jc w:val="center"/>
        <w:rPr>
          <w:rFonts w:asciiTheme="minorHAnsi" w:hAnsiTheme="minorHAnsi" w:cstheme="minorHAnsi"/>
          <w:b/>
          <w:bCs/>
          <w:sz w:val="36"/>
          <w:szCs w:val="36"/>
        </w:rPr>
      </w:pPr>
    </w:p>
    <w:p w14:paraId="1BFDF12F" w14:textId="77777777" w:rsidR="00327E00" w:rsidRPr="00ED38BC" w:rsidRDefault="00ED38BC" w:rsidP="00ED38BC">
      <w:pPr>
        <w:adjustRightInd w:val="0"/>
        <w:jc w:val="center"/>
        <w:rPr>
          <w:rFonts w:asciiTheme="minorHAnsi" w:hAnsiTheme="minorHAnsi" w:cstheme="minorHAnsi"/>
          <w:b/>
          <w:bCs/>
          <w:sz w:val="24"/>
          <w:szCs w:val="24"/>
        </w:rPr>
      </w:pPr>
      <w:r w:rsidRPr="00ED38BC">
        <w:rPr>
          <w:rFonts w:asciiTheme="minorHAnsi" w:hAnsiTheme="minorHAnsi" w:cstheme="minorHAnsi"/>
          <w:b/>
          <w:bCs/>
          <w:sz w:val="24"/>
          <w:szCs w:val="24"/>
        </w:rPr>
        <w:t>Paribu, İstanbul Kültür Sanat Vakfı (İKSV) tarafından 42</w:t>
      </w:r>
      <w:r w:rsidR="00AE6EDD">
        <w:rPr>
          <w:rFonts w:asciiTheme="minorHAnsi" w:hAnsiTheme="minorHAnsi" w:cstheme="minorHAnsi"/>
          <w:b/>
          <w:bCs/>
          <w:sz w:val="24"/>
          <w:szCs w:val="24"/>
        </w:rPr>
        <w:t>’</w:t>
      </w:r>
      <w:r w:rsidR="00E52AA3">
        <w:rPr>
          <w:rFonts w:asciiTheme="minorHAnsi" w:hAnsiTheme="minorHAnsi" w:cstheme="minorHAnsi"/>
          <w:b/>
          <w:bCs/>
          <w:sz w:val="24"/>
          <w:szCs w:val="24"/>
        </w:rPr>
        <w:t>nci</w:t>
      </w:r>
      <w:r w:rsidR="00AE6EDD">
        <w:rPr>
          <w:rFonts w:asciiTheme="minorHAnsi" w:hAnsiTheme="minorHAnsi" w:cstheme="minorHAnsi"/>
          <w:b/>
          <w:bCs/>
          <w:sz w:val="24"/>
          <w:szCs w:val="24"/>
        </w:rPr>
        <w:t>si</w:t>
      </w:r>
      <w:r w:rsidRPr="00ED38BC">
        <w:rPr>
          <w:rFonts w:asciiTheme="minorHAnsi" w:hAnsiTheme="minorHAnsi" w:cstheme="minorHAnsi"/>
          <w:b/>
          <w:bCs/>
          <w:sz w:val="24"/>
          <w:szCs w:val="24"/>
        </w:rPr>
        <w:t xml:space="preserve"> düzenlenen İstanbul Film Festivali’nin </w:t>
      </w:r>
      <w:r w:rsidR="00E52AA3">
        <w:rPr>
          <w:rFonts w:asciiTheme="minorHAnsi" w:hAnsiTheme="minorHAnsi" w:cstheme="minorHAnsi"/>
          <w:b/>
          <w:bCs/>
          <w:sz w:val="24"/>
          <w:szCs w:val="24"/>
        </w:rPr>
        <w:t>yüksek katkı</w:t>
      </w:r>
      <w:r w:rsidR="00571C5E">
        <w:rPr>
          <w:rFonts w:asciiTheme="minorHAnsi" w:hAnsiTheme="minorHAnsi" w:cstheme="minorHAnsi"/>
          <w:b/>
          <w:bCs/>
          <w:sz w:val="24"/>
          <w:szCs w:val="24"/>
        </w:rPr>
        <w:t xml:space="preserve">da bulunan </w:t>
      </w:r>
      <w:r w:rsidRPr="00ED38BC">
        <w:rPr>
          <w:rFonts w:asciiTheme="minorHAnsi" w:hAnsiTheme="minorHAnsi" w:cstheme="minorHAnsi"/>
          <w:b/>
          <w:bCs/>
          <w:sz w:val="24"/>
          <w:szCs w:val="24"/>
        </w:rPr>
        <w:t>tema sponsoru oldu</w:t>
      </w:r>
      <w:r w:rsidR="00993B89">
        <w:rPr>
          <w:rFonts w:asciiTheme="minorHAnsi" w:hAnsiTheme="minorHAnsi" w:cstheme="minorHAnsi"/>
          <w:b/>
          <w:bCs/>
          <w:sz w:val="24"/>
          <w:szCs w:val="24"/>
        </w:rPr>
        <w:t xml:space="preserve">. </w:t>
      </w:r>
      <w:r w:rsidR="00993B89">
        <w:rPr>
          <w:rFonts w:ascii="AppleSystemUIFont" w:eastAsiaTheme="minorHAnsi" w:hAnsi="AppleSystemUIFont" w:cs="AppleSystemUIFont"/>
          <w:b/>
          <w:bCs/>
          <w:sz w:val="26"/>
          <w:szCs w:val="26"/>
        </w:rPr>
        <w:t>Dört yıldır festivale desteklerini sürdüren Paribu, Dünya Festivalleri</w:t>
      </w:r>
      <w:r w:rsidR="00262FCD">
        <w:rPr>
          <w:rFonts w:ascii="AppleSystemUIFont" w:eastAsiaTheme="minorHAnsi" w:hAnsi="AppleSystemUIFont" w:cs="AppleSystemUIFont"/>
          <w:b/>
          <w:bCs/>
          <w:sz w:val="26"/>
          <w:szCs w:val="26"/>
        </w:rPr>
        <w:t>nden</w:t>
      </w:r>
      <w:r w:rsidR="00993B89">
        <w:rPr>
          <w:rFonts w:ascii="AppleSystemUIFont" w:eastAsiaTheme="minorHAnsi" w:hAnsi="AppleSystemUIFont" w:cs="AppleSystemUIFont"/>
          <w:b/>
          <w:bCs/>
          <w:sz w:val="26"/>
          <w:szCs w:val="26"/>
        </w:rPr>
        <w:t xml:space="preserve"> </w:t>
      </w:r>
      <w:r w:rsidR="00571C5E">
        <w:rPr>
          <w:rFonts w:ascii="AppleSystemUIFont" w:eastAsiaTheme="minorHAnsi" w:hAnsi="AppleSystemUIFont" w:cs="AppleSystemUIFont"/>
          <w:b/>
          <w:bCs/>
          <w:sz w:val="26"/>
          <w:szCs w:val="26"/>
        </w:rPr>
        <w:t>seçkisinin</w:t>
      </w:r>
      <w:r w:rsidR="00993B89">
        <w:rPr>
          <w:rFonts w:ascii="AppleSystemUIFont" w:eastAsiaTheme="minorHAnsi" w:hAnsi="AppleSystemUIFont" w:cs="AppleSystemUIFont"/>
          <w:b/>
          <w:bCs/>
          <w:sz w:val="26"/>
          <w:szCs w:val="26"/>
        </w:rPr>
        <w:t xml:space="preserve"> tema sponsorluğunu “Yeni dünyalara açılan perdeyi destekliyoruz” </w:t>
      </w:r>
      <w:r w:rsidR="00262FCD">
        <w:rPr>
          <w:rFonts w:ascii="AppleSystemUIFont" w:eastAsiaTheme="minorHAnsi" w:hAnsi="AppleSystemUIFont" w:cs="AppleSystemUIFont"/>
          <w:b/>
          <w:bCs/>
          <w:sz w:val="26"/>
          <w:szCs w:val="26"/>
        </w:rPr>
        <w:t xml:space="preserve">mesajıyla </w:t>
      </w:r>
      <w:r w:rsidR="00993B89">
        <w:rPr>
          <w:rFonts w:ascii="AppleSystemUIFont" w:eastAsiaTheme="minorHAnsi" w:hAnsi="AppleSystemUIFont" w:cs="AppleSystemUIFont"/>
          <w:b/>
          <w:bCs/>
          <w:sz w:val="26"/>
          <w:szCs w:val="26"/>
        </w:rPr>
        <w:t>duyurdu.</w:t>
      </w:r>
    </w:p>
    <w:p w14:paraId="781A6805" w14:textId="77777777" w:rsidR="00ED38BC" w:rsidRPr="00E6357C" w:rsidRDefault="00ED38BC" w:rsidP="00ED38BC">
      <w:pPr>
        <w:adjustRightInd w:val="0"/>
        <w:jc w:val="center"/>
        <w:rPr>
          <w:rFonts w:asciiTheme="minorHAnsi" w:hAnsiTheme="minorHAnsi" w:cstheme="minorHAnsi"/>
          <w:bCs/>
          <w:sz w:val="24"/>
          <w:szCs w:val="24"/>
        </w:rPr>
      </w:pPr>
    </w:p>
    <w:p w14:paraId="281580C1" w14:textId="77777777" w:rsidR="00E6357C" w:rsidRDefault="00ED38BC" w:rsidP="00327E00">
      <w:pPr>
        <w:adjustRightInd w:val="0"/>
        <w:jc w:val="both"/>
        <w:rPr>
          <w:rFonts w:asciiTheme="minorHAnsi" w:hAnsiTheme="minorHAnsi" w:cstheme="minorHAnsi"/>
          <w:sz w:val="24"/>
          <w:szCs w:val="24"/>
        </w:rPr>
      </w:pPr>
      <w:r w:rsidRPr="00ED38BC">
        <w:rPr>
          <w:rFonts w:asciiTheme="minorHAnsi" w:hAnsiTheme="minorHAnsi" w:cstheme="minorHAnsi"/>
          <w:sz w:val="24"/>
          <w:szCs w:val="24"/>
        </w:rPr>
        <w:t xml:space="preserve">7-18 Nisan tarihleri arasında gerçekleşecek </w:t>
      </w:r>
      <w:r>
        <w:rPr>
          <w:rFonts w:asciiTheme="minorHAnsi" w:hAnsiTheme="minorHAnsi" w:cstheme="minorHAnsi"/>
          <w:sz w:val="24"/>
          <w:szCs w:val="24"/>
        </w:rPr>
        <w:t xml:space="preserve">İKSV </w:t>
      </w:r>
      <w:r w:rsidRPr="00ED38BC">
        <w:rPr>
          <w:rFonts w:asciiTheme="minorHAnsi" w:hAnsiTheme="minorHAnsi" w:cstheme="minorHAnsi"/>
          <w:sz w:val="24"/>
          <w:szCs w:val="24"/>
        </w:rPr>
        <w:t>42. İstanbul Film Festivali</w:t>
      </w:r>
      <w:r w:rsidR="00993B89">
        <w:rPr>
          <w:rFonts w:asciiTheme="minorHAnsi" w:hAnsiTheme="minorHAnsi" w:cstheme="minorHAnsi"/>
          <w:sz w:val="24"/>
          <w:szCs w:val="24"/>
        </w:rPr>
        <w:t xml:space="preserve"> d</w:t>
      </w:r>
      <w:r w:rsidRPr="00ED38BC">
        <w:rPr>
          <w:rFonts w:asciiTheme="minorHAnsi" w:hAnsiTheme="minorHAnsi" w:cstheme="minorHAnsi"/>
          <w:sz w:val="24"/>
          <w:szCs w:val="24"/>
        </w:rPr>
        <w:t xml:space="preserve">ünya sinemasının en yeni örnekleri, usta </w:t>
      </w:r>
      <w:r w:rsidR="00A8037F">
        <w:rPr>
          <w:rFonts w:asciiTheme="minorHAnsi" w:hAnsiTheme="minorHAnsi" w:cstheme="minorHAnsi"/>
          <w:sz w:val="24"/>
          <w:szCs w:val="24"/>
        </w:rPr>
        <w:t xml:space="preserve">ve genç </w:t>
      </w:r>
      <w:r w:rsidRPr="00ED38BC">
        <w:rPr>
          <w:rFonts w:asciiTheme="minorHAnsi" w:hAnsiTheme="minorHAnsi" w:cstheme="minorHAnsi"/>
          <w:sz w:val="24"/>
          <w:szCs w:val="24"/>
        </w:rPr>
        <w:t>yönetmenlerin son filmleri</w:t>
      </w:r>
      <w:r w:rsidR="00A8037F">
        <w:rPr>
          <w:rFonts w:asciiTheme="minorHAnsi" w:hAnsiTheme="minorHAnsi" w:cstheme="minorHAnsi"/>
          <w:sz w:val="24"/>
          <w:szCs w:val="24"/>
        </w:rPr>
        <w:t>nin</w:t>
      </w:r>
      <w:r w:rsidRPr="00ED38BC">
        <w:rPr>
          <w:rFonts w:asciiTheme="minorHAnsi" w:hAnsiTheme="minorHAnsi" w:cstheme="minorHAnsi"/>
          <w:sz w:val="24"/>
          <w:szCs w:val="24"/>
        </w:rPr>
        <w:t xml:space="preserve"> de aralarında </w:t>
      </w:r>
      <w:r w:rsidR="00A8037F">
        <w:rPr>
          <w:rFonts w:asciiTheme="minorHAnsi" w:hAnsiTheme="minorHAnsi" w:cstheme="minorHAnsi"/>
          <w:sz w:val="24"/>
          <w:szCs w:val="24"/>
        </w:rPr>
        <w:t>bulunduğu</w:t>
      </w:r>
      <w:r w:rsidR="00A8037F" w:rsidRPr="00ED38BC">
        <w:rPr>
          <w:rFonts w:asciiTheme="minorHAnsi" w:hAnsiTheme="minorHAnsi" w:cstheme="minorHAnsi"/>
          <w:sz w:val="24"/>
          <w:szCs w:val="24"/>
        </w:rPr>
        <w:t xml:space="preserve"> </w:t>
      </w:r>
      <w:r w:rsidRPr="00ED38BC">
        <w:rPr>
          <w:rFonts w:asciiTheme="minorHAnsi" w:hAnsiTheme="minorHAnsi" w:cstheme="minorHAnsi"/>
          <w:sz w:val="24"/>
          <w:szCs w:val="24"/>
        </w:rPr>
        <w:t xml:space="preserve">134 uzun ve 29 kısa metrajlı filmden oluşan zengin programıyla </w:t>
      </w:r>
      <w:r w:rsidR="00DF0430">
        <w:rPr>
          <w:rFonts w:asciiTheme="minorHAnsi" w:hAnsiTheme="minorHAnsi" w:cstheme="minorHAnsi"/>
          <w:sz w:val="24"/>
          <w:szCs w:val="24"/>
        </w:rPr>
        <w:t xml:space="preserve">sinemaseverlerle </w:t>
      </w:r>
      <w:r>
        <w:rPr>
          <w:rFonts w:asciiTheme="minorHAnsi" w:hAnsiTheme="minorHAnsi" w:cstheme="minorHAnsi"/>
          <w:sz w:val="24"/>
          <w:szCs w:val="24"/>
        </w:rPr>
        <w:t>buluşacak</w:t>
      </w:r>
      <w:r w:rsidR="00993B89">
        <w:rPr>
          <w:rFonts w:asciiTheme="minorHAnsi" w:hAnsiTheme="minorHAnsi" w:cstheme="minorHAnsi"/>
          <w:sz w:val="24"/>
          <w:szCs w:val="24"/>
        </w:rPr>
        <w:t xml:space="preserve">. </w:t>
      </w:r>
      <w:r w:rsidR="00DF0430" w:rsidRPr="00CE28E6">
        <w:rPr>
          <w:rFonts w:asciiTheme="minorHAnsi" w:hAnsiTheme="minorHAnsi" w:cstheme="minorHAnsi"/>
          <w:sz w:val="24"/>
          <w:szCs w:val="24"/>
        </w:rPr>
        <w:t>Türkiye’nin</w:t>
      </w:r>
      <w:r w:rsidR="00262FCD">
        <w:rPr>
          <w:rFonts w:asciiTheme="minorHAnsi" w:hAnsiTheme="minorHAnsi" w:cstheme="minorHAnsi"/>
          <w:sz w:val="24"/>
          <w:szCs w:val="24"/>
        </w:rPr>
        <w:t>,</w:t>
      </w:r>
      <w:r w:rsidR="00DF0430" w:rsidRPr="00CE28E6">
        <w:rPr>
          <w:rFonts w:asciiTheme="minorHAnsi" w:hAnsiTheme="minorHAnsi" w:cstheme="minorHAnsi"/>
          <w:sz w:val="24"/>
          <w:szCs w:val="24"/>
        </w:rPr>
        <w:t xml:space="preserve"> alanında öncü teknoloji şirketi ve lider kripto varlık işlem platformu</w:t>
      </w:r>
      <w:r w:rsidR="00DF0430" w:rsidRPr="00ED38BC">
        <w:rPr>
          <w:rFonts w:asciiTheme="minorHAnsi" w:hAnsiTheme="minorHAnsi" w:cstheme="minorHAnsi"/>
          <w:b/>
          <w:bCs/>
          <w:sz w:val="24"/>
          <w:szCs w:val="24"/>
        </w:rPr>
        <w:t xml:space="preserve"> </w:t>
      </w:r>
      <w:r>
        <w:rPr>
          <w:rFonts w:asciiTheme="minorHAnsi" w:hAnsiTheme="minorHAnsi" w:cstheme="minorHAnsi"/>
          <w:sz w:val="24"/>
          <w:szCs w:val="24"/>
        </w:rPr>
        <w:t>Paribu</w:t>
      </w:r>
      <w:r w:rsidR="00451D49">
        <w:rPr>
          <w:rFonts w:asciiTheme="minorHAnsi" w:hAnsiTheme="minorHAnsi" w:cstheme="minorHAnsi"/>
          <w:sz w:val="24"/>
          <w:szCs w:val="24"/>
        </w:rPr>
        <w:t>;</w:t>
      </w:r>
      <w:r>
        <w:rPr>
          <w:rFonts w:asciiTheme="minorHAnsi" w:hAnsiTheme="minorHAnsi" w:cstheme="minorHAnsi"/>
          <w:sz w:val="24"/>
          <w:szCs w:val="24"/>
        </w:rPr>
        <w:t xml:space="preserve"> </w:t>
      </w:r>
      <w:r w:rsidR="00451D49" w:rsidRPr="00CE28E6">
        <w:rPr>
          <w:rFonts w:asciiTheme="minorHAnsi" w:eastAsiaTheme="minorHAnsi" w:hAnsiTheme="minorHAnsi" w:cstheme="minorHAnsi"/>
          <w:sz w:val="24"/>
          <w:szCs w:val="24"/>
        </w:rPr>
        <w:t>12 günde, 84 ülkeden, 160 yönetmenin</w:t>
      </w:r>
      <w:r w:rsidR="00451D49">
        <w:rPr>
          <w:rFonts w:ascii="AppleSystemUIFont" w:eastAsiaTheme="minorHAnsi" w:hAnsi="AppleSystemUIFont" w:cs="AppleSystemUIFont"/>
          <w:b/>
          <w:bCs/>
          <w:sz w:val="26"/>
          <w:szCs w:val="26"/>
        </w:rPr>
        <w:t xml:space="preserve"> </w:t>
      </w:r>
      <w:r w:rsidR="00451D49">
        <w:rPr>
          <w:rFonts w:ascii="AppleSystemUIFont" w:eastAsiaTheme="minorHAnsi" w:hAnsi="AppleSystemUIFont" w:cs="AppleSystemUIFont"/>
          <w:sz w:val="26"/>
          <w:szCs w:val="26"/>
        </w:rPr>
        <w:t xml:space="preserve">filmlerinin gösterileceği </w:t>
      </w:r>
      <w:r w:rsidR="00DF0430">
        <w:rPr>
          <w:rFonts w:asciiTheme="minorHAnsi" w:hAnsiTheme="minorHAnsi" w:cstheme="minorHAnsi"/>
          <w:sz w:val="24"/>
          <w:szCs w:val="24"/>
        </w:rPr>
        <w:t>festivalin “Dünya Festivalleri</w:t>
      </w:r>
      <w:r w:rsidR="00262FCD">
        <w:rPr>
          <w:rFonts w:asciiTheme="minorHAnsi" w:hAnsiTheme="minorHAnsi" w:cstheme="minorHAnsi"/>
          <w:sz w:val="24"/>
          <w:szCs w:val="24"/>
        </w:rPr>
        <w:t>nden</w:t>
      </w:r>
      <w:r w:rsidR="00DF0430">
        <w:rPr>
          <w:rFonts w:asciiTheme="minorHAnsi" w:hAnsiTheme="minorHAnsi" w:cstheme="minorHAnsi"/>
          <w:sz w:val="24"/>
          <w:szCs w:val="24"/>
        </w:rPr>
        <w:t xml:space="preserve">” </w:t>
      </w:r>
      <w:r w:rsidR="00571C5E">
        <w:rPr>
          <w:rFonts w:asciiTheme="minorHAnsi" w:hAnsiTheme="minorHAnsi" w:cstheme="minorHAnsi"/>
          <w:sz w:val="24"/>
          <w:szCs w:val="24"/>
        </w:rPr>
        <w:t>seçkisinin</w:t>
      </w:r>
      <w:r w:rsidR="00DF0430">
        <w:rPr>
          <w:rFonts w:asciiTheme="minorHAnsi" w:hAnsiTheme="minorHAnsi" w:cstheme="minorHAnsi"/>
          <w:sz w:val="24"/>
          <w:szCs w:val="24"/>
        </w:rPr>
        <w:t xml:space="preserve"> yüksek katkı</w:t>
      </w:r>
      <w:r w:rsidR="00571C5E">
        <w:rPr>
          <w:rFonts w:asciiTheme="minorHAnsi" w:hAnsiTheme="minorHAnsi" w:cstheme="minorHAnsi"/>
          <w:sz w:val="24"/>
          <w:szCs w:val="24"/>
        </w:rPr>
        <w:t>da</w:t>
      </w:r>
      <w:r w:rsidR="00DF0430">
        <w:rPr>
          <w:rFonts w:asciiTheme="minorHAnsi" w:hAnsiTheme="minorHAnsi" w:cstheme="minorHAnsi"/>
          <w:sz w:val="24"/>
          <w:szCs w:val="24"/>
        </w:rPr>
        <w:t xml:space="preserve"> </w:t>
      </w:r>
      <w:r w:rsidR="00571C5E">
        <w:rPr>
          <w:rFonts w:asciiTheme="minorHAnsi" w:hAnsiTheme="minorHAnsi" w:cstheme="minorHAnsi"/>
          <w:sz w:val="24"/>
          <w:szCs w:val="24"/>
        </w:rPr>
        <w:t xml:space="preserve">bulunan </w:t>
      </w:r>
      <w:r w:rsidR="00DF0430">
        <w:rPr>
          <w:rFonts w:asciiTheme="minorHAnsi" w:hAnsiTheme="minorHAnsi" w:cstheme="minorHAnsi"/>
          <w:sz w:val="24"/>
          <w:szCs w:val="24"/>
        </w:rPr>
        <w:t xml:space="preserve">tema sponsoru </w:t>
      </w:r>
      <w:r>
        <w:rPr>
          <w:rFonts w:asciiTheme="minorHAnsi" w:hAnsiTheme="minorHAnsi" w:cstheme="minorHAnsi"/>
          <w:sz w:val="24"/>
          <w:szCs w:val="24"/>
        </w:rPr>
        <w:t xml:space="preserve">oldu. </w:t>
      </w:r>
    </w:p>
    <w:p w14:paraId="5BF9262E" w14:textId="77777777" w:rsidR="00ED38BC" w:rsidRDefault="00ED38BC" w:rsidP="00327E00">
      <w:pPr>
        <w:adjustRightInd w:val="0"/>
        <w:jc w:val="both"/>
        <w:rPr>
          <w:rFonts w:asciiTheme="minorHAnsi" w:hAnsiTheme="minorHAnsi" w:cstheme="minorHAnsi"/>
          <w:sz w:val="24"/>
          <w:szCs w:val="24"/>
        </w:rPr>
      </w:pPr>
    </w:p>
    <w:p w14:paraId="003AAA27" w14:textId="77777777" w:rsidR="00432A1A" w:rsidRDefault="00432A1A" w:rsidP="00327E00">
      <w:pPr>
        <w:adjustRightInd w:val="0"/>
        <w:jc w:val="both"/>
        <w:rPr>
          <w:rFonts w:asciiTheme="minorHAnsi" w:hAnsiTheme="minorHAnsi" w:cstheme="minorHAnsi"/>
          <w:b/>
          <w:sz w:val="24"/>
          <w:szCs w:val="24"/>
        </w:rPr>
      </w:pPr>
      <w:r w:rsidRPr="00432A1A">
        <w:rPr>
          <w:rFonts w:asciiTheme="minorHAnsi" w:hAnsiTheme="minorHAnsi" w:cstheme="minorHAnsi"/>
          <w:b/>
          <w:sz w:val="24"/>
          <w:szCs w:val="24"/>
        </w:rPr>
        <w:t xml:space="preserve">Paribu 4 yıldır </w:t>
      </w:r>
      <w:r w:rsidR="00262FCD">
        <w:rPr>
          <w:rFonts w:asciiTheme="minorHAnsi" w:hAnsiTheme="minorHAnsi" w:cstheme="minorHAnsi"/>
          <w:b/>
          <w:sz w:val="24"/>
          <w:szCs w:val="24"/>
        </w:rPr>
        <w:t>İstanbul</w:t>
      </w:r>
      <w:r w:rsidR="00262FCD" w:rsidRPr="00432A1A">
        <w:rPr>
          <w:rFonts w:asciiTheme="minorHAnsi" w:hAnsiTheme="minorHAnsi" w:cstheme="minorHAnsi"/>
          <w:b/>
          <w:sz w:val="24"/>
          <w:szCs w:val="24"/>
        </w:rPr>
        <w:t xml:space="preserve"> </w:t>
      </w:r>
      <w:r w:rsidRPr="00432A1A">
        <w:rPr>
          <w:rFonts w:asciiTheme="minorHAnsi" w:hAnsiTheme="minorHAnsi" w:cstheme="minorHAnsi"/>
          <w:b/>
          <w:sz w:val="24"/>
          <w:szCs w:val="24"/>
        </w:rPr>
        <w:t>Film Festivali’nin destekçisi</w:t>
      </w:r>
    </w:p>
    <w:p w14:paraId="659E3BCF" w14:textId="77777777" w:rsidR="005E0F39" w:rsidRDefault="00917E1D" w:rsidP="00327E00">
      <w:pPr>
        <w:adjustRightInd w:val="0"/>
        <w:jc w:val="both"/>
        <w:rPr>
          <w:rFonts w:asciiTheme="minorHAnsi" w:hAnsiTheme="minorHAnsi" w:cstheme="minorHAnsi"/>
          <w:sz w:val="24"/>
          <w:szCs w:val="24"/>
        </w:rPr>
      </w:pPr>
      <w:r>
        <w:rPr>
          <w:rFonts w:asciiTheme="minorHAnsi" w:hAnsiTheme="minorHAnsi" w:cstheme="minorHAnsi"/>
          <w:sz w:val="24"/>
          <w:szCs w:val="24"/>
        </w:rPr>
        <w:t>Gerçekleştirdiği</w:t>
      </w:r>
      <w:r w:rsidR="005E0F39">
        <w:rPr>
          <w:rFonts w:asciiTheme="minorHAnsi" w:hAnsiTheme="minorHAnsi" w:cstheme="minorHAnsi"/>
          <w:sz w:val="24"/>
          <w:szCs w:val="24"/>
        </w:rPr>
        <w:t xml:space="preserve"> sponsorluklar ve verdiği </w:t>
      </w:r>
      <w:r w:rsidR="005E0F39" w:rsidRPr="005E0F39">
        <w:rPr>
          <w:rFonts w:asciiTheme="minorHAnsi" w:hAnsiTheme="minorHAnsi" w:cstheme="minorHAnsi"/>
          <w:sz w:val="24"/>
          <w:szCs w:val="24"/>
        </w:rPr>
        <w:t xml:space="preserve">desteklerle kültür sanat alanına ilgiyi sıcak tutmayı </w:t>
      </w:r>
      <w:r w:rsidR="005E0F39">
        <w:rPr>
          <w:rFonts w:asciiTheme="minorHAnsi" w:hAnsiTheme="minorHAnsi" w:cstheme="minorHAnsi"/>
          <w:sz w:val="24"/>
          <w:szCs w:val="24"/>
        </w:rPr>
        <w:t>ve kitlesini</w:t>
      </w:r>
      <w:r w:rsidR="005E0F39" w:rsidRPr="005E0F39">
        <w:rPr>
          <w:rFonts w:asciiTheme="minorHAnsi" w:hAnsiTheme="minorHAnsi" w:cstheme="minorHAnsi"/>
          <w:sz w:val="24"/>
          <w:szCs w:val="24"/>
        </w:rPr>
        <w:t xml:space="preserve"> sanatla buluşturmayı </w:t>
      </w:r>
      <w:r w:rsidR="005E0F39">
        <w:rPr>
          <w:rFonts w:asciiTheme="minorHAnsi" w:hAnsiTheme="minorHAnsi" w:cstheme="minorHAnsi"/>
          <w:sz w:val="24"/>
          <w:szCs w:val="24"/>
        </w:rPr>
        <w:t xml:space="preserve">hedefleyen Paribu, 4 yıldır </w:t>
      </w:r>
      <w:r w:rsidR="00262FCD">
        <w:rPr>
          <w:rFonts w:asciiTheme="minorHAnsi" w:hAnsiTheme="minorHAnsi" w:cstheme="minorHAnsi"/>
          <w:sz w:val="24"/>
          <w:szCs w:val="24"/>
        </w:rPr>
        <w:t xml:space="preserve">İstanbul </w:t>
      </w:r>
      <w:r w:rsidR="005E0F39">
        <w:rPr>
          <w:rFonts w:asciiTheme="minorHAnsi" w:hAnsiTheme="minorHAnsi" w:cstheme="minorHAnsi"/>
          <w:sz w:val="24"/>
          <w:szCs w:val="24"/>
        </w:rPr>
        <w:t xml:space="preserve">Film Festivali’nin </w:t>
      </w:r>
      <w:r w:rsidR="00DF0430">
        <w:rPr>
          <w:rFonts w:asciiTheme="minorHAnsi" w:hAnsiTheme="minorHAnsi" w:cstheme="minorHAnsi"/>
          <w:sz w:val="24"/>
          <w:szCs w:val="24"/>
        </w:rPr>
        <w:t xml:space="preserve">yüksek katkı veren </w:t>
      </w:r>
      <w:r w:rsidR="005E0F39">
        <w:rPr>
          <w:rFonts w:asciiTheme="minorHAnsi" w:hAnsiTheme="minorHAnsi" w:cstheme="minorHAnsi"/>
          <w:sz w:val="24"/>
          <w:szCs w:val="24"/>
        </w:rPr>
        <w:t>tema sponsoru</w:t>
      </w:r>
      <w:r>
        <w:rPr>
          <w:rFonts w:asciiTheme="minorHAnsi" w:hAnsiTheme="minorHAnsi" w:cstheme="minorHAnsi"/>
          <w:sz w:val="24"/>
          <w:szCs w:val="24"/>
        </w:rPr>
        <w:t xml:space="preserve"> olmaya devam ediyor</w:t>
      </w:r>
      <w:r w:rsidR="005E0F39">
        <w:rPr>
          <w:rFonts w:asciiTheme="minorHAnsi" w:hAnsiTheme="minorHAnsi" w:cstheme="minorHAnsi"/>
          <w:sz w:val="24"/>
          <w:szCs w:val="24"/>
        </w:rPr>
        <w:t>. Bu yıl</w:t>
      </w:r>
      <w:r w:rsidR="00A8037F">
        <w:rPr>
          <w:rFonts w:asciiTheme="minorHAnsi" w:hAnsiTheme="minorHAnsi" w:cstheme="minorHAnsi"/>
          <w:sz w:val="24"/>
          <w:szCs w:val="24"/>
        </w:rPr>
        <w:t xml:space="preserve">ki </w:t>
      </w:r>
      <w:r w:rsidR="005E0F39">
        <w:rPr>
          <w:rFonts w:asciiTheme="minorHAnsi" w:hAnsiTheme="minorHAnsi" w:cstheme="minorHAnsi"/>
          <w:sz w:val="24"/>
          <w:szCs w:val="24"/>
        </w:rPr>
        <w:t>desteği</w:t>
      </w:r>
      <w:r w:rsidR="00A8037F">
        <w:rPr>
          <w:rFonts w:asciiTheme="minorHAnsi" w:hAnsiTheme="minorHAnsi" w:cstheme="minorHAnsi"/>
          <w:sz w:val="24"/>
          <w:szCs w:val="24"/>
        </w:rPr>
        <w:t>ni</w:t>
      </w:r>
      <w:r w:rsidR="005E0F39">
        <w:rPr>
          <w:rFonts w:asciiTheme="minorHAnsi" w:hAnsiTheme="minorHAnsi" w:cstheme="minorHAnsi"/>
          <w:sz w:val="24"/>
          <w:szCs w:val="24"/>
        </w:rPr>
        <w:t xml:space="preserve"> </w:t>
      </w:r>
      <w:r w:rsidR="005E0F39" w:rsidRPr="005E0F39">
        <w:rPr>
          <w:rFonts w:asciiTheme="minorHAnsi" w:hAnsiTheme="minorHAnsi" w:cstheme="minorHAnsi"/>
          <w:sz w:val="24"/>
          <w:szCs w:val="24"/>
        </w:rPr>
        <w:t>“Yeni dünyalara açılan perdeyi destekliyoruz”</w:t>
      </w:r>
      <w:r w:rsidR="005E0F39">
        <w:rPr>
          <w:rFonts w:asciiTheme="minorHAnsi" w:hAnsiTheme="minorHAnsi" w:cstheme="minorHAnsi"/>
          <w:sz w:val="24"/>
          <w:szCs w:val="24"/>
        </w:rPr>
        <w:t xml:space="preserve"> mesajıyla duyuran Paribu, festivalle ilgili kampanya filmini de </w:t>
      </w:r>
      <w:hyperlink r:id="rId8" w:history="1">
        <w:r w:rsidR="005E0F39" w:rsidRPr="003967BB">
          <w:rPr>
            <w:rStyle w:val="Kpr"/>
            <w:rFonts w:asciiTheme="minorHAnsi" w:hAnsiTheme="minorHAnsi" w:cstheme="minorHAnsi"/>
            <w:sz w:val="24"/>
            <w:szCs w:val="24"/>
          </w:rPr>
          <w:t>yayına aldı.</w:t>
        </w:r>
      </w:hyperlink>
      <w:r w:rsidR="005E0F39">
        <w:rPr>
          <w:rFonts w:asciiTheme="minorHAnsi" w:hAnsiTheme="minorHAnsi" w:cstheme="minorHAnsi"/>
          <w:sz w:val="24"/>
          <w:szCs w:val="24"/>
        </w:rPr>
        <w:t xml:space="preserve"> </w:t>
      </w:r>
    </w:p>
    <w:p w14:paraId="02696366" w14:textId="77777777" w:rsidR="00A8037F" w:rsidRDefault="00A8037F" w:rsidP="00327E00">
      <w:pPr>
        <w:adjustRightInd w:val="0"/>
        <w:jc w:val="both"/>
        <w:rPr>
          <w:rFonts w:asciiTheme="minorHAnsi" w:hAnsiTheme="minorHAnsi" w:cstheme="minorHAnsi"/>
          <w:sz w:val="24"/>
          <w:szCs w:val="24"/>
        </w:rPr>
      </w:pPr>
    </w:p>
    <w:p w14:paraId="2016F0D6" w14:textId="77777777" w:rsidR="00571C5E" w:rsidRPr="00FF46EC" w:rsidRDefault="00432A1A" w:rsidP="005E0F39">
      <w:pPr>
        <w:jc w:val="both"/>
        <w:rPr>
          <w:rFonts w:asciiTheme="minorHAnsi" w:hAnsiTheme="minorHAnsi" w:cstheme="minorHAnsi"/>
          <w:sz w:val="24"/>
          <w:szCs w:val="24"/>
        </w:rPr>
      </w:pPr>
      <w:r w:rsidRPr="005E0F39">
        <w:rPr>
          <w:rFonts w:asciiTheme="minorHAnsi" w:hAnsiTheme="minorHAnsi" w:cstheme="minorHAnsi"/>
          <w:sz w:val="24"/>
          <w:szCs w:val="24"/>
        </w:rPr>
        <w:t xml:space="preserve">Paribu CEO’su Yasin Oral, </w:t>
      </w:r>
      <w:r w:rsidR="005E0F39">
        <w:rPr>
          <w:rFonts w:asciiTheme="minorHAnsi" w:hAnsiTheme="minorHAnsi" w:cstheme="minorHAnsi"/>
          <w:sz w:val="24"/>
          <w:szCs w:val="24"/>
        </w:rPr>
        <w:t xml:space="preserve">İKSV </w:t>
      </w:r>
      <w:r w:rsidR="005E0F39" w:rsidRPr="00ED38BC">
        <w:rPr>
          <w:rFonts w:asciiTheme="minorHAnsi" w:hAnsiTheme="minorHAnsi" w:cstheme="minorHAnsi"/>
          <w:sz w:val="24"/>
          <w:szCs w:val="24"/>
        </w:rPr>
        <w:t>42. İstanbul Film Festivali</w:t>
      </w:r>
      <w:r w:rsidR="005E0F39">
        <w:rPr>
          <w:rFonts w:asciiTheme="minorHAnsi" w:hAnsiTheme="minorHAnsi" w:cstheme="minorHAnsi"/>
          <w:sz w:val="24"/>
          <w:szCs w:val="24"/>
        </w:rPr>
        <w:t xml:space="preserve"> </w:t>
      </w:r>
      <w:r w:rsidR="00A8037F">
        <w:rPr>
          <w:rFonts w:asciiTheme="minorHAnsi" w:hAnsiTheme="minorHAnsi" w:cstheme="minorHAnsi"/>
          <w:sz w:val="24"/>
          <w:szCs w:val="24"/>
        </w:rPr>
        <w:t>“Dünya Festivalleri</w:t>
      </w:r>
      <w:r w:rsidR="00262FCD">
        <w:rPr>
          <w:rFonts w:asciiTheme="minorHAnsi" w:hAnsiTheme="minorHAnsi" w:cstheme="minorHAnsi"/>
          <w:sz w:val="24"/>
          <w:szCs w:val="24"/>
        </w:rPr>
        <w:t>nden</w:t>
      </w:r>
      <w:r w:rsidR="00A8037F">
        <w:rPr>
          <w:rFonts w:asciiTheme="minorHAnsi" w:hAnsiTheme="minorHAnsi" w:cstheme="minorHAnsi"/>
          <w:sz w:val="24"/>
          <w:szCs w:val="24"/>
        </w:rPr>
        <w:t xml:space="preserve">” </w:t>
      </w:r>
      <w:r w:rsidR="00761821">
        <w:rPr>
          <w:rFonts w:asciiTheme="minorHAnsi" w:hAnsiTheme="minorHAnsi" w:cstheme="minorHAnsi"/>
          <w:sz w:val="24"/>
          <w:szCs w:val="24"/>
        </w:rPr>
        <w:t xml:space="preserve">seçkisinin </w:t>
      </w:r>
      <w:r w:rsidR="005E0F39">
        <w:rPr>
          <w:rFonts w:asciiTheme="minorHAnsi" w:hAnsiTheme="minorHAnsi" w:cstheme="minorHAnsi"/>
          <w:sz w:val="24"/>
          <w:szCs w:val="24"/>
        </w:rPr>
        <w:t xml:space="preserve">tema </w:t>
      </w:r>
      <w:r w:rsidRPr="005E0F39">
        <w:rPr>
          <w:rFonts w:asciiTheme="minorHAnsi" w:hAnsiTheme="minorHAnsi" w:cstheme="minorHAnsi"/>
          <w:sz w:val="24"/>
          <w:szCs w:val="24"/>
        </w:rPr>
        <w:t xml:space="preserve">sponsorluğuyla ilgili şu açıklamalarda bulundu: </w:t>
      </w:r>
      <w:r w:rsidR="00571C5E" w:rsidRPr="005E0F39">
        <w:rPr>
          <w:rFonts w:asciiTheme="minorHAnsi" w:hAnsiTheme="minorHAnsi" w:cstheme="minorHAnsi"/>
          <w:sz w:val="24"/>
          <w:szCs w:val="24"/>
        </w:rPr>
        <w:t xml:space="preserve">“İKSV </w:t>
      </w:r>
      <w:r w:rsidR="00571C5E">
        <w:rPr>
          <w:rFonts w:asciiTheme="minorHAnsi" w:hAnsiTheme="minorHAnsi" w:cstheme="minorHAnsi"/>
          <w:sz w:val="24"/>
          <w:szCs w:val="24"/>
        </w:rPr>
        <w:t xml:space="preserve">ile </w:t>
      </w:r>
      <w:r w:rsidR="00571C5E" w:rsidRPr="005E0F39">
        <w:rPr>
          <w:rFonts w:asciiTheme="minorHAnsi" w:hAnsiTheme="minorHAnsi" w:cstheme="minorHAnsi"/>
          <w:sz w:val="24"/>
          <w:szCs w:val="24"/>
        </w:rPr>
        <w:t>birlikteliğimiz 2020 yılında İ</w:t>
      </w:r>
      <w:r w:rsidR="00571C5E">
        <w:rPr>
          <w:rFonts w:asciiTheme="minorHAnsi" w:hAnsiTheme="minorHAnsi" w:cstheme="minorHAnsi"/>
          <w:sz w:val="24"/>
          <w:szCs w:val="24"/>
        </w:rPr>
        <w:t xml:space="preserve">KSV Alt Kat’a destek vererek başladı. O günden bu yana İstanbul Film Festivali, Filmekimi gibi köklü festivallerin destekçileri arasında yer aldık. </w:t>
      </w:r>
      <w:r w:rsidR="00FF46EC">
        <w:rPr>
          <w:rFonts w:asciiTheme="minorHAnsi" w:hAnsiTheme="minorHAnsi" w:cstheme="minorHAnsi"/>
          <w:sz w:val="24"/>
          <w:szCs w:val="24"/>
        </w:rPr>
        <w:t>Bu yıl da d</w:t>
      </w:r>
      <w:r w:rsidR="00571C5E" w:rsidRPr="005E0F39">
        <w:rPr>
          <w:rFonts w:asciiTheme="minorHAnsi" w:hAnsiTheme="minorHAnsi" w:cstheme="minorHAnsi"/>
          <w:sz w:val="24"/>
          <w:szCs w:val="24"/>
        </w:rPr>
        <w:t>ünya sinemasının seçkin örneklerinin sinemaseverlerle buluşmasına destek olduğumuz için mutluluk duyuyoruz.</w:t>
      </w:r>
      <w:r w:rsidR="00FF46EC">
        <w:rPr>
          <w:rFonts w:asciiTheme="minorHAnsi" w:hAnsiTheme="minorHAnsi" w:cstheme="minorHAnsi"/>
          <w:sz w:val="24"/>
          <w:szCs w:val="24"/>
        </w:rPr>
        <w:t xml:space="preserve"> </w:t>
      </w:r>
      <w:r w:rsidR="00FF46EC" w:rsidRPr="00CE28E6">
        <w:rPr>
          <w:rFonts w:asciiTheme="minorHAnsi" w:eastAsiaTheme="minorHAnsi" w:hAnsiTheme="minorHAnsi" w:cstheme="minorHAnsi"/>
          <w:sz w:val="24"/>
          <w:szCs w:val="24"/>
        </w:rPr>
        <w:t>Kültür sanat alanındaki desteklerimize ve İKSV ile olan iş birliğimize farklı sanat etkinlikleri kapsamında da devam edeceğiz.</w:t>
      </w:r>
      <w:r w:rsidR="00571C5E" w:rsidRPr="00FF46EC">
        <w:rPr>
          <w:rFonts w:asciiTheme="minorHAnsi" w:hAnsiTheme="minorHAnsi" w:cstheme="minorHAnsi"/>
          <w:sz w:val="24"/>
          <w:szCs w:val="24"/>
        </w:rPr>
        <w:t>”</w:t>
      </w:r>
    </w:p>
    <w:p w14:paraId="2B21FEBD" w14:textId="77777777" w:rsidR="009259D9" w:rsidRPr="009A15F1" w:rsidRDefault="009259D9" w:rsidP="00571C5E">
      <w:pPr>
        <w:jc w:val="both"/>
        <w:rPr>
          <w:rFonts w:asciiTheme="minorHAnsi" w:hAnsiTheme="minorHAnsi" w:cstheme="minorHAnsi"/>
          <w:b/>
          <w:bCs/>
          <w:iCs/>
          <w:sz w:val="24"/>
          <w:szCs w:val="24"/>
        </w:rPr>
      </w:pPr>
    </w:p>
    <w:p w14:paraId="52365D98" w14:textId="77777777" w:rsidR="00210D5B" w:rsidRPr="0095014F" w:rsidRDefault="00210D5B" w:rsidP="00210D5B">
      <w:pPr>
        <w:rPr>
          <w:rFonts w:asciiTheme="minorHAnsi" w:hAnsiTheme="minorHAnsi" w:cstheme="minorHAnsi"/>
          <w:b/>
          <w:bCs/>
          <w:sz w:val="24"/>
          <w:szCs w:val="20"/>
        </w:rPr>
      </w:pPr>
      <w:r w:rsidRPr="0095014F">
        <w:rPr>
          <w:rFonts w:asciiTheme="minorHAnsi" w:hAnsiTheme="minorHAnsi" w:cstheme="minorHAnsi"/>
          <w:b/>
          <w:bCs/>
          <w:sz w:val="24"/>
          <w:szCs w:val="20"/>
        </w:rPr>
        <w:t>Paribu Hakkında:</w:t>
      </w:r>
    </w:p>
    <w:p w14:paraId="0AB16E42" w14:textId="77777777" w:rsidR="00210D5B" w:rsidRPr="0095014F" w:rsidRDefault="00210D5B" w:rsidP="00432A1A">
      <w:pPr>
        <w:jc w:val="both"/>
        <w:rPr>
          <w:rFonts w:asciiTheme="minorHAnsi" w:hAnsiTheme="minorHAnsi" w:cstheme="minorHAnsi"/>
          <w:b/>
          <w:sz w:val="24"/>
          <w:szCs w:val="20"/>
        </w:rPr>
      </w:pPr>
      <w:r w:rsidRPr="00932BCE">
        <w:rPr>
          <w:rFonts w:asciiTheme="minorHAnsi" w:hAnsiTheme="minorHAnsi" w:cstheme="minorHAnsi"/>
          <w:sz w:val="24"/>
          <w:szCs w:val="20"/>
        </w:rPr>
        <w:t>2017 yılında kurulan Paribu, alanında öncü teknoloji şirketi ve lider kripto para işlem platformu olarak faaliyetlerini sürdürüyor. 7/24 hizmet veren Müşteri Deneyimi İş Birimi ile 6 milyon kullanıcısına hızlı, kolay ve güvenli kripto para işlem hizmeti sunuyor. Türkiye’nin ilk bağımsız blokzincir projesini geliştiren Paribu, ekosistemdeki farklı projeleri de finansal ve teknolojik yatırımlarla destekliyor. Blokzincir bilinirliğini artırmak adına çalışmalar yürütürken; kültür sanat, spor ve eğitim alanlarında sorumluluk alarak yarının dünyasına katkı sağlıyor. Doğru bilginin kaynağı ParibuLog’da sektöre dair içerikler yayınlıyor. Paribu hakkında daha fazla bilgi için www.paribu.com adresini kullanabilirsiniz.</w:t>
      </w:r>
    </w:p>
    <w:p w14:paraId="53DF8BE1" w14:textId="77777777" w:rsidR="004A29E2" w:rsidRPr="0095014F" w:rsidRDefault="004A29E2" w:rsidP="004A29E2">
      <w:pPr>
        <w:rPr>
          <w:rFonts w:asciiTheme="minorHAnsi" w:hAnsiTheme="minorHAnsi" w:cstheme="minorHAnsi"/>
          <w:b/>
          <w:sz w:val="24"/>
          <w:szCs w:val="20"/>
        </w:rPr>
      </w:pPr>
    </w:p>
    <w:p w14:paraId="42060F87" w14:textId="77777777" w:rsidR="004A29E2" w:rsidRPr="0095014F" w:rsidRDefault="004A29E2" w:rsidP="00BC4279">
      <w:pPr>
        <w:jc w:val="center"/>
        <w:rPr>
          <w:rFonts w:asciiTheme="minorHAnsi" w:hAnsiTheme="minorHAnsi" w:cstheme="minorHAnsi"/>
          <w:b/>
          <w:szCs w:val="20"/>
        </w:rPr>
      </w:pPr>
      <w:r w:rsidRPr="0095014F">
        <w:rPr>
          <w:rFonts w:asciiTheme="minorHAnsi" w:hAnsiTheme="minorHAnsi" w:cstheme="minorHAnsi"/>
          <w:b/>
          <w:szCs w:val="20"/>
        </w:rPr>
        <w:t>İletişim bilgisi: Excel İletişim ve Algı Yönetimi</w:t>
      </w:r>
    </w:p>
    <w:p w14:paraId="7D8E913F" w14:textId="77777777" w:rsidR="006D4D0F" w:rsidRDefault="007A5497" w:rsidP="0095014F">
      <w:pPr>
        <w:jc w:val="center"/>
        <w:rPr>
          <w:rFonts w:asciiTheme="minorHAnsi" w:hAnsiTheme="minorHAnsi" w:cstheme="minorHAnsi"/>
          <w:szCs w:val="20"/>
        </w:rPr>
      </w:pPr>
      <w:r w:rsidRPr="0095014F">
        <w:rPr>
          <w:rFonts w:asciiTheme="minorHAnsi" w:hAnsiTheme="minorHAnsi" w:cstheme="minorHAnsi"/>
          <w:szCs w:val="20"/>
        </w:rPr>
        <w:t xml:space="preserve">Sinem </w:t>
      </w:r>
      <w:proofErr w:type="gramStart"/>
      <w:r w:rsidRPr="0095014F">
        <w:rPr>
          <w:rFonts w:asciiTheme="minorHAnsi" w:hAnsiTheme="minorHAnsi" w:cstheme="minorHAnsi"/>
          <w:szCs w:val="20"/>
        </w:rPr>
        <w:t>Semerci -</w:t>
      </w:r>
      <w:proofErr w:type="gramEnd"/>
      <w:hyperlink r:id="rId9" w:history="1">
        <w:r w:rsidRPr="0095014F">
          <w:rPr>
            <w:rStyle w:val="Kpr"/>
            <w:rFonts w:asciiTheme="minorHAnsi" w:hAnsiTheme="minorHAnsi" w:cstheme="minorHAnsi"/>
            <w:szCs w:val="20"/>
          </w:rPr>
          <w:t xml:space="preserve"> sinem.semerci@excel.com.tr</w:t>
        </w:r>
      </w:hyperlink>
      <w:r w:rsidRPr="0095014F">
        <w:rPr>
          <w:rFonts w:asciiTheme="minorHAnsi" w:hAnsiTheme="minorHAnsi" w:cstheme="minorHAnsi"/>
          <w:szCs w:val="20"/>
        </w:rPr>
        <w:t xml:space="preserve"> – 0533 591 76 62</w:t>
      </w:r>
    </w:p>
    <w:p w14:paraId="61670A9B" w14:textId="77777777" w:rsidR="00E6357C" w:rsidRDefault="00E6357C" w:rsidP="00E6357C"/>
    <w:p w14:paraId="490ECBBA" w14:textId="77777777" w:rsidR="006D4D0F" w:rsidRPr="0095014F" w:rsidRDefault="006D4D0F" w:rsidP="0095014F">
      <w:pPr>
        <w:jc w:val="center"/>
        <w:rPr>
          <w:rFonts w:asciiTheme="minorHAnsi" w:hAnsiTheme="minorHAnsi" w:cstheme="minorHAnsi"/>
          <w:szCs w:val="20"/>
        </w:rPr>
      </w:pPr>
    </w:p>
    <w:sectPr w:rsidR="006D4D0F" w:rsidRPr="0095014F" w:rsidSect="00E1025B">
      <w:footerReference w:type="default" r:id="rId10"/>
      <w:pgSz w:w="11900" w:h="16840"/>
      <w:pgMar w:top="1417" w:right="1417" w:bottom="1417"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633C" w14:textId="77777777" w:rsidR="009A1D7E" w:rsidRDefault="009A1D7E">
      <w:r>
        <w:separator/>
      </w:r>
    </w:p>
  </w:endnote>
  <w:endnote w:type="continuationSeparator" w:id="0">
    <w:p w14:paraId="74B0E416" w14:textId="77777777" w:rsidR="009A1D7E" w:rsidRDefault="009A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410" w14:textId="77777777" w:rsidR="00C03930" w:rsidRDefault="00C96480" w:rsidP="00E1025B">
    <w:pPr>
      <w:pStyle w:val="AltBilgi"/>
      <w:ind w:left="-1417"/>
    </w:pPr>
    <w:r>
      <w:rPr>
        <w:noProof/>
        <w:lang w:eastAsia="tr-TR"/>
      </w:rPr>
      <w:drawing>
        <wp:inline distT="0" distB="0" distL="0" distR="0" wp14:anchorId="171F16DC" wp14:editId="1EBCB9BC">
          <wp:extent cx="6656358" cy="1320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rotWithShape="1">
                  <a:blip r:embed="rId1">
                    <a:alphaModFix/>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5" t="-1" r="-745" b="11244"/>
                  <a:stretch/>
                </pic:blipFill>
                <pic:spPr bwMode="auto">
                  <a:xfrm>
                    <a:off x="0" y="0"/>
                    <a:ext cx="6873982" cy="1363982"/>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p>
  <w:p w14:paraId="6CB37E1B" w14:textId="77777777" w:rsidR="00C03930" w:rsidRDefault="00000000" w:rsidP="0058721F">
    <w:pPr>
      <w:pStyle w:val="AltBilgi"/>
      <w:ind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1CAE" w14:textId="77777777" w:rsidR="009A1D7E" w:rsidRDefault="009A1D7E">
      <w:r>
        <w:separator/>
      </w:r>
    </w:p>
  </w:footnote>
  <w:footnote w:type="continuationSeparator" w:id="0">
    <w:p w14:paraId="4CBA167E" w14:textId="77777777" w:rsidR="009A1D7E" w:rsidRDefault="009A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CC8"/>
    <w:multiLevelType w:val="hybridMultilevel"/>
    <w:tmpl w:val="0960F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873EA7"/>
    <w:multiLevelType w:val="hybridMultilevel"/>
    <w:tmpl w:val="BEC07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94594F"/>
    <w:multiLevelType w:val="hybridMultilevel"/>
    <w:tmpl w:val="DE481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E8574A"/>
    <w:multiLevelType w:val="hybridMultilevel"/>
    <w:tmpl w:val="C78CCC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88B45B8"/>
    <w:multiLevelType w:val="hybridMultilevel"/>
    <w:tmpl w:val="B9766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61685847">
    <w:abstractNumId w:val="1"/>
  </w:num>
  <w:num w:numId="2" w16cid:durableId="434643173">
    <w:abstractNumId w:val="4"/>
  </w:num>
  <w:num w:numId="3" w16cid:durableId="1244533594">
    <w:abstractNumId w:val="0"/>
  </w:num>
  <w:num w:numId="4" w16cid:durableId="1510607268">
    <w:abstractNumId w:val="3"/>
  </w:num>
  <w:num w:numId="5" w16cid:durableId="1795975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EA3"/>
    <w:rsid w:val="00003151"/>
    <w:rsid w:val="00007680"/>
    <w:rsid w:val="000108D4"/>
    <w:rsid w:val="00021330"/>
    <w:rsid w:val="00053D17"/>
    <w:rsid w:val="00077A7C"/>
    <w:rsid w:val="00082F5A"/>
    <w:rsid w:val="000A583C"/>
    <w:rsid w:val="000A5982"/>
    <w:rsid w:val="000A74B0"/>
    <w:rsid w:val="000A7624"/>
    <w:rsid w:val="000B0089"/>
    <w:rsid w:val="000B3440"/>
    <w:rsid w:val="000C1E3F"/>
    <w:rsid w:val="000C5A55"/>
    <w:rsid w:val="000D0032"/>
    <w:rsid w:val="00121970"/>
    <w:rsid w:val="001250E7"/>
    <w:rsid w:val="00130010"/>
    <w:rsid w:val="001333A1"/>
    <w:rsid w:val="00140D3B"/>
    <w:rsid w:val="00162A5B"/>
    <w:rsid w:val="0018145D"/>
    <w:rsid w:val="00193631"/>
    <w:rsid w:val="001A24CB"/>
    <w:rsid w:val="001A605A"/>
    <w:rsid w:val="001C196C"/>
    <w:rsid w:val="001E13BE"/>
    <w:rsid w:val="001E6375"/>
    <w:rsid w:val="001E7C74"/>
    <w:rsid w:val="001F0401"/>
    <w:rsid w:val="00210D5B"/>
    <w:rsid w:val="002126E1"/>
    <w:rsid w:val="00212FF7"/>
    <w:rsid w:val="00216AC6"/>
    <w:rsid w:val="00232DCE"/>
    <w:rsid w:val="0024158B"/>
    <w:rsid w:val="00245537"/>
    <w:rsid w:val="00255941"/>
    <w:rsid w:val="002601C2"/>
    <w:rsid w:val="00261896"/>
    <w:rsid w:val="00262FCD"/>
    <w:rsid w:val="00264E06"/>
    <w:rsid w:val="00280640"/>
    <w:rsid w:val="002B42A7"/>
    <w:rsid w:val="002B7493"/>
    <w:rsid w:val="002C45AB"/>
    <w:rsid w:val="002C4E31"/>
    <w:rsid w:val="002C52AD"/>
    <w:rsid w:val="002C7AED"/>
    <w:rsid w:val="002D6E50"/>
    <w:rsid w:val="002E0BA3"/>
    <w:rsid w:val="002F06C4"/>
    <w:rsid w:val="002F3B98"/>
    <w:rsid w:val="00300C67"/>
    <w:rsid w:val="0030487E"/>
    <w:rsid w:val="00312A65"/>
    <w:rsid w:val="003131FA"/>
    <w:rsid w:val="003153A2"/>
    <w:rsid w:val="00316B6C"/>
    <w:rsid w:val="00317E64"/>
    <w:rsid w:val="00327E00"/>
    <w:rsid w:val="0033085F"/>
    <w:rsid w:val="003371BC"/>
    <w:rsid w:val="0034761D"/>
    <w:rsid w:val="00357AE2"/>
    <w:rsid w:val="00370599"/>
    <w:rsid w:val="00371C2E"/>
    <w:rsid w:val="00371F32"/>
    <w:rsid w:val="00372F89"/>
    <w:rsid w:val="0037577A"/>
    <w:rsid w:val="003761CF"/>
    <w:rsid w:val="00377267"/>
    <w:rsid w:val="00383830"/>
    <w:rsid w:val="0039192F"/>
    <w:rsid w:val="00391E56"/>
    <w:rsid w:val="00391EA3"/>
    <w:rsid w:val="003967BB"/>
    <w:rsid w:val="003A5F6F"/>
    <w:rsid w:val="003B62B3"/>
    <w:rsid w:val="003B64E2"/>
    <w:rsid w:val="003D0D27"/>
    <w:rsid w:val="003D67B8"/>
    <w:rsid w:val="003E34B4"/>
    <w:rsid w:val="003F3244"/>
    <w:rsid w:val="003F34BD"/>
    <w:rsid w:val="0040142B"/>
    <w:rsid w:val="004029B3"/>
    <w:rsid w:val="00412441"/>
    <w:rsid w:val="00424BA2"/>
    <w:rsid w:val="00432A1A"/>
    <w:rsid w:val="00435155"/>
    <w:rsid w:val="0044197D"/>
    <w:rsid w:val="00446D4C"/>
    <w:rsid w:val="00451D49"/>
    <w:rsid w:val="0045693D"/>
    <w:rsid w:val="00471D00"/>
    <w:rsid w:val="004844D8"/>
    <w:rsid w:val="0048683A"/>
    <w:rsid w:val="00487096"/>
    <w:rsid w:val="004A29E2"/>
    <w:rsid w:val="004B7C93"/>
    <w:rsid w:val="004D3883"/>
    <w:rsid w:val="004D6E60"/>
    <w:rsid w:val="004F2D04"/>
    <w:rsid w:val="004F6EBE"/>
    <w:rsid w:val="004F779E"/>
    <w:rsid w:val="00513539"/>
    <w:rsid w:val="00523813"/>
    <w:rsid w:val="00525E9E"/>
    <w:rsid w:val="005269EE"/>
    <w:rsid w:val="005510EF"/>
    <w:rsid w:val="005616D1"/>
    <w:rsid w:val="00565E66"/>
    <w:rsid w:val="0056703C"/>
    <w:rsid w:val="00571C5E"/>
    <w:rsid w:val="005720B6"/>
    <w:rsid w:val="005818B7"/>
    <w:rsid w:val="00587A73"/>
    <w:rsid w:val="0059337B"/>
    <w:rsid w:val="005963B8"/>
    <w:rsid w:val="005B0963"/>
    <w:rsid w:val="005B1793"/>
    <w:rsid w:val="005B4AD0"/>
    <w:rsid w:val="005B7BAC"/>
    <w:rsid w:val="005D0EC4"/>
    <w:rsid w:val="005D66E7"/>
    <w:rsid w:val="005E0F39"/>
    <w:rsid w:val="005E2C8E"/>
    <w:rsid w:val="005F4D22"/>
    <w:rsid w:val="005F744F"/>
    <w:rsid w:val="005F7C83"/>
    <w:rsid w:val="005F7F68"/>
    <w:rsid w:val="00606C67"/>
    <w:rsid w:val="00614507"/>
    <w:rsid w:val="006354E0"/>
    <w:rsid w:val="0064559F"/>
    <w:rsid w:val="00645C5E"/>
    <w:rsid w:val="00651060"/>
    <w:rsid w:val="0067455D"/>
    <w:rsid w:val="00677E31"/>
    <w:rsid w:val="0068275E"/>
    <w:rsid w:val="00685342"/>
    <w:rsid w:val="0069271A"/>
    <w:rsid w:val="006A0337"/>
    <w:rsid w:val="006A5657"/>
    <w:rsid w:val="006B0FB5"/>
    <w:rsid w:val="006B217A"/>
    <w:rsid w:val="006B2246"/>
    <w:rsid w:val="006C0165"/>
    <w:rsid w:val="006C69FB"/>
    <w:rsid w:val="006C7A37"/>
    <w:rsid w:val="006D0298"/>
    <w:rsid w:val="006D4D0F"/>
    <w:rsid w:val="006E4E27"/>
    <w:rsid w:val="006E7D46"/>
    <w:rsid w:val="006F43E0"/>
    <w:rsid w:val="006F5C03"/>
    <w:rsid w:val="006F7452"/>
    <w:rsid w:val="00723682"/>
    <w:rsid w:val="00730C26"/>
    <w:rsid w:val="0074148B"/>
    <w:rsid w:val="00746AE1"/>
    <w:rsid w:val="00746DA8"/>
    <w:rsid w:val="007528BA"/>
    <w:rsid w:val="007528FB"/>
    <w:rsid w:val="00756F15"/>
    <w:rsid w:val="00760599"/>
    <w:rsid w:val="00761821"/>
    <w:rsid w:val="00767420"/>
    <w:rsid w:val="007759F7"/>
    <w:rsid w:val="007809F4"/>
    <w:rsid w:val="00785169"/>
    <w:rsid w:val="007875BB"/>
    <w:rsid w:val="007A1E71"/>
    <w:rsid w:val="007A5497"/>
    <w:rsid w:val="007B784C"/>
    <w:rsid w:val="007D344B"/>
    <w:rsid w:val="007F7A60"/>
    <w:rsid w:val="008118E7"/>
    <w:rsid w:val="0082056C"/>
    <w:rsid w:val="00821979"/>
    <w:rsid w:val="00831E12"/>
    <w:rsid w:val="00850746"/>
    <w:rsid w:val="0085135C"/>
    <w:rsid w:val="00862DA6"/>
    <w:rsid w:val="00865BBB"/>
    <w:rsid w:val="00866C11"/>
    <w:rsid w:val="00871047"/>
    <w:rsid w:val="00871EFC"/>
    <w:rsid w:val="00874A38"/>
    <w:rsid w:val="0088113D"/>
    <w:rsid w:val="008906D5"/>
    <w:rsid w:val="008958D3"/>
    <w:rsid w:val="008B7085"/>
    <w:rsid w:val="008C19D5"/>
    <w:rsid w:val="008C6061"/>
    <w:rsid w:val="008C6B5A"/>
    <w:rsid w:val="008D2E81"/>
    <w:rsid w:val="008D5D70"/>
    <w:rsid w:val="008E390B"/>
    <w:rsid w:val="008E66D0"/>
    <w:rsid w:val="008F4056"/>
    <w:rsid w:val="00902A32"/>
    <w:rsid w:val="009113BE"/>
    <w:rsid w:val="00917E1D"/>
    <w:rsid w:val="009225C7"/>
    <w:rsid w:val="009259D9"/>
    <w:rsid w:val="00941738"/>
    <w:rsid w:val="0095014F"/>
    <w:rsid w:val="0095144A"/>
    <w:rsid w:val="00967E8D"/>
    <w:rsid w:val="009706C5"/>
    <w:rsid w:val="009777BD"/>
    <w:rsid w:val="00984569"/>
    <w:rsid w:val="009855E4"/>
    <w:rsid w:val="0098719D"/>
    <w:rsid w:val="00993B89"/>
    <w:rsid w:val="009A15F1"/>
    <w:rsid w:val="009A1D7E"/>
    <w:rsid w:val="009C7549"/>
    <w:rsid w:val="009D485D"/>
    <w:rsid w:val="009D5A19"/>
    <w:rsid w:val="009E0851"/>
    <w:rsid w:val="009E2327"/>
    <w:rsid w:val="009E7646"/>
    <w:rsid w:val="009E7F1F"/>
    <w:rsid w:val="009F4334"/>
    <w:rsid w:val="00A002C8"/>
    <w:rsid w:val="00A03685"/>
    <w:rsid w:val="00A05911"/>
    <w:rsid w:val="00A34E26"/>
    <w:rsid w:val="00A36E63"/>
    <w:rsid w:val="00A374E4"/>
    <w:rsid w:val="00A4623D"/>
    <w:rsid w:val="00A53235"/>
    <w:rsid w:val="00A624F3"/>
    <w:rsid w:val="00A6374B"/>
    <w:rsid w:val="00A73C1E"/>
    <w:rsid w:val="00A8037F"/>
    <w:rsid w:val="00A84EA1"/>
    <w:rsid w:val="00A86EF1"/>
    <w:rsid w:val="00A96F40"/>
    <w:rsid w:val="00AB4863"/>
    <w:rsid w:val="00AD3C11"/>
    <w:rsid w:val="00AE6EDD"/>
    <w:rsid w:val="00AF0FBE"/>
    <w:rsid w:val="00AF2303"/>
    <w:rsid w:val="00AF790A"/>
    <w:rsid w:val="00B13AB1"/>
    <w:rsid w:val="00B30763"/>
    <w:rsid w:val="00B33551"/>
    <w:rsid w:val="00B34D74"/>
    <w:rsid w:val="00B37C33"/>
    <w:rsid w:val="00B629D1"/>
    <w:rsid w:val="00B73C0C"/>
    <w:rsid w:val="00B8043A"/>
    <w:rsid w:val="00B9635B"/>
    <w:rsid w:val="00BA45BF"/>
    <w:rsid w:val="00BA56DB"/>
    <w:rsid w:val="00BA6937"/>
    <w:rsid w:val="00BB4238"/>
    <w:rsid w:val="00BB670F"/>
    <w:rsid w:val="00BC0C90"/>
    <w:rsid w:val="00BC1BE7"/>
    <w:rsid w:val="00BC4279"/>
    <w:rsid w:val="00BD4590"/>
    <w:rsid w:val="00BD5868"/>
    <w:rsid w:val="00BD6075"/>
    <w:rsid w:val="00BE1020"/>
    <w:rsid w:val="00BE105B"/>
    <w:rsid w:val="00BE7E1E"/>
    <w:rsid w:val="00BF62CB"/>
    <w:rsid w:val="00C0527B"/>
    <w:rsid w:val="00C17721"/>
    <w:rsid w:val="00C215C3"/>
    <w:rsid w:val="00C27847"/>
    <w:rsid w:val="00C32386"/>
    <w:rsid w:val="00C3298E"/>
    <w:rsid w:val="00C409B0"/>
    <w:rsid w:val="00C43BD2"/>
    <w:rsid w:val="00C65767"/>
    <w:rsid w:val="00C65B0E"/>
    <w:rsid w:val="00C67624"/>
    <w:rsid w:val="00C71F8E"/>
    <w:rsid w:val="00C7296A"/>
    <w:rsid w:val="00C73EF8"/>
    <w:rsid w:val="00C741D9"/>
    <w:rsid w:val="00C756D4"/>
    <w:rsid w:val="00C75DED"/>
    <w:rsid w:val="00C8342D"/>
    <w:rsid w:val="00C9337D"/>
    <w:rsid w:val="00C96480"/>
    <w:rsid w:val="00C97620"/>
    <w:rsid w:val="00C97D43"/>
    <w:rsid w:val="00CA1B7C"/>
    <w:rsid w:val="00CA5CD7"/>
    <w:rsid w:val="00CC0B78"/>
    <w:rsid w:val="00CC0C1C"/>
    <w:rsid w:val="00CD08D2"/>
    <w:rsid w:val="00CD1B41"/>
    <w:rsid w:val="00CD1DEC"/>
    <w:rsid w:val="00CE1919"/>
    <w:rsid w:val="00CE28E6"/>
    <w:rsid w:val="00CE322D"/>
    <w:rsid w:val="00CE4B1B"/>
    <w:rsid w:val="00CF0093"/>
    <w:rsid w:val="00CF4953"/>
    <w:rsid w:val="00CF4F9F"/>
    <w:rsid w:val="00D0734A"/>
    <w:rsid w:val="00D10E1A"/>
    <w:rsid w:val="00D1454A"/>
    <w:rsid w:val="00D23900"/>
    <w:rsid w:val="00D26CCF"/>
    <w:rsid w:val="00D30E56"/>
    <w:rsid w:val="00D42EE9"/>
    <w:rsid w:val="00D4382B"/>
    <w:rsid w:val="00D45E8B"/>
    <w:rsid w:val="00D469D9"/>
    <w:rsid w:val="00D67303"/>
    <w:rsid w:val="00D67FCD"/>
    <w:rsid w:val="00D72141"/>
    <w:rsid w:val="00D915FD"/>
    <w:rsid w:val="00DD2DF5"/>
    <w:rsid w:val="00DE7A8D"/>
    <w:rsid w:val="00DF0430"/>
    <w:rsid w:val="00DF7F72"/>
    <w:rsid w:val="00E1121E"/>
    <w:rsid w:val="00E162FF"/>
    <w:rsid w:val="00E23566"/>
    <w:rsid w:val="00E27CFA"/>
    <w:rsid w:val="00E4711B"/>
    <w:rsid w:val="00E47B77"/>
    <w:rsid w:val="00E52AA3"/>
    <w:rsid w:val="00E55C2B"/>
    <w:rsid w:val="00E606D9"/>
    <w:rsid w:val="00E6357C"/>
    <w:rsid w:val="00E65785"/>
    <w:rsid w:val="00E6664F"/>
    <w:rsid w:val="00E7185D"/>
    <w:rsid w:val="00E87360"/>
    <w:rsid w:val="00E9190E"/>
    <w:rsid w:val="00E93CB9"/>
    <w:rsid w:val="00E93D19"/>
    <w:rsid w:val="00EA11AB"/>
    <w:rsid w:val="00EA7698"/>
    <w:rsid w:val="00EB2E4E"/>
    <w:rsid w:val="00EB3690"/>
    <w:rsid w:val="00EB546A"/>
    <w:rsid w:val="00EB7A90"/>
    <w:rsid w:val="00ED38BC"/>
    <w:rsid w:val="00EE07A2"/>
    <w:rsid w:val="00EE6C16"/>
    <w:rsid w:val="00EF0047"/>
    <w:rsid w:val="00EF04BE"/>
    <w:rsid w:val="00F03980"/>
    <w:rsid w:val="00F06825"/>
    <w:rsid w:val="00F0777B"/>
    <w:rsid w:val="00F163BB"/>
    <w:rsid w:val="00F229BF"/>
    <w:rsid w:val="00F3697F"/>
    <w:rsid w:val="00F46EC4"/>
    <w:rsid w:val="00F52BE4"/>
    <w:rsid w:val="00F535C5"/>
    <w:rsid w:val="00F7247C"/>
    <w:rsid w:val="00F81333"/>
    <w:rsid w:val="00F874DF"/>
    <w:rsid w:val="00F92439"/>
    <w:rsid w:val="00F96B4A"/>
    <w:rsid w:val="00FA1CA8"/>
    <w:rsid w:val="00FA5462"/>
    <w:rsid w:val="00FB2025"/>
    <w:rsid w:val="00FB24A7"/>
    <w:rsid w:val="00FD2624"/>
    <w:rsid w:val="00FE59E2"/>
    <w:rsid w:val="00FF46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821"/>
  <w15:docId w15:val="{2F6652E1-9D69-4D28-AEA9-DC7A53D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3"/>
    <w:pPr>
      <w:widowControl w:val="0"/>
      <w:autoSpaceDE w:val="0"/>
      <w:autoSpaceDN w:val="0"/>
    </w:pPr>
    <w:rPr>
      <w:rFonts w:ascii="Arial" w:eastAsia="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91EA3"/>
    <w:pPr>
      <w:widowControl/>
      <w:tabs>
        <w:tab w:val="center" w:pos="4536"/>
        <w:tab w:val="right" w:pos="9072"/>
      </w:tabs>
      <w:autoSpaceDE/>
      <w:autoSpaceDN/>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391EA3"/>
  </w:style>
  <w:style w:type="character" w:styleId="Kpr">
    <w:name w:val="Hyperlink"/>
    <w:basedOn w:val="VarsaylanParagrafYazTipi"/>
    <w:uiPriority w:val="99"/>
    <w:unhideWhenUsed/>
    <w:rsid w:val="00391EA3"/>
    <w:rPr>
      <w:color w:val="0563C1" w:themeColor="hyperlink"/>
      <w:u w:val="single"/>
    </w:rPr>
  </w:style>
  <w:style w:type="character" w:styleId="AklamaBavurusu">
    <w:name w:val="annotation reference"/>
    <w:basedOn w:val="VarsaylanParagrafYazTipi"/>
    <w:uiPriority w:val="99"/>
    <w:semiHidden/>
    <w:unhideWhenUsed/>
    <w:rsid w:val="009113BE"/>
    <w:rPr>
      <w:sz w:val="16"/>
      <w:szCs w:val="16"/>
    </w:rPr>
  </w:style>
  <w:style w:type="paragraph" w:styleId="AklamaMetni">
    <w:name w:val="annotation text"/>
    <w:basedOn w:val="Normal"/>
    <w:link w:val="AklamaMetniChar"/>
    <w:uiPriority w:val="99"/>
    <w:semiHidden/>
    <w:unhideWhenUsed/>
    <w:rsid w:val="009113BE"/>
    <w:rPr>
      <w:sz w:val="20"/>
      <w:szCs w:val="20"/>
    </w:rPr>
  </w:style>
  <w:style w:type="character" w:customStyle="1" w:styleId="AklamaMetniChar">
    <w:name w:val="Açıklama Metni Char"/>
    <w:basedOn w:val="VarsaylanParagrafYazTipi"/>
    <w:link w:val="AklamaMetni"/>
    <w:uiPriority w:val="99"/>
    <w:semiHidden/>
    <w:rsid w:val="009113BE"/>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9113BE"/>
    <w:rPr>
      <w:b/>
      <w:bCs/>
    </w:rPr>
  </w:style>
  <w:style w:type="character" w:customStyle="1" w:styleId="AklamaKonusuChar">
    <w:name w:val="Açıklama Konusu Char"/>
    <w:basedOn w:val="AklamaMetniChar"/>
    <w:link w:val="AklamaKonusu"/>
    <w:uiPriority w:val="99"/>
    <w:semiHidden/>
    <w:rsid w:val="009113BE"/>
    <w:rPr>
      <w:rFonts w:ascii="Arial" w:eastAsia="Arial" w:hAnsi="Arial" w:cs="Arial"/>
      <w:b/>
      <w:bCs/>
      <w:sz w:val="20"/>
      <w:szCs w:val="20"/>
    </w:rPr>
  </w:style>
  <w:style w:type="paragraph" w:styleId="BalonMetni">
    <w:name w:val="Balloon Text"/>
    <w:basedOn w:val="Normal"/>
    <w:link w:val="BalonMetniChar"/>
    <w:uiPriority w:val="99"/>
    <w:semiHidden/>
    <w:unhideWhenUsed/>
    <w:rsid w:val="000A7624"/>
    <w:rPr>
      <w:rFonts w:ascii="Tahoma" w:hAnsi="Tahoma" w:cs="Tahoma"/>
      <w:sz w:val="16"/>
      <w:szCs w:val="16"/>
    </w:rPr>
  </w:style>
  <w:style w:type="character" w:customStyle="1" w:styleId="BalonMetniChar">
    <w:name w:val="Balon Metni Char"/>
    <w:basedOn w:val="VarsaylanParagrafYazTipi"/>
    <w:link w:val="BalonMetni"/>
    <w:uiPriority w:val="99"/>
    <w:semiHidden/>
    <w:rsid w:val="000A7624"/>
    <w:rPr>
      <w:rFonts w:ascii="Tahoma" w:eastAsia="Arial" w:hAnsi="Tahoma" w:cs="Tahoma"/>
      <w:sz w:val="16"/>
      <w:szCs w:val="16"/>
    </w:rPr>
  </w:style>
  <w:style w:type="paragraph" w:styleId="Dzeltme">
    <w:name w:val="Revision"/>
    <w:hidden/>
    <w:uiPriority w:val="99"/>
    <w:semiHidden/>
    <w:rsid w:val="008E66D0"/>
    <w:rPr>
      <w:rFonts w:ascii="Arial" w:eastAsia="Arial" w:hAnsi="Arial" w:cs="Arial"/>
      <w:sz w:val="22"/>
      <w:szCs w:val="22"/>
    </w:rPr>
  </w:style>
  <w:style w:type="paragraph" w:styleId="ListeParagraf">
    <w:name w:val="List Paragraph"/>
    <w:basedOn w:val="Normal"/>
    <w:link w:val="ListeParagrafChar"/>
    <w:uiPriority w:val="34"/>
    <w:qFormat/>
    <w:rsid w:val="00BA45BF"/>
    <w:pPr>
      <w:ind w:left="720"/>
      <w:contextualSpacing/>
    </w:pPr>
  </w:style>
  <w:style w:type="character" w:customStyle="1" w:styleId="ListeParagrafChar">
    <w:name w:val="Liste Paragraf Char"/>
    <w:basedOn w:val="VarsaylanParagrafYazTipi"/>
    <w:link w:val="ListeParagraf"/>
    <w:uiPriority w:val="34"/>
    <w:locked/>
    <w:rsid w:val="0059337B"/>
    <w:rPr>
      <w:rFonts w:ascii="Arial" w:eastAsia="Arial" w:hAnsi="Arial" w:cs="Arial"/>
      <w:sz w:val="22"/>
      <w:szCs w:val="22"/>
    </w:rPr>
  </w:style>
  <w:style w:type="character" w:customStyle="1" w:styleId="zmlenmeyenBahsetme1">
    <w:name w:val="Çözümlenmeyen Bahsetme1"/>
    <w:basedOn w:val="VarsaylanParagrafYazTipi"/>
    <w:uiPriority w:val="99"/>
    <w:semiHidden/>
    <w:unhideWhenUsed/>
    <w:rsid w:val="00EB3690"/>
    <w:rPr>
      <w:color w:val="605E5C"/>
      <w:shd w:val="clear" w:color="auto" w:fill="E1DFDD"/>
    </w:rPr>
  </w:style>
  <w:style w:type="paragraph" w:styleId="NormalWeb">
    <w:name w:val="Normal (Web)"/>
    <w:basedOn w:val="Normal"/>
    <w:uiPriority w:val="99"/>
    <w:unhideWhenUsed/>
    <w:rsid w:val="004A29E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A29E2"/>
  </w:style>
  <w:style w:type="character" w:styleId="zlenenKpr">
    <w:name w:val="FollowedHyperlink"/>
    <w:basedOn w:val="VarsaylanParagrafYazTipi"/>
    <w:uiPriority w:val="99"/>
    <w:semiHidden/>
    <w:unhideWhenUsed/>
    <w:rsid w:val="0024158B"/>
    <w:rPr>
      <w:color w:val="954F72" w:themeColor="followedHyperlink"/>
      <w:u w:val="single"/>
    </w:rPr>
  </w:style>
  <w:style w:type="paragraph" w:styleId="stBilgi">
    <w:name w:val="header"/>
    <w:basedOn w:val="Normal"/>
    <w:link w:val="stBilgiChar"/>
    <w:uiPriority w:val="99"/>
    <w:unhideWhenUsed/>
    <w:rsid w:val="00412441"/>
    <w:pPr>
      <w:tabs>
        <w:tab w:val="center" w:pos="4536"/>
        <w:tab w:val="right" w:pos="9072"/>
      </w:tabs>
    </w:pPr>
  </w:style>
  <w:style w:type="character" w:customStyle="1" w:styleId="stBilgiChar">
    <w:name w:val="Üst Bilgi Char"/>
    <w:basedOn w:val="VarsaylanParagrafYazTipi"/>
    <w:link w:val="stBilgi"/>
    <w:uiPriority w:val="99"/>
    <w:rsid w:val="00412441"/>
    <w:rPr>
      <w:rFonts w:ascii="Arial" w:eastAsia="Arial" w:hAnsi="Arial" w:cs="Arial"/>
      <w:sz w:val="22"/>
      <w:szCs w:val="22"/>
    </w:rPr>
  </w:style>
  <w:style w:type="character" w:customStyle="1" w:styleId="zmlenmeyenBahsetme2">
    <w:name w:val="Çözümlenmeyen Bahsetme2"/>
    <w:basedOn w:val="VarsaylanParagrafYazTipi"/>
    <w:uiPriority w:val="99"/>
    <w:semiHidden/>
    <w:unhideWhenUsed/>
    <w:rsid w:val="0039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341">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
    <w:div w:id="234124480">
      <w:bodyDiv w:val="1"/>
      <w:marLeft w:val="0"/>
      <w:marRight w:val="0"/>
      <w:marTop w:val="0"/>
      <w:marBottom w:val="0"/>
      <w:divBdr>
        <w:top w:val="none" w:sz="0" w:space="0" w:color="auto"/>
        <w:left w:val="none" w:sz="0" w:space="0" w:color="auto"/>
        <w:bottom w:val="none" w:sz="0" w:space="0" w:color="auto"/>
        <w:right w:val="none" w:sz="0" w:space="0" w:color="auto"/>
      </w:divBdr>
    </w:div>
    <w:div w:id="328221167">
      <w:bodyDiv w:val="1"/>
      <w:marLeft w:val="0"/>
      <w:marRight w:val="0"/>
      <w:marTop w:val="0"/>
      <w:marBottom w:val="0"/>
      <w:divBdr>
        <w:top w:val="none" w:sz="0" w:space="0" w:color="auto"/>
        <w:left w:val="none" w:sz="0" w:space="0" w:color="auto"/>
        <w:bottom w:val="none" w:sz="0" w:space="0" w:color="auto"/>
        <w:right w:val="none" w:sz="0" w:space="0" w:color="auto"/>
      </w:divBdr>
    </w:div>
    <w:div w:id="368649253">
      <w:bodyDiv w:val="1"/>
      <w:marLeft w:val="0"/>
      <w:marRight w:val="0"/>
      <w:marTop w:val="0"/>
      <w:marBottom w:val="0"/>
      <w:divBdr>
        <w:top w:val="none" w:sz="0" w:space="0" w:color="auto"/>
        <w:left w:val="none" w:sz="0" w:space="0" w:color="auto"/>
        <w:bottom w:val="none" w:sz="0" w:space="0" w:color="auto"/>
        <w:right w:val="none" w:sz="0" w:space="0" w:color="auto"/>
      </w:divBdr>
    </w:div>
    <w:div w:id="493298379">
      <w:bodyDiv w:val="1"/>
      <w:marLeft w:val="0"/>
      <w:marRight w:val="0"/>
      <w:marTop w:val="0"/>
      <w:marBottom w:val="0"/>
      <w:divBdr>
        <w:top w:val="none" w:sz="0" w:space="0" w:color="auto"/>
        <w:left w:val="none" w:sz="0" w:space="0" w:color="auto"/>
        <w:bottom w:val="none" w:sz="0" w:space="0" w:color="auto"/>
        <w:right w:val="none" w:sz="0" w:space="0" w:color="auto"/>
      </w:divBdr>
    </w:div>
    <w:div w:id="595865732">
      <w:bodyDiv w:val="1"/>
      <w:marLeft w:val="0"/>
      <w:marRight w:val="0"/>
      <w:marTop w:val="0"/>
      <w:marBottom w:val="0"/>
      <w:divBdr>
        <w:top w:val="none" w:sz="0" w:space="0" w:color="auto"/>
        <w:left w:val="none" w:sz="0" w:space="0" w:color="auto"/>
        <w:bottom w:val="none" w:sz="0" w:space="0" w:color="auto"/>
        <w:right w:val="none" w:sz="0" w:space="0" w:color="auto"/>
      </w:divBdr>
    </w:div>
    <w:div w:id="662975034">
      <w:bodyDiv w:val="1"/>
      <w:marLeft w:val="0"/>
      <w:marRight w:val="0"/>
      <w:marTop w:val="0"/>
      <w:marBottom w:val="0"/>
      <w:divBdr>
        <w:top w:val="none" w:sz="0" w:space="0" w:color="auto"/>
        <w:left w:val="none" w:sz="0" w:space="0" w:color="auto"/>
        <w:bottom w:val="none" w:sz="0" w:space="0" w:color="auto"/>
        <w:right w:val="none" w:sz="0" w:space="0" w:color="auto"/>
      </w:divBdr>
    </w:div>
    <w:div w:id="759254431">
      <w:bodyDiv w:val="1"/>
      <w:marLeft w:val="0"/>
      <w:marRight w:val="0"/>
      <w:marTop w:val="0"/>
      <w:marBottom w:val="0"/>
      <w:divBdr>
        <w:top w:val="none" w:sz="0" w:space="0" w:color="auto"/>
        <w:left w:val="none" w:sz="0" w:space="0" w:color="auto"/>
        <w:bottom w:val="none" w:sz="0" w:space="0" w:color="auto"/>
        <w:right w:val="none" w:sz="0" w:space="0" w:color="auto"/>
      </w:divBdr>
    </w:div>
    <w:div w:id="1005981078">
      <w:bodyDiv w:val="1"/>
      <w:marLeft w:val="0"/>
      <w:marRight w:val="0"/>
      <w:marTop w:val="0"/>
      <w:marBottom w:val="0"/>
      <w:divBdr>
        <w:top w:val="none" w:sz="0" w:space="0" w:color="auto"/>
        <w:left w:val="none" w:sz="0" w:space="0" w:color="auto"/>
        <w:bottom w:val="none" w:sz="0" w:space="0" w:color="auto"/>
        <w:right w:val="none" w:sz="0" w:space="0" w:color="auto"/>
      </w:divBdr>
    </w:div>
    <w:div w:id="1099326021">
      <w:bodyDiv w:val="1"/>
      <w:marLeft w:val="0"/>
      <w:marRight w:val="0"/>
      <w:marTop w:val="0"/>
      <w:marBottom w:val="0"/>
      <w:divBdr>
        <w:top w:val="none" w:sz="0" w:space="0" w:color="auto"/>
        <w:left w:val="none" w:sz="0" w:space="0" w:color="auto"/>
        <w:bottom w:val="none" w:sz="0" w:space="0" w:color="auto"/>
        <w:right w:val="none" w:sz="0" w:space="0" w:color="auto"/>
      </w:divBdr>
    </w:div>
    <w:div w:id="1147433213">
      <w:bodyDiv w:val="1"/>
      <w:marLeft w:val="0"/>
      <w:marRight w:val="0"/>
      <w:marTop w:val="0"/>
      <w:marBottom w:val="0"/>
      <w:divBdr>
        <w:top w:val="none" w:sz="0" w:space="0" w:color="auto"/>
        <w:left w:val="none" w:sz="0" w:space="0" w:color="auto"/>
        <w:bottom w:val="none" w:sz="0" w:space="0" w:color="auto"/>
        <w:right w:val="none" w:sz="0" w:space="0" w:color="auto"/>
      </w:divBdr>
    </w:div>
    <w:div w:id="1155030362">
      <w:bodyDiv w:val="1"/>
      <w:marLeft w:val="0"/>
      <w:marRight w:val="0"/>
      <w:marTop w:val="0"/>
      <w:marBottom w:val="0"/>
      <w:divBdr>
        <w:top w:val="none" w:sz="0" w:space="0" w:color="auto"/>
        <w:left w:val="none" w:sz="0" w:space="0" w:color="auto"/>
        <w:bottom w:val="none" w:sz="0" w:space="0" w:color="auto"/>
        <w:right w:val="none" w:sz="0" w:space="0" w:color="auto"/>
      </w:divBdr>
    </w:div>
    <w:div w:id="1157845660">
      <w:bodyDiv w:val="1"/>
      <w:marLeft w:val="0"/>
      <w:marRight w:val="0"/>
      <w:marTop w:val="0"/>
      <w:marBottom w:val="0"/>
      <w:divBdr>
        <w:top w:val="none" w:sz="0" w:space="0" w:color="auto"/>
        <w:left w:val="none" w:sz="0" w:space="0" w:color="auto"/>
        <w:bottom w:val="none" w:sz="0" w:space="0" w:color="auto"/>
        <w:right w:val="none" w:sz="0" w:space="0" w:color="auto"/>
      </w:divBdr>
    </w:div>
    <w:div w:id="1256786706">
      <w:bodyDiv w:val="1"/>
      <w:marLeft w:val="0"/>
      <w:marRight w:val="0"/>
      <w:marTop w:val="0"/>
      <w:marBottom w:val="0"/>
      <w:divBdr>
        <w:top w:val="none" w:sz="0" w:space="0" w:color="auto"/>
        <w:left w:val="none" w:sz="0" w:space="0" w:color="auto"/>
        <w:bottom w:val="none" w:sz="0" w:space="0" w:color="auto"/>
        <w:right w:val="none" w:sz="0" w:space="0" w:color="auto"/>
      </w:divBdr>
    </w:div>
    <w:div w:id="1278175102">
      <w:bodyDiv w:val="1"/>
      <w:marLeft w:val="0"/>
      <w:marRight w:val="0"/>
      <w:marTop w:val="0"/>
      <w:marBottom w:val="0"/>
      <w:divBdr>
        <w:top w:val="none" w:sz="0" w:space="0" w:color="auto"/>
        <w:left w:val="none" w:sz="0" w:space="0" w:color="auto"/>
        <w:bottom w:val="none" w:sz="0" w:space="0" w:color="auto"/>
        <w:right w:val="none" w:sz="0" w:space="0" w:color="auto"/>
      </w:divBdr>
    </w:div>
    <w:div w:id="1287927882">
      <w:bodyDiv w:val="1"/>
      <w:marLeft w:val="0"/>
      <w:marRight w:val="0"/>
      <w:marTop w:val="0"/>
      <w:marBottom w:val="0"/>
      <w:divBdr>
        <w:top w:val="none" w:sz="0" w:space="0" w:color="auto"/>
        <w:left w:val="none" w:sz="0" w:space="0" w:color="auto"/>
        <w:bottom w:val="none" w:sz="0" w:space="0" w:color="auto"/>
        <w:right w:val="none" w:sz="0" w:space="0" w:color="auto"/>
      </w:divBdr>
    </w:div>
    <w:div w:id="1352344175">
      <w:bodyDiv w:val="1"/>
      <w:marLeft w:val="0"/>
      <w:marRight w:val="0"/>
      <w:marTop w:val="0"/>
      <w:marBottom w:val="0"/>
      <w:divBdr>
        <w:top w:val="none" w:sz="0" w:space="0" w:color="auto"/>
        <w:left w:val="none" w:sz="0" w:space="0" w:color="auto"/>
        <w:bottom w:val="none" w:sz="0" w:space="0" w:color="auto"/>
        <w:right w:val="none" w:sz="0" w:space="0" w:color="auto"/>
      </w:divBdr>
    </w:div>
    <w:div w:id="1692339184">
      <w:bodyDiv w:val="1"/>
      <w:marLeft w:val="0"/>
      <w:marRight w:val="0"/>
      <w:marTop w:val="0"/>
      <w:marBottom w:val="0"/>
      <w:divBdr>
        <w:top w:val="none" w:sz="0" w:space="0" w:color="auto"/>
        <w:left w:val="none" w:sz="0" w:space="0" w:color="auto"/>
        <w:bottom w:val="none" w:sz="0" w:space="0" w:color="auto"/>
        <w:right w:val="none" w:sz="0" w:space="0" w:color="auto"/>
      </w:divBdr>
    </w:div>
    <w:div w:id="1695038601">
      <w:bodyDiv w:val="1"/>
      <w:marLeft w:val="0"/>
      <w:marRight w:val="0"/>
      <w:marTop w:val="0"/>
      <w:marBottom w:val="0"/>
      <w:divBdr>
        <w:top w:val="none" w:sz="0" w:space="0" w:color="auto"/>
        <w:left w:val="none" w:sz="0" w:space="0" w:color="auto"/>
        <w:bottom w:val="none" w:sz="0" w:space="0" w:color="auto"/>
        <w:right w:val="none" w:sz="0" w:space="0" w:color="auto"/>
      </w:divBdr>
    </w:div>
    <w:div w:id="1769425440">
      <w:bodyDiv w:val="1"/>
      <w:marLeft w:val="0"/>
      <w:marRight w:val="0"/>
      <w:marTop w:val="0"/>
      <w:marBottom w:val="0"/>
      <w:divBdr>
        <w:top w:val="none" w:sz="0" w:space="0" w:color="auto"/>
        <w:left w:val="none" w:sz="0" w:space="0" w:color="auto"/>
        <w:bottom w:val="none" w:sz="0" w:space="0" w:color="auto"/>
        <w:right w:val="none" w:sz="0" w:space="0" w:color="auto"/>
      </w:divBdr>
    </w:div>
    <w:div w:id="1843857508">
      <w:bodyDiv w:val="1"/>
      <w:marLeft w:val="0"/>
      <w:marRight w:val="0"/>
      <w:marTop w:val="0"/>
      <w:marBottom w:val="0"/>
      <w:divBdr>
        <w:top w:val="none" w:sz="0" w:space="0" w:color="auto"/>
        <w:left w:val="none" w:sz="0" w:space="0" w:color="auto"/>
        <w:bottom w:val="none" w:sz="0" w:space="0" w:color="auto"/>
        <w:right w:val="none" w:sz="0" w:space="0" w:color="auto"/>
      </w:divBdr>
    </w:div>
    <w:div w:id="2014719781">
      <w:bodyDiv w:val="1"/>
      <w:marLeft w:val="0"/>
      <w:marRight w:val="0"/>
      <w:marTop w:val="0"/>
      <w:marBottom w:val="0"/>
      <w:divBdr>
        <w:top w:val="none" w:sz="0" w:space="0" w:color="auto"/>
        <w:left w:val="none" w:sz="0" w:space="0" w:color="auto"/>
        <w:bottom w:val="none" w:sz="0" w:space="0" w:color="auto"/>
        <w:right w:val="none" w:sz="0" w:space="0" w:color="auto"/>
      </w:divBdr>
    </w:div>
    <w:div w:id="2071230054">
      <w:bodyDiv w:val="1"/>
      <w:marLeft w:val="0"/>
      <w:marRight w:val="0"/>
      <w:marTop w:val="0"/>
      <w:marBottom w:val="0"/>
      <w:divBdr>
        <w:top w:val="none" w:sz="0" w:space="0" w:color="auto"/>
        <w:left w:val="none" w:sz="0" w:space="0" w:color="auto"/>
        <w:bottom w:val="none" w:sz="0" w:space="0" w:color="auto"/>
        <w:right w:val="none" w:sz="0" w:space="0" w:color="auto"/>
      </w:divBdr>
      <w:divsChild>
        <w:div w:id="720518038">
          <w:marLeft w:val="0"/>
          <w:marRight w:val="240"/>
          <w:marTop w:val="0"/>
          <w:marBottom w:val="0"/>
          <w:divBdr>
            <w:top w:val="none" w:sz="0" w:space="0" w:color="auto"/>
            <w:left w:val="none" w:sz="0" w:space="0" w:color="auto"/>
            <w:bottom w:val="none" w:sz="0" w:space="0" w:color="auto"/>
            <w:right w:val="none" w:sz="0" w:space="0" w:color="auto"/>
          </w:divBdr>
          <w:divsChild>
            <w:div w:id="1254901446">
              <w:marLeft w:val="0"/>
              <w:marRight w:val="0"/>
              <w:marTop w:val="0"/>
              <w:marBottom w:val="0"/>
              <w:divBdr>
                <w:top w:val="none" w:sz="0" w:space="0" w:color="auto"/>
                <w:left w:val="none" w:sz="0" w:space="0" w:color="auto"/>
                <w:bottom w:val="none" w:sz="0" w:space="0" w:color="auto"/>
                <w:right w:val="none" w:sz="0" w:space="0" w:color="auto"/>
              </w:divBdr>
              <w:divsChild>
                <w:div w:id="2066105891">
                  <w:marLeft w:val="0"/>
                  <w:marRight w:val="0"/>
                  <w:marTop w:val="0"/>
                  <w:marBottom w:val="0"/>
                  <w:divBdr>
                    <w:top w:val="none" w:sz="0" w:space="0" w:color="auto"/>
                    <w:left w:val="none" w:sz="0" w:space="0" w:color="auto"/>
                    <w:bottom w:val="none" w:sz="0" w:space="0" w:color="auto"/>
                    <w:right w:val="none" w:sz="0" w:space="0" w:color="auto"/>
                  </w:divBdr>
                  <w:divsChild>
                    <w:div w:id="1868987541">
                      <w:marLeft w:val="0"/>
                      <w:marRight w:val="0"/>
                      <w:marTop w:val="0"/>
                      <w:marBottom w:val="0"/>
                      <w:divBdr>
                        <w:top w:val="none" w:sz="0" w:space="0" w:color="auto"/>
                        <w:left w:val="none" w:sz="0" w:space="0" w:color="auto"/>
                        <w:bottom w:val="none" w:sz="0" w:space="0" w:color="auto"/>
                        <w:right w:val="none" w:sz="0" w:space="0" w:color="auto"/>
                      </w:divBdr>
                      <w:divsChild>
                        <w:div w:id="385375792">
                          <w:marLeft w:val="0"/>
                          <w:marRight w:val="0"/>
                          <w:marTop w:val="0"/>
                          <w:marBottom w:val="0"/>
                          <w:divBdr>
                            <w:top w:val="none" w:sz="0" w:space="0" w:color="auto"/>
                            <w:left w:val="none" w:sz="0" w:space="0" w:color="auto"/>
                            <w:bottom w:val="none" w:sz="0" w:space="0" w:color="auto"/>
                            <w:right w:val="none" w:sz="0" w:space="0" w:color="auto"/>
                          </w:divBdr>
                          <w:divsChild>
                            <w:div w:id="1668942405">
                              <w:marLeft w:val="0"/>
                              <w:marRight w:val="0"/>
                              <w:marTop w:val="0"/>
                              <w:marBottom w:val="0"/>
                              <w:divBdr>
                                <w:top w:val="none" w:sz="0" w:space="0" w:color="auto"/>
                                <w:left w:val="none" w:sz="0" w:space="0" w:color="auto"/>
                                <w:bottom w:val="none" w:sz="0" w:space="0" w:color="auto"/>
                                <w:right w:val="none" w:sz="0" w:space="0" w:color="auto"/>
                              </w:divBdr>
                              <w:divsChild>
                                <w:div w:id="1648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TpQQ73Rf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sinem.semerci@excel.com.tr"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7038-437C-4000-85E8-FE61E58D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2023-03-27T06:46:00Z</dcterms:created>
  <dcterms:modified xsi:type="dcterms:W3CDTF">2023-04-01T21:46:00Z</dcterms:modified>
</cp:coreProperties>
</file>