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ACB4" w14:textId="77777777" w:rsidR="00CF48C6" w:rsidRPr="00A65B95" w:rsidRDefault="006915DD">
      <w:pPr>
        <w:pBdr>
          <w:top w:val="single" w:sz="4" w:space="10" w:color="000000"/>
          <w:left w:val="single" w:sz="4" w:space="0" w:color="000000"/>
          <w:bottom w:val="single" w:sz="4" w:space="0" w:color="000000"/>
          <w:right w:val="single" w:sz="4" w:space="0" w:color="000000"/>
        </w:pBdr>
        <w:spacing w:after="0" w:line="240" w:lineRule="auto"/>
        <w:jc w:val="center"/>
        <w:rPr>
          <w:rFonts w:ascii="Arial" w:eastAsia="Arial" w:hAnsi="Arial" w:cs="Arial"/>
          <w:b/>
          <w:sz w:val="20"/>
          <w:szCs w:val="20"/>
        </w:rPr>
      </w:pPr>
      <w:r>
        <w:tab/>
      </w:r>
      <w:r w:rsidRPr="00A65B95">
        <w:rPr>
          <w:rFonts w:ascii="Arial" w:eastAsia="Arial" w:hAnsi="Arial" w:cs="Arial"/>
          <w:b/>
          <w:sz w:val="20"/>
          <w:szCs w:val="20"/>
        </w:rPr>
        <w:t xml:space="preserve">İstanbul Film Festivali hakkında </w:t>
      </w:r>
      <w:r w:rsidRPr="00A65B95">
        <w:rPr>
          <w:rFonts w:ascii="Arial" w:eastAsia="Arial" w:hAnsi="Arial" w:cs="Arial"/>
          <w:b/>
          <w:sz w:val="20"/>
          <w:szCs w:val="20"/>
          <w:u w:val="single"/>
        </w:rPr>
        <w:t>ayrıntılı bilgi için</w:t>
      </w:r>
      <w:r w:rsidRPr="00A65B95">
        <w:rPr>
          <w:rFonts w:ascii="Arial" w:eastAsia="Arial" w:hAnsi="Arial" w:cs="Arial"/>
          <w:b/>
          <w:sz w:val="20"/>
          <w:szCs w:val="20"/>
        </w:rPr>
        <w:t xml:space="preserve">: </w:t>
      </w:r>
      <w:hyperlink r:id="rId6">
        <w:r w:rsidRPr="00A65B95">
          <w:rPr>
            <w:rFonts w:ascii="Arial" w:eastAsia="Arial" w:hAnsi="Arial" w:cs="Arial"/>
            <w:color w:val="1155CC"/>
            <w:sz w:val="20"/>
            <w:szCs w:val="20"/>
            <w:u w:val="single"/>
          </w:rPr>
          <w:t>film.iksv.org</w:t>
        </w:r>
      </w:hyperlink>
      <w:r w:rsidRPr="00A65B95">
        <w:rPr>
          <w:rFonts w:ascii="Arial" w:eastAsia="Arial" w:hAnsi="Arial" w:cs="Arial"/>
          <w:b/>
          <w:sz w:val="20"/>
          <w:szCs w:val="20"/>
          <w:u w:val="single"/>
        </w:rPr>
        <w:br/>
      </w:r>
    </w:p>
    <w:p w14:paraId="07675ED2" w14:textId="77777777" w:rsidR="00CF48C6" w:rsidRPr="00A65B95" w:rsidRDefault="006915DD">
      <w:pPr>
        <w:pBdr>
          <w:top w:val="single" w:sz="4" w:space="10" w:color="000000"/>
          <w:left w:val="single" w:sz="4" w:space="0" w:color="000000"/>
          <w:bottom w:val="single" w:sz="4" w:space="0" w:color="000000"/>
          <w:right w:val="single" w:sz="4" w:space="0" w:color="000000"/>
        </w:pBdr>
        <w:spacing w:line="240" w:lineRule="auto"/>
        <w:jc w:val="center"/>
        <w:rPr>
          <w:rFonts w:ascii="Arial" w:eastAsia="Arial" w:hAnsi="Arial" w:cs="Arial"/>
          <w:b/>
          <w:color w:val="1155CC"/>
          <w:sz w:val="20"/>
          <w:szCs w:val="20"/>
        </w:rPr>
      </w:pPr>
      <w:r w:rsidRPr="00A65B95">
        <w:rPr>
          <w:rFonts w:ascii="Arial" w:eastAsia="Arial" w:hAnsi="Arial" w:cs="Arial"/>
          <w:b/>
          <w:sz w:val="20"/>
          <w:szCs w:val="20"/>
        </w:rPr>
        <w:t xml:space="preserve">İstanbul Film Festivali’nden </w:t>
      </w:r>
      <w:r w:rsidRPr="00A65B95">
        <w:rPr>
          <w:rFonts w:ascii="Arial" w:eastAsia="Arial" w:hAnsi="Arial" w:cs="Arial"/>
          <w:b/>
          <w:sz w:val="20"/>
          <w:szCs w:val="20"/>
          <w:u w:val="single"/>
        </w:rPr>
        <w:t>yüksek çözünürlüklü görseller için</w:t>
      </w:r>
      <w:r w:rsidRPr="00A65B95">
        <w:rPr>
          <w:rFonts w:ascii="Arial" w:eastAsia="Arial" w:hAnsi="Arial" w:cs="Arial"/>
          <w:b/>
          <w:sz w:val="20"/>
          <w:szCs w:val="20"/>
        </w:rPr>
        <w:t xml:space="preserve">: </w:t>
      </w:r>
      <w:hyperlink r:id="rId7">
        <w:r w:rsidRPr="00A65B95">
          <w:rPr>
            <w:rFonts w:ascii="Arial" w:eastAsia="Arial" w:hAnsi="Arial" w:cs="Arial"/>
            <w:b/>
            <w:color w:val="1155CC"/>
            <w:sz w:val="20"/>
            <w:szCs w:val="20"/>
            <w:u w:val="single"/>
          </w:rPr>
          <w:t>https://www.iksvphoto.com/album/92on13</w:t>
        </w:r>
      </w:hyperlink>
      <w:r w:rsidRPr="00A65B95">
        <w:rPr>
          <w:rFonts w:ascii="Arial" w:eastAsia="Arial" w:hAnsi="Arial" w:cs="Arial"/>
          <w:b/>
          <w:color w:val="1155CC"/>
          <w:sz w:val="20"/>
          <w:szCs w:val="20"/>
        </w:rPr>
        <w:t xml:space="preserve"> </w:t>
      </w:r>
    </w:p>
    <w:p w14:paraId="23AD4135" w14:textId="77777777" w:rsidR="00CF48C6" w:rsidRPr="00A65B95" w:rsidRDefault="006915DD">
      <w:pPr>
        <w:pBdr>
          <w:top w:val="single" w:sz="4" w:space="10" w:color="000000"/>
          <w:left w:val="single" w:sz="4" w:space="0" w:color="000000"/>
          <w:bottom w:val="single" w:sz="4" w:space="0" w:color="000000"/>
          <w:right w:val="single" w:sz="4" w:space="0" w:color="000000"/>
        </w:pBdr>
        <w:spacing w:line="240" w:lineRule="auto"/>
        <w:jc w:val="center"/>
        <w:rPr>
          <w:rFonts w:ascii="Arial" w:eastAsia="Arial" w:hAnsi="Arial" w:cs="Arial"/>
          <w:b/>
          <w:sz w:val="20"/>
          <w:szCs w:val="20"/>
        </w:rPr>
      </w:pPr>
      <w:r w:rsidRPr="00A65B95">
        <w:rPr>
          <w:rFonts w:ascii="Arial" w:eastAsia="Arial" w:hAnsi="Arial" w:cs="Arial"/>
          <w:b/>
          <w:sz w:val="20"/>
          <w:szCs w:val="20"/>
        </w:rPr>
        <w:t xml:space="preserve">Tanıtım malzemeleri için (Basın toplantısı video kaydı 14:00’dan itibaren açılacaktır): </w:t>
      </w:r>
      <w:hyperlink r:id="rId8">
        <w:r w:rsidRPr="00A65B95">
          <w:rPr>
            <w:rFonts w:ascii="Arial" w:eastAsia="Arial" w:hAnsi="Arial" w:cs="Arial"/>
            <w:b/>
            <w:color w:val="1155CC"/>
            <w:sz w:val="20"/>
            <w:szCs w:val="20"/>
            <w:u w:val="single"/>
          </w:rPr>
          <w:t>https://drive.google.com/drive/folders/14fn6oh6MFjjqNbRJJnGZrmS1lRPVeLOJ</w:t>
        </w:r>
      </w:hyperlink>
      <w:r w:rsidRPr="00A65B95">
        <w:rPr>
          <w:rFonts w:ascii="Arial" w:eastAsia="Arial" w:hAnsi="Arial" w:cs="Arial"/>
          <w:b/>
          <w:sz w:val="20"/>
          <w:szCs w:val="20"/>
        </w:rPr>
        <w:t xml:space="preserve"> </w:t>
      </w:r>
    </w:p>
    <w:p w14:paraId="48AB5A75" w14:textId="77777777" w:rsidR="00CF48C6" w:rsidRDefault="00CF48C6">
      <w:pPr>
        <w:pBdr>
          <w:top w:val="single" w:sz="4" w:space="10" w:color="000000"/>
          <w:left w:val="single" w:sz="4" w:space="0" w:color="000000"/>
          <w:bottom w:val="single" w:sz="4" w:space="0" w:color="000000"/>
          <w:right w:val="single" w:sz="4" w:space="0" w:color="000000"/>
        </w:pBdr>
        <w:spacing w:line="240" w:lineRule="auto"/>
        <w:jc w:val="center"/>
        <w:rPr>
          <w:rFonts w:ascii="Arial" w:eastAsia="Arial" w:hAnsi="Arial" w:cs="Arial"/>
          <w:b/>
          <w:sz w:val="20"/>
          <w:szCs w:val="20"/>
        </w:rPr>
      </w:pPr>
    </w:p>
    <w:p w14:paraId="09F13A61" w14:textId="77777777" w:rsidR="00A65B95" w:rsidRPr="00A65B95" w:rsidRDefault="00A65B95" w:rsidP="00A65B95">
      <w:pPr>
        <w:pStyle w:val="AralkYok"/>
        <w:rPr>
          <w:sz w:val="24"/>
          <w:szCs w:val="24"/>
        </w:rPr>
      </w:pPr>
    </w:p>
    <w:p w14:paraId="6885C513" w14:textId="5E053C90" w:rsidR="00A65B95" w:rsidRPr="00A65B95" w:rsidRDefault="00A65B95" w:rsidP="00A65B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40"/>
          <w:szCs w:val="40"/>
        </w:rPr>
      </w:pPr>
      <w:r w:rsidRPr="00A65B95">
        <w:rPr>
          <w:rFonts w:ascii="Arial" w:eastAsia="Arial" w:hAnsi="Arial" w:cs="Arial"/>
          <w:b/>
          <w:sz w:val="40"/>
          <w:szCs w:val="40"/>
        </w:rPr>
        <w:t>42. İSTANBUL FİLM FESTİVALİ BASIN TOPLANTISI YAPILDI</w:t>
      </w:r>
    </w:p>
    <w:p w14:paraId="3E5FFF3E" w14:textId="77777777" w:rsidR="00CF48C6" w:rsidRPr="00A65B95" w:rsidRDefault="00CF48C6">
      <w:pPr>
        <w:spacing w:after="0" w:line="240" w:lineRule="auto"/>
        <w:jc w:val="center"/>
        <w:rPr>
          <w:rFonts w:ascii="Arial" w:eastAsia="Arial" w:hAnsi="Arial" w:cs="Arial"/>
          <w:b/>
          <w:sz w:val="24"/>
          <w:szCs w:val="24"/>
        </w:rPr>
      </w:pPr>
    </w:p>
    <w:p w14:paraId="03CFB502" w14:textId="77777777" w:rsidR="00CF48C6" w:rsidRPr="00A65B95" w:rsidRDefault="006915D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8"/>
          <w:szCs w:val="28"/>
        </w:rPr>
      </w:pPr>
      <w:r w:rsidRPr="00A65B95">
        <w:rPr>
          <w:rFonts w:ascii="Arial" w:eastAsia="Arial" w:hAnsi="Arial" w:cs="Arial"/>
          <w:b/>
          <w:sz w:val="28"/>
          <w:szCs w:val="28"/>
        </w:rPr>
        <w:t>İstanbul Kültür Sanat Vakfı (İKSV) tarafından düzenlenen İstanbul Film Festivali, bu yıl 42. kez sinemaseverlerle buluşuyor. Türkiye ve dünya sinemasından nitelikli ve ödüllü filmler, özel gösterimler, yıldız oyuncular ve usta yönetmenler 7-18 Nisan arasında festivalde bir araya geliyor. Festival biletleri, İKSV Lale Kart üyeleri için 27 Mart Pazartesi günü başlayacak indirimli ön satış döneminin ardından 31 Mart Cuma günü genel satışa çıkıyor.</w:t>
      </w:r>
    </w:p>
    <w:p w14:paraId="525FCC24" w14:textId="77777777" w:rsidR="00CF48C6" w:rsidRPr="00A65B95" w:rsidRDefault="00CF48C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4"/>
          <w:szCs w:val="24"/>
        </w:rPr>
      </w:pPr>
    </w:p>
    <w:p w14:paraId="418E2A7C" w14:textId="77777777" w:rsidR="00CF48C6" w:rsidRPr="00A65B95" w:rsidRDefault="006915D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Times New Roman" w:hAnsi="Arial" w:cs="Arial"/>
          <w:sz w:val="24"/>
          <w:szCs w:val="24"/>
        </w:rPr>
      </w:pPr>
      <w:r w:rsidRPr="00A65B95">
        <w:rPr>
          <w:rFonts w:ascii="Arial" w:eastAsia="Arial" w:hAnsi="Arial" w:cs="Arial"/>
          <w:sz w:val="24"/>
          <w:szCs w:val="24"/>
        </w:rPr>
        <w:t xml:space="preserve">42. İstanbul Film Festivali’nin programı </w:t>
      </w:r>
      <w:r w:rsidRPr="00A65B95">
        <w:rPr>
          <w:rFonts w:ascii="Arial" w:eastAsia="Arial" w:hAnsi="Arial" w:cs="Arial"/>
          <w:b/>
          <w:sz w:val="24"/>
          <w:szCs w:val="24"/>
        </w:rPr>
        <w:t xml:space="preserve">22 Mart </w:t>
      </w:r>
      <w:r w:rsidRPr="00A65B95">
        <w:rPr>
          <w:rFonts w:ascii="Arial" w:eastAsia="Arial" w:hAnsi="Arial" w:cs="Arial"/>
          <w:sz w:val="24"/>
          <w:szCs w:val="24"/>
        </w:rPr>
        <w:t xml:space="preserve">sabahı </w:t>
      </w:r>
      <w:proofErr w:type="spellStart"/>
      <w:r w:rsidRPr="00A65B95">
        <w:rPr>
          <w:rFonts w:ascii="Arial" w:eastAsia="Arial" w:hAnsi="Arial" w:cs="Arial"/>
          <w:sz w:val="24"/>
          <w:szCs w:val="24"/>
        </w:rPr>
        <w:t>İKSV’nin</w:t>
      </w:r>
      <w:proofErr w:type="spellEnd"/>
      <w:r w:rsidRPr="00A65B95">
        <w:rPr>
          <w:rFonts w:ascii="Arial" w:eastAsia="Arial" w:hAnsi="Arial" w:cs="Arial"/>
          <w:sz w:val="24"/>
          <w:szCs w:val="24"/>
        </w:rPr>
        <w:t xml:space="preserve"> Konaklama ve Mekân Sponsoru </w:t>
      </w:r>
      <w:r w:rsidRPr="00A65B95">
        <w:rPr>
          <w:rFonts w:ascii="Arial" w:eastAsia="Arial" w:hAnsi="Arial" w:cs="Arial"/>
          <w:b/>
          <w:sz w:val="24"/>
          <w:szCs w:val="24"/>
        </w:rPr>
        <w:t>The Marmara Hotel Taksim</w:t>
      </w:r>
      <w:r w:rsidRPr="00A65B95">
        <w:rPr>
          <w:rFonts w:ascii="Arial" w:eastAsia="Arial" w:hAnsi="Arial" w:cs="Arial"/>
          <w:sz w:val="24"/>
          <w:szCs w:val="24"/>
        </w:rPr>
        <w:t>’de düzenlenen bir basın toplantısıyla açıklandı.</w:t>
      </w:r>
    </w:p>
    <w:p w14:paraId="0600BCE1" w14:textId="77777777" w:rsidR="00CF48C6" w:rsidRPr="00A65B95" w:rsidRDefault="006915D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4"/>
          <w:szCs w:val="24"/>
          <w:highlight w:val="white"/>
        </w:rPr>
      </w:pPr>
      <w:r w:rsidRPr="00A65B95">
        <w:rPr>
          <w:rFonts w:ascii="Arial" w:eastAsia="Arial" w:hAnsi="Arial" w:cs="Arial"/>
          <w:sz w:val="24"/>
          <w:szCs w:val="24"/>
          <w:highlight w:val="white"/>
        </w:rPr>
        <w:t xml:space="preserve">Ülkemizde yaşanan deprem felaketi nedeniyle büyük üzüntü içerisinde olduklarını ifade ederek sözlerine başlayan </w:t>
      </w:r>
      <w:r w:rsidRPr="00A65B95">
        <w:rPr>
          <w:rFonts w:ascii="Arial" w:eastAsia="Arial" w:hAnsi="Arial" w:cs="Arial"/>
          <w:b/>
          <w:sz w:val="24"/>
          <w:szCs w:val="24"/>
          <w:highlight w:val="white"/>
        </w:rPr>
        <w:t>İKSV Genel Müdürü Görgün Taner</w:t>
      </w:r>
      <w:r w:rsidRPr="00A65B95">
        <w:rPr>
          <w:rFonts w:ascii="Arial" w:eastAsia="Arial" w:hAnsi="Arial" w:cs="Arial"/>
          <w:sz w:val="24"/>
          <w:szCs w:val="24"/>
          <w:highlight w:val="white"/>
        </w:rPr>
        <w:t>, “</w:t>
      </w:r>
      <w:r w:rsidRPr="00A65B95">
        <w:rPr>
          <w:rFonts w:ascii="Arial" w:eastAsia="Arial" w:hAnsi="Arial" w:cs="Arial"/>
          <w:i/>
          <w:sz w:val="24"/>
          <w:szCs w:val="24"/>
          <w:highlight w:val="white"/>
        </w:rPr>
        <w:t xml:space="preserve">Kültür-sanat ülkemizde her zaman ortak bir çabayla ayakta tutulan, kırılgan bir alan. Bu yüzden </w:t>
      </w:r>
      <w:proofErr w:type="gramStart"/>
      <w:r w:rsidRPr="00A65B95">
        <w:rPr>
          <w:rFonts w:ascii="Arial" w:eastAsia="Arial" w:hAnsi="Arial" w:cs="Arial"/>
          <w:i/>
          <w:sz w:val="24"/>
          <w:szCs w:val="24"/>
          <w:highlight w:val="white"/>
        </w:rPr>
        <w:t>işbirliği</w:t>
      </w:r>
      <w:proofErr w:type="gramEnd"/>
      <w:r w:rsidRPr="00A65B95">
        <w:rPr>
          <w:rFonts w:ascii="Arial" w:eastAsia="Arial" w:hAnsi="Arial" w:cs="Arial"/>
          <w:i/>
          <w:sz w:val="24"/>
          <w:szCs w:val="24"/>
          <w:highlight w:val="white"/>
        </w:rPr>
        <w:t xml:space="preserve"> ve dayanışma üzerine kurulu projeler, kültür ve sanatın her koşulda sürdürülebilmesi için önem taşıyor. İKSV olarak bir yandan 2023 festivallerimizi planlarken bir yandan da deprem bölgesi için özellikle kültür-sanat alanında neler yapabileceğimizi değerlendirmeye devam ediyoruz. 42. İstanbul Film Festivali de dahil olmak üzere tüm 2023 bütçemizden ayırdığımız kaynakla, yakın zamanda bölgedeki müzik öğrencileri ile öğretmenlerine yönelik Enstrüman Destek Fonu’nu hayata geçirdik. Farklı kurumların da katkılarıyla bu fonun kapsamını genişletmek için çalışmalarımız devam ediyor. Bölgedeki kurumlarla sürekli iletişim halindeyiz ve burada oluşan ihtiyaçların giderilmesi için orta ve uzun vadeli çalışmalar planlıyoruz. İKSV olarak, kültür ve sanatın her zaman devam etmesi, geleceğe dair umudun yeşermesi için çaba sarf etmeyi sürdüreceğiz,</w:t>
      </w:r>
      <w:r w:rsidRPr="00A65B95">
        <w:rPr>
          <w:rFonts w:ascii="Arial" w:eastAsia="Arial" w:hAnsi="Arial" w:cs="Arial"/>
          <w:sz w:val="24"/>
          <w:szCs w:val="24"/>
          <w:highlight w:val="white"/>
        </w:rPr>
        <w:t xml:space="preserve">” dedi. </w:t>
      </w:r>
    </w:p>
    <w:p w14:paraId="655AB171" w14:textId="77777777" w:rsidR="00CF48C6" w:rsidRPr="00A65B95" w:rsidRDefault="006915D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Times New Roman" w:hAnsi="Arial" w:cs="Arial"/>
          <w:sz w:val="24"/>
          <w:szCs w:val="24"/>
        </w:rPr>
      </w:pPr>
      <w:r w:rsidRPr="00A65B95">
        <w:rPr>
          <w:rFonts w:ascii="Arial" w:eastAsia="Arial" w:hAnsi="Arial" w:cs="Arial"/>
          <w:sz w:val="24"/>
          <w:szCs w:val="24"/>
        </w:rPr>
        <w:t>Festival programı ve etkinlikleriyle ilgili ayrıntılı bilgileri aktaran İstanbul Film Festivali Direktörü</w:t>
      </w:r>
      <w:r w:rsidRPr="00A65B95">
        <w:rPr>
          <w:rFonts w:ascii="Arial" w:eastAsia="Arial" w:hAnsi="Arial" w:cs="Arial"/>
          <w:b/>
          <w:sz w:val="24"/>
          <w:szCs w:val="24"/>
        </w:rPr>
        <w:t xml:space="preserve"> Kerem Ayan</w:t>
      </w:r>
      <w:r w:rsidRPr="00A65B95">
        <w:rPr>
          <w:rFonts w:ascii="Arial" w:eastAsia="Arial" w:hAnsi="Arial" w:cs="Arial"/>
          <w:sz w:val="24"/>
          <w:szCs w:val="24"/>
        </w:rPr>
        <w:t xml:space="preserve"> Uluslararası Yarışma, Ulusal Yarışma, Ulusal Belgesel Yarışması, Ulusal Kısa Film Yarışması ve geçen yıl yarışmalı bir bölüme dönüşen Genç </w:t>
      </w:r>
      <w:proofErr w:type="spellStart"/>
      <w:r w:rsidRPr="00A65B95">
        <w:rPr>
          <w:rFonts w:ascii="Arial" w:eastAsia="Arial" w:hAnsi="Arial" w:cs="Arial"/>
          <w:sz w:val="24"/>
          <w:szCs w:val="24"/>
        </w:rPr>
        <w:t>Ustalar’da</w:t>
      </w:r>
      <w:proofErr w:type="spellEnd"/>
      <w:r w:rsidRPr="00A65B95">
        <w:rPr>
          <w:rFonts w:ascii="Arial" w:eastAsia="Arial" w:hAnsi="Arial" w:cs="Arial"/>
          <w:sz w:val="24"/>
          <w:szCs w:val="24"/>
        </w:rPr>
        <w:t xml:space="preserve"> ve Seyfi Teoman İlk Film Ödülü için yarışacak filmleri açıkladı.</w:t>
      </w:r>
    </w:p>
    <w:p w14:paraId="6356349C" w14:textId="77777777" w:rsidR="00CF48C6" w:rsidRPr="00A65B95" w:rsidRDefault="006915DD">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Arial" w:eastAsia="Times New Roman" w:hAnsi="Arial" w:cs="Arial"/>
          <w:sz w:val="24"/>
          <w:szCs w:val="24"/>
        </w:rPr>
      </w:pPr>
      <w:r w:rsidRPr="00A65B95">
        <w:rPr>
          <w:rFonts w:ascii="Arial" w:eastAsia="Arial" w:hAnsi="Arial" w:cs="Arial"/>
          <w:sz w:val="24"/>
          <w:szCs w:val="24"/>
        </w:rPr>
        <w:t xml:space="preserve">Köprüde Buluşmalar Yöneticisi </w:t>
      </w:r>
      <w:r w:rsidRPr="00A65B95">
        <w:rPr>
          <w:rFonts w:ascii="Arial" w:eastAsia="Arial" w:hAnsi="Arial" w:cs="Arial"/>
          <w:b/>
          <w:sz w:val="24"/>
          <w:szCs w:val="24"/>
        </w:rPr>
        <w:t>Gülin Üstün</w:t>
      </w:r>
      <w:r w:rsidRPr="00A65B95">
        <w:rPr>
          <w:rFonts w:ascii="Arial" w:eastAsia="Arial" w:hAnsi="Arial" w:cs="Arial"/>
          <w:sz w:val="24"/>
          <w:szCs w:val="24"/>
        </w:rPr>
        <w:t xml:space="preserve"> ise festival kapsamında </w:t>
      </w:r>
      <w:r w:rsidRPr="00A65B95">
        <w:rPr>
          <w:rFonts w:ascii="Arial" w:eastAsia="Arial" w:hAnsi="Arial" w:cs="Arial"/>
          <w:sz w:val="24"/>
          <w:szCs w:val="24"/>
          <w:highlight w:val="white"/>
        </w:rPr>
        <w:t xml:space="preserve">bu yıl 18. kez Türkiye’den ve komşu ülkelerden yapımcı, yönetmen ve senaristlerle, uluslararası sinema profesyonellerini bir araya getirecek </w:t>
      </w:r>
      <w:r w:rsidRPr="00A65B95">
        <w:rPr>
          <w:rFonts w:ascii="Arial" w:eastAsia="Arial" w:hAnsi="Arial" w:cs="Arial"/>
          <w:b/>
          <w:sz w:val="24"/>
          <w:szCs w:val="24"/>
          <w:highlight w:val="white"/>
        </w:rPr>
        <w:t xml:space="preserve">Köprüde Buluşmalar </w:t>
      </w:r>
      <w:r w:rsidRPr="00A65B95">
        <w:rPr>
          <w:rFonts w:ascii="Arial" w:eastAsia="Arial" w:hAnsi="Arial" w:cs="Arial"/>
          <w:sz w:val="24"/>
          <w:szCs w:val="24"/>
        </w:rPr>
        <w:t>ortak yapım platformu</w:t>
      </w:r>
      <w:r w:rsidRPr="00A65B95">
        <w:rPr>
          <w:rFonts w:ascii="Arial" w:eastAsia="Arial" w:hAnsi="Arial" w:cs="Arial"/>
          <w:sz w:val="24"/>
          <w:szCs w:val="24"/>
          <w:highlight w:val="white"/>
        </w:rPr>
        <w:t xml:space="preserve"> hakkında bilgiler aktardı.</w:t>
      </w:r>
    </w:p>
    <w:p w14:paraId="496D850D" w14:textId="77777777" w:rsidR="00A65B95" w:rsidRPr="00A65B95" w:rsidRDefault="00A65B95" w:rsidP="00A65B95">
      <w:pPr>
        <w:pStyle w:val="AralkYok"/>
        <w:rPr>
          <w:rFonts w:ascii="Arial" w:hAnsi="Arial" w:cs="Arial"/>
          <w:sz w:val="24"/>
          <w:szCs w:val="24"/>
        </w:rPr>
      </w:pPr>
    </w:p>
    <w:p w14:paraId="0B1A3C44" w14:textId="203FC4CC" w:rsidR="00CF48C6" w:rsidRPr="00A65B95" w:rsidRDefault="006915DD">
      <w:pPr>
        <w:spacing w:after="200" w:line="240" w:lineRule="auto"/>
        <w:rPr>
          <w:rFonts w:ascii="Arial" w:eastAsia="Arial" w:hAnsi="Arial" w:cs="Arial"/>
          <w:sz w:val="24"/>
          <w:szCs w:val="24"/>
        </w:rPr>
      </w:pPr>
      <w:r w:rsidRPr="00A65B95">
        <w:rPr>
          <w:rFonts w:ascii="Arial" w:eastAsia="Arial" w:hAnsi="Arial" w:cs="Arial"/>
          <w:b/>
          <w:sz w:val="24"/>
          <w:szCs w:val="24"/>
          <w:u w:val="single"/>
        </w:rPr>
        <w:lastRenderedPageBreak/>
        <w:t>Festival Filmleri Altı Salonda Sinemaseverlerle Buluşacak</w:t>
      </w:r>
    </w:p>
    <w:p w14:paraId="0886B700" w14:textId="77777777" w:rsidR="00CF48C6" w:rsidRPr="00A65B95" w:rsidRDefault="006915DD">
      <w:pPr>
        <w:rPr>
          <w:rFonts w:ascii="Arial" w:eastAsia="Arial" w:hAnsi="Arial" w:cs="Arial"/>
          <w:sz w:val="24"/>
          <w:szCs w:val="24"/>
        </w:rPr>
      </w:pPr>
      <w:r w:rsidRPr="00A65B95">
        <w:rPr>
          <w:rFonts w:ascii="Arial" w:eastAsia="Arial" w:hAnsi="Arial" w:cs="Arial"/>
          <w:sz w:val="24"/>
          <w:szCs w:val="24"/>
        </w:rPr>
        <w:t xml:space="preserve">İstanbul Film Festivali’nin bu yılki gösterimleri Beyoğlu’nda </w:t>
      </w:r>
      <w:r w:rsidRPr="00A65B95">
        <w:rPr>
          <w:rFonts w:ascii="Arial" w:eastAsia="Arial" w:hAnsi="Arial" w:cs="Arial"/>
          <w:b/>
          <w:sz w:val="24"/>
          <w:szCs w:val="24"/>
        </w:rPr>
        <w:t>Atlas</w:t>
      </w:r>
      <w:r w:rsidRPr="00A65B95">
        <w:rPr>
          <w:rFonts w:ascii="Arial" w:eastAsia="Arial" w:hAnsi="Arial" w:cs="Arial"/>
          <w:sz w:val="24"/>
          <w:szCs w:val="24"/>
        </w:rPr>
        <w:t xml:space="preserve"> </w:t>
      </w:r>
      <w:r w:rsidRPr="00A65B95">
        <w:rPr>
          <w:rFonts w:ascii="Arial" w:eastAsia="Arial" w:hAnsi="Arial" w:cs="Arial"/>
          <w:b/>
          <w:sz w:val="24"/>
          <w:szCs w:val="24"/>
        </w:rPr>
        <w:t xml:space="preserve">1948 </w:t>
      </w:r>
      <w:r w:rsidRPr="00A65B95">
        <w:rPr>
          <w:rFonts w:ascii="Arial" w:eastAsia="Arial" w:hAnsi="Arial" w:cs="Arial"/>
          <w:sz w:val="24"/>
          <w:szCs w:val="24"/>
        </w:rPr>
        <w:t xml:space="preserve">ve </w:t>
      </w:r>
      <w:r w:rsidRPr="00A65B95">
        <w:rPr>
          <w:rFonts w:ascii="Arial" w:eastAsia="Arial" w:hAnsi="Arial" w:cs="Arial"/>
          <w:b/>
          <w:sz w:val="24"/>
          <w:szCs w:val="24"/>
        </w:rPr>
        <w:t>Fransız Kültür Merkezi</w:t>
      </w:r>
      <w:r w:rsidRPr="00A65B95">
        <w:rPr>
          <w:rFonts w:ascii="Arial" w:eastAsia="Arial" w:hAnsi="Arial" w:cs="Arial"/>
          <w:sz w:val="24"/>
          <w:szCs w:val="24"/>
        </w:rPr>
        <w:t xml:space="preserve">, Şişli’de </w:t>
      </w:r>
      <w:proofErr w:type="spellStart"/>
      <w:r w:rsidRPr="00A65B95">
        <w:rPr>
          <w:rFonts w:ascii="Arial" w:eastAsia="Arial" w:hAnsi="Arial" w:cs="Arial"/>
          <w:b/>
          <w:sz w:val="24"/>
          <w:szCs w:val="24"/>
        </w:rPr>
        <w:t>CineWAM</w:t>
      </w:r>
      <w:proofErr w:type="spellEnd"/>
      <w:r w:rsidRPr="00A65B95">
        <w:rPr>
          <w:rFonts w:ascii="Arial" w:eastAsia="Arial" w:hAnsi="Arial" w:cs="Arial"/>
          <w:b/>
          <w:sz w:val="24"/>
          <w:szCs w:val="24"/>
        </w:rPr>
        <w:t xml:space="preserve"> Premium+ </w:t>
      </w:r>
      <w:proofErr w:type="spellStart"/>
      <w:r w:rsidRPr="00A65B95">
        <w:rPr>
          <w:rFonts w:ascii="Arial" w:eastAsia="Arial" w:hAnsi="Arial" w:cs="Arial"/>
          <w:b/>
          <w:sz w:val="24"/>
          <w:szCs w:val="24"/>
        </w:rPr>
        <w:t>City's</w:t>
      </w:r>
      <w:proofErr w:type="spellEnd"/>
      <w:r w:rsidRPr="00A65B95">
        <w:rPr>
          <w:rFonts w:ascii="Arial" w:eastAsia="Arial" w:hAnsi="Arial" w:cs="Arial"/>
          <w:b/>
          <w:sz w:val="24"/>
          <w:szCs w:val="24"/>
        </w:rPr>
        <w:t xml:space="preserve"> Nişantaşı </w:t>
      </w:r>
      <w:r w:rsidRPr="00A65B95">
        <w:rPr>
          <w:rFonts w:ascii="Arial" w:eastAsia="Arial" w:hAnsi="Arial" w:cs="Arial"/>
          <w:sz w:val="24"/>
          <w:szCs w:val="24"/>
        </w:rPr>
        <w:t xml:space="preserve">(Salon 3 ve Salon 7) ve Kadıköy’de </w:t>
      </w:r>
      <w:r w:rsidRPr="00A65B95">
        <w:rPr>
          <w:rFonts w:ascii="Arial" w:eastAsia="Arial" w:hAnsi="Arial" w:cs="Arial"/>
          <w:b/>
          <w:sz w:val="24"/>
          <w:szCs w:val="24"/>
        </w:rPr>
        <w:t>Kadıköy Sineması</w:t>
      </w:r>
      <w:r w:rsidRPr="00A65B95">
        <w:rPr>
          <w:rFonts w:ascii="Arial" w:eastAsia="Arial" w:hAnsi="Arial" w:cs="Arial"/>
          <w:sz w:val="24"/>
          <w:szCs w:val="24"/>
        </w:rPr>
        <w:t xml:space="preserve"> ile </w:t>
      </w:r>
      <w:r w:rsidRPr="00A65B95">
        <w:rPr>
          <w:rFonts w:ascii="Arial" w:eastAsia="Arial" w:hAnsi="Arial" w:cs="Arial"/>
          <w:b/>
          <w:sz w:val="24"/>
          <w:szCs w:val="24"/>
        </w:rPr>
        <w:t>Kadıköy Belediyesi Sinematek/Sinema Evi</w:t>
      </w:r>
      <w:r w:rsidRPr="00A65B95">
        <w:rPr>
          <w:rFonts w:ascii="Arial" w:eastAsia="Arial" w:hAnsi="Arial" w:cs="Arial"/>
          <w:sz w:val="24"/>
          <w:szCs w:val="24"/>
        </w:rPr>
        <w:t xml:space="preserve"> olmak üzere </w:t>
      </w:r>
      <w:r w:rsidRPr="00A65B95">
        <w:rPr>
          <w:rFonts w:ascii="Arial" w:eastAsia="Arial" w:hAnsi="Arial" w:cs="Arial"/>
          <w:b/>
          <w:sz w:val="24"/>
          <w:szCs w:val="24"/>
        </w:rPr>
        <w:t xml:space="preserve">6 </w:t>
      </w:r>
      <w:r w:rsidRPr="00A65B95">
        <w:rPr>
          <w:rFonts w:ascii="Arial" w:eastAsia="Arial" w:hAnsi="Arial" w:cs="Arial"/>
          <w:sz w:val="24"/>
          <w:szCs w:val="24"/>
        </w:rPr>
        <w:t xml:space="preserve">salonda yapılacak. </w:t>
      </w:r>
    </w:p>
    <w:p w14:paraId="33273A9D" w14:textId="14201803" w:rsidR="00CF48C6" w:rsidRPr="00A65B95" w:rsidRDefault="006915DD">
      <w:pPr>
        <w:spacing w:after="0" w:line="240" w:lineRule="auto"/>
        <w:rPr>
          <w:rFonts w:ascii="Arial" w:eastAsia="Arial" w:hAnsi="Arial" w:cs="Arial"/>
          <w:sz w:val="24"/>
          <w:szCs w:val="24"/>
        </w:rPr>
      </w:pPr>
      <w:r w:rsidRPr="00A65B95">
        <w:rPr>
          <w:rFonts w:ascii="Arial" w:eastAsia="Arial" w:hAnsi="Arial" w:cs="Arial"/>
          <w:sz w:val="24"/>
          <w:szCs w:val="24"/>
        </w:rPr>
        <w:t xml:space="preserve">Gösterimler her yıl olduğu gibi </w:t>
      </w:r>
      <w:r w:rsidRPr="00A65B95">
        <w:rPr>
          <w:rFonts w:ascii="Arial" w:eastAsia="Arial" w:hAnsi="Arial" w:cs="Arial"/>
          <w:b/>
          <w:sz w:val="24"/>
          <w:szCs w:val="24"/>
        </w:rPr>
        <w:t>11.00</w:t>
      </w:r>
      <w:r w:rsidRPr="00A65B95">
        <w:rPr>
          <w:rFonts w:ascii="Arial" w:eastAsia="Arial" w:hAnsi="Arial" w:cs="Arial"/>
          <w:sz w:val="24"/>
          <w:szCs w:val="24"/>
        </w:rPr>
        <w:t xml:space="preserve">, </w:t>
      </w:r>
      <w:r w:rsidRPr="00A65B95">
        <w:rPr>
          <w:rFonts w:ascii="Arial" w:eastAsia="Arial" w:hAnsi="Arial" w:cs="Arial"/>
          <w:b/>
          <w:sz w:val="24"/>
          <w:szCs w:val="24"/>
        </w:rPr>
        <w:t>13.30</w:t>
      </w:r>
      <w:r w:rsidRPr="00A65B95">
        <w:rPr>
          <w:rFonts w:ascii="Arial" w:eastAsia="Arial" w:hAnsi="Arial" w:cs="Arial"/>
          <w:sz w:val="24"/>
          <w:szCs w:val="24"/>
        </w:rPr>
        <w:t xml:space="preserve">, </w:t>
      </w:r>
      <w:r w:rsidRPr="00A65B95">
        <w:rPr>
          <w:rFonts w:ascii="Arial" w:eastAsia="Arial" w:hAnsi="Arial" w:cs="Arial"/>
          <w:b/>
          <w:sz w:val="24"/>
          <w:szCs w:val="24"/>
        </w:rPr>
        <w:t>16.00</w:t>
      </w:r>
      <w:r w:rsidRPr="00A65B95">
        <w:rPr>
          <w:rFonts w:ascii="Arial" w:eastAsia="Arial" w:hAnsi="Arial" w:cs="Arial"/>
          <w:sz w:val="24"/>
          <w:szCs w:val="24"/>
        </w:rPr>
        <w:t xml:space="preserve">, </w:t>
      </w:r>
      <w:r w:rsidRPr="00A65B95">
        <w:rPr>
          <w:rFonts w:ascii="Arial" w:eastAsia="Arial" w:hAnsi="Arial" w:cs="Arial"/>
          <w:b/>
          <w:sz w:val="24"/>
          <w:szCs w:val="24"/>
        </w:rPr>
        <w:t>19.00</w:t>
      </w:r>
      <w:r w:rsidRPr="00A65B95">
        <w:rPr>
          <w:rFonts w:ascii="Arial" w:eastAsia="Arial" w:hAnsi="Arial" w:cs="Arial"/>
          <w:sz w:val="24"/>
          <w:szCs w:val="24"/>
        </w:rPr>
        <w:t xml:space="preserve"> ve </w:t>
      </w:r>
      <w:r w:rsidRPr="00A65B95">
        <w:rPr>
          <w:rFonts w:ascii="Arial" w:eastAsia="Arial" w:hAnsi="Arial" w:cs="Arial"/>
          <w:b/>
          <w:sz w:val="24"/>
          <w:szCs w:val="24"/>
        </w:rPr>
        <w:t>21.30</w:t>
      </w:r>
      <w:r w:rsidRPr="00A65B95">
        <w:rPr>
          <w:rFonts w:ascii="Arial" w:eastAsia="Arial" w:hAnsi="Arial" w:cs="Arial"/>
          <w:sz w:val="24"/>
          <w:szCs w:val="24"/>
        </w:rPr>
        <w:t>’da yapılacak.</w:t>
      </w:r>
    </w:p>
    <w:p w14:paraId="2E45D4E7" w14:textId="48056308" w:rsidR="00A65B95" w:rsidRPr="00A65B95" w:rsidRDefault="00A65B95">
      <w:pPr>
        <w:spacing w:after="0" w:line="240" w:lineRule="auto"/>
        <w:rPr>
          <w:rFonts w:ascii="Arial" w:eastAsia="Arial" w:hAnsi="Arial" w:cs="Arial"/>
          <w:sz w:val="24"/>
          <w:szCs w:val="24"/>
        </w:rPr>
      </w:pPr>
    </w:p>
    <w:p w14:paraId="4F5B816B" w14:textId="77777777" w:rsidR="00A65B95" w:rsidRPr="00A65B95" w:rsidRDefault="00A65B95" w:rsidP="00A65B95">
      <w:pPr>
        <w:spacing w:line="240" w:lineRule="auto"/>
        <w:rPr>
          <w:rFonts w:ascii="Arial" w:eastAsia="Times New Roman" w:hAnsi="Arial" w:cs="Arial"/>
          <w:sz w:val="24"/>
          <w:szCs w:val="24"/>
          <w:bdr w:val="none" w:sz="0" w:space="0" w:color="auto"/>
        </w:rPr>
      </w:pPr>
      <w:r w:rsidRPr="00A65B95">
        <w:rPr>
          <w:rFonts w:ascii="Arial" w:eastAsia="Arial" w:hAnsi="Arial" w:cs="Arial"/>
          <w:b/>
          <w:sz w:val="24"/>
          <w:szCs w:val="24"/>
          <w:u w:val="single"/>
        </w:rPr>
        <w:t>Festival Biletleri</w:t>
      </w:r>
    </w:p>
    <w:p w14:paraId="0480CF39" w14:textId="77777777" w:rsidR="00A65B95" w:rsidRPr="00A65B95" w:rsidRDefault="00A65B95" w:rsidP="00A65B95">
      <w:pPr>
        <w:spacing w:line="240" w:lineRule="auto"/>
        <w:rPr>
          <w:rFonts w:ascii="Arial" w:eastAsia="Times New Roman" w:hAnsi="Arial" w:cs="Arial"/>
          <w:sz w:val="24"/>
          <w:szCs w:val="24"/>
        </w:rPr>
      </w:pPr>
      <w:r w:rsidRPr="00A65B95">
        <w:rPr>
          <w:rFonts w:ascii="Arial" w:eastAsia="Arial" w:hAnsi="Arial" w:cs="Arial"/>
          <w:sz w:val="24"/>
          <w:szCs w:val="24"/>
        </w:rPr>
        <w:t xml:space="preserve">Festival biletleri </w:t>
      </w:r>
      <w:r w:rsidRPr="00A65B95">
        <w:rPr>
          <w:rFonts w:ascii="Arial" w:eastAsia="Arial" w:hAnsi="Arial" w:cs="Arial"/>
          <w:b/>
          <w:sz w:val="24"/>
          <w:szCs w:val="24"/>
        </w:rPr>
        <w:t>31 Mart Cuma</w:t>
      </w:r>
      <w:r w:rsidRPr="00A65B95">
        <w:rPr>
          <w:rFonts w:ascii="Arial" w:eastAsia="Arial" w:hAnsi="Arial" w:cs="Arial"/>
          <w:sz w:val="24"/>
          <w:szCs w:val="24"/>
        </w:rPr>
        <w:t xml:space="preserve"> günü </w:t>
      </w:r>
      <w:r w:rsidRPr="00A65B95">
        <w:rPr>
          <w:rFonts w:ascii="Arial" w:eastAsia="Arial" w:hAnsi="Arial" w:cs="Arial"/>
          <w:b/>
          <w:sz w:val="24"/>
          <w:szCs w:val="24"/>
        </w:rPr>
        <w:t>10.30</w:t>
      </w:r>
      <w:r w:rsidRPr="00A65B95">
        <w:rPr>
          <w:rFonts w:ascii="Arial" w:eastAsia="Arial" w:hAnsi="Arial" w:cs="Arial"/>
          <w:sz w:val="24"/>
          <w:szCs w:val="24"/>
        </w:rPr>
        <w:t xml:space="preserve">’dan itibaren </w:t>
      </w:r>
      <w:hyperlink r:id="rId9" w:history="1">
        <w:r w:rsidRPr="00A65B95">
          <w:rPr>
            <w:rStyle w:val="Kpr"/>
            <w:rFonts w:ascii="Arial" w:eastAsia="Arial" w:hAnsi="Arial" w:cs="Arial"/>
            <w:b/>
            <w:color w:val="1155CC"/>
            <w:sz w:val="24"/>
            <w:szCs w:val="24"/>
            <w:highlight w:val="white"/>
          </w:rPr>
          <w:t>passo.com.tr</w:t>
        </w:r>
      </w:hyperlink>
      <w:r w:rsidRPr="00A65B95">
        <w:rPr>
          <w:rFonts w:ascii="Arial" w:eastAsia="Arial" w:hAnsi="Arial" w:cs="Arial"/>
          <w:sz w:val="24"/>
          <w:szCs w:val="24"/>
          <w:highlight w:val="white"/>
        </w:rPr>
        <w:t xml:space="preserve">, </w:t>
      </w:r>
      <w:proofErr w:type="spellStart"/>
      <w:r w:rsidRPr="00A65B95">
        <w:rPr>
          <w:rFonts w:ascii="Arial" w:eastAsia="Arial" w:hAnsi="Arial" w:cs="Arial"/>
          <w:b/>
          <w:sz w:val="24"/>
          <w:szCs w:val="24"/>
          <w:highlight w:val="white"/>
        </w:rPr>
        <w:t>Passo</w:t>
      </w:r>
      <w:proofErr w:type="spellEnd"/>
      <w:r w:rsidRPr="00A65B95">
        <w:rPr>
          <w:rFonts w:ascii="Arial" w:eastAsia="Arial" w:hAnsi="Arial" w:cs="Arial"/>
          <w:b/>
          <w:sz w:val="24"/>
          <w:szCs w:val="24"/>
          <w:highlight w:val="white"/>
        </w:rPr>
        <w:t xml:space="preserve"> mobil uygulaması, </w:t>
      </w:r>
      <w:proofErr w:type="spellStart"/>
      <w:r w:rsidRPr="00A65B95">
        <w:rPr>
          <w:rFonts w:ascii="Arial" w:eastAsia="Arial" w:hAnsi="Arial" w:cs="Arial"/>
          <w:b/>
          <w:sz w:val="24"/>
          <w:szCs w:val="24"/>
          <w:highlight w:val="white"/>
        </w:rPr>
        <w:t>Passo</w:t>
      </w:r>
      <w:proofErr w:type="spellEnd"/>
      <w:r w:rsidRPr="00A65B95">
        <w:rPr>
          <w:rFonts w:ascii="Arial" w:eastAsia="Arial" w:hAnsi="Arial" w:cs="Arial"/>
          <w:b/>
          <w:sz w:val="24"/>
          <w:szCs w:val="24"/>
          <w:highlight w:val="white"/>
        </w:rPr>
        <w:t xml:space="preserve"> perakende satış noktaları ve İKSV ana gişeden</w:t>
      </w:r>
      <w:r w:rsidRPr="00A65B95">
        <w:rPr>
          <w:rFonts w:ascii="Arial" w:eastAsia="Arial" w:hAnsi="Arial" w:cs="Arial"/>
          <w:sz w:val="24"/>
          <w:szCs w:val="24"/>
          <w:highlight w:val="white"/>
        </w:rPr>
        <w:t xml:space="preserve"> üzerinden genel satışa sunulacak. </w:t>
      </w:r>
    </w:p>
    <w:p w14:paraId="5C9A8004" w14:textId="77777777" w:rsidR="00A65B95" w:rsidRPr="00A65B95" w:rsidRDefault="00A65B95" w:rsidP="00A65B95">
      <w:pPr>
        <w:spacing w:line="240" w:lineRule="auto"/>
        <w:rPr>
          <w:rFonts w:ascii="Arial" w:eastAsia="Times New Roman" w:hAnsi="Arial" w:cs="Arial"/>
          <w:sz w:val="24"/>
          <w:szCs w:val="24"/>
        </w:rPr>
      </w:pPr>
      <w:r w:rsidRPr="00A65B95">
        <w:rPr>
          <w:rFonts w:ascii="Arial" w:eastAsia="Arial" w:hAnsi="Arial" w:cs="Arial"/>
          <w:b/>
          <w:sz w:val="24"/>
          <w:szCs w:val="24"/>
          <w:u w:val="single"/>
        </w:rPr>
        <w:t>Bilet fiyatları </w:t>
      </w:r>
    </w:p>
    <w:p w14:paraId="2E2E1024" w14:textId="77777777" w:rsidR="00A65B95" w:rsidRPr="00A65B95" w:rsidRDefault="00A65B95" w:rsidP="00A65B95">
      <w:pPr>
        <w:spacing w:line="240" w:lineRule="auto"/>
        <w:rPr>
          <w:rFonts w:ascii="Arial" w:eastAsia="Times New Roman" w:hAnsi="Arial" w:cs="Arial"/>
          <w:sz w:val="24"/>
          <w:szCs w:val="24"/>
        </w:rPr>
      </w:pPr>
      <w:r w:rsidRPr="00A65B95">
        <w:rPr>
          <w:rFonts w:ascii="Arial" w:eastAsia="Arial" w:hAnsi="Arial" w:cs="Arial"/>
          <w:sz w:val="24"/>
          <w:szCs w:val="24"/>
        </w:rPr>
        <w:t xml:space="preserve">Hafta içi 11:00 seansları festival başlayana kadar </w:t>
      </w:r>
      <w:r w:rsidRPr="00A65B95">
        <w:rPr>
          <w:rFonts w:ascii="Arial" w:eastAsia="Arial" w:hAnsi="Arial" w:cs="Arial"/>
          <w:b/>
          <w:sz w:val="24"/>
          <w:szCs w:val="24"/>
        </w:rPr>
        <w:t>50 TL.</w:t>
      </w:r>
    </w:p>
    <w:p w14:paraId="382E0421" w14:textId="77777777" w:rsidR="00A65B95" w:rsidRPr="00A65B95" w:rsidRDefault="00A65B95" w:rsidP="00A65B95">
      <w:pPr>
        <w:spacing w:line="240" w:lineRule="auto"/>
        <w:rPr>
          <w:rFonts w:ascii="Arial" w:eastAsia="Times New Roman" w:hAnsi="Arial" w:cs="Arial"/>
          <w:sz w:val="24"/>
          <w:szCs w:val="24"/>
        </w:rPr>
      </w:pPr>
      <w:r w:rsidRPr="00A65B95">
        <w:rPr>
          <w:rFonts w:ascii="Arial" w:eastAsia="Arial" w:hAnsi="Arial" w:cs="Arial"/>
          <w:sz w:val="24"/>
          <w:szCs w:val="24"/>
        </w:rPr>
        <w:t xml:space="preserve">Hafta içi gündüz seansları (11.00, 13.30, </w:t>
      </w:r>
      <w:proofErr w:type="gramStart"/>
      <w:r w:rsidRPr="00A65B95">
        <w:rPr>
          <w:rFonts w:ascii="Arial" w:eastAsia="Arial" w:hAnsi="Arial" w:cs="Arial"/>
          <w:sz w:val="24"/>
          <w:szCs w:val="24"/>
        </w:rPr>
        <w:t>16.00 )</w:t>
      </w:r>
      <w:proofErr w:type="gramEnd"/>
      <w:r w:rsidRPr="00A65B95">
        <w:rPr>
          <w:rFonts w:ascii="Arial" w:eastAsia="Arial" w:hAnsi="Arial" w:cs="Arial"/>
          <w:sz w:val="24"/>
          <w:szCs w:val="24"/>
        </w:rPr>
        <w:t xml:space="preserve"> yalnızca </w:t>
      </w:r>
      <w:r w:rsidRPr="00A65B95">
        <w:rPr>
          <w:rFonts w:ascii="Arial" w:eastAsia="Arial" w:hAnsi="Arial" w:cs="Arial"/>
          <w:b/>
          <w:sz w:val="24"/>
          <w:szCs w:val="24"/>
        </w:rPr>
        <w:t>70 TL</w:t>
      </w:r>
      <w:r w:rsidRPr="00A65B95">
        <w:rPr>
          <w:rFonts w:ascii="Arial" w:eastAsia="Arial" w:hAnsi="Arial" w:cs="Arial"/>
          <w:sz w:val="24"/>
          <w:szCs w:val="24"/>
        </w:rPr>
        <w:t xml:space="preserve">, </w:t>
      </w:r>
      <w:r w:rsidRPr="00A65B95">
        <w:rPr>
          <w:rFonts w:ascii="Arial" w:eastAsia="Arial" w:hAnsi="Arial" w:cs="Arial"/>
          <w:b/>
          <w:sz w:val="24"/>
          <w:szCs w:val="24"/>
        </w:rPr>
        <w:t xml:space="preserve">Eczacıbaşı Genç Bilet </w:t>
      </w:r>
      <w:r w:rsidRPr="00A65B95">
        <w:rPr>
          <w:rFonts w:ascii="Arial" w:eastAsia="Arial" w:hAnsi="Arial" w:cs="Arial"/>
          <w:sz w:val="24"/>
          <w:szCs w:val="24"/>
        </w:rPr>
        <w:t xml:space="preserve">ile öğrencilere yalnızca </w:t>
      </w:r>
      <w:r w:rsidRPr="00A65B95">
        <w:rPr>
          <w:rFonts w:ascii="Arial" w:eastAsia="Arial" w:hAnsi="Arial" w:cs="Arial"/>
          <w:b/>
          <w:sz w:val="24"/>
          <w:szCs w:val="24"/>
        </w:rPr>
        <w:t>10 TL</w:t>
      </w:r>
    </w:p>
    <w:p w14:paraId="586131AA" w14:textId="77777777" w:rsidR="00A65B95" w:rsidRPr="00A65B95" w:rsidRDefault="00A65B95" w:rsidP="00A65B95">
      <w:pPr>
        <w:spacing w:line="240" w:lineRule="auto"/>
        <w:rPr>
          <w:rFonts w:ascii="Arial" w:eastAsia="Times New Roman" w:hAnsi="Arial" w:cs="Arial"/>
          <w:sz w:val="24"/>
          <w:szCs w:val="24"/>
        </w:rPr>
      </w:pPr>
      <w:r w:rsidRPr="00A65B95">
        <w:rPr>
          <w:rFonts w:ascii="Arial" w:eastAsia="Arial" w:hAnsi="Arial" w:cs="Arial"/>
          <w:sz w:val="24"/>
          <w:szCs w:val="24"/>
        </w:rPr>
        <w:t xml:space="preserve">Hafta içi 19.00 ve hafta sonu (11.00, 13.30, 16.00, 19.00) tam </w:t>
      </w:r>
      <w:r w:rsidRPr="00A65B95">
        <w:rPr>
          <w:rFonts w:ascii="Arial" w:eastAsia="Arial" w:hAnsi="Arial" w:cs="Arial"/>
          <w:b/>
          <w:sz w:val="24"/>
          <w:szCs w:val="24"/>
        </w:rPr>
        <w:t>90 TL</w:t>
      </w:r>
      <w:r w:rsidRPr="00A65B95">
        <w:rPr>
          <w:rFonts w:ascii="Arial" w:eastAsia="Arial" w:hAnsi="Arial" w:cs="Arial"/>
          <w:sz w:val="24"/>
          <w:szCs w:val="24"/>
        </w:rPr>
        <w:t xml:space="preserve">, </w:t>
      </w:r>
      <w:r w:rsidRPr="00A65B95">
        <w:rPr>
          <w:rFonts w:ascii="Arial" w:eastAsia="Arial" w:hAnsi="Arial" w:cs="Arial"/>
          <w:b/>
          <w:sz w:val="24"/>
          <w:szCs w:val="24"/>
        </w:rPr>
        <w:t>Eczacıbaşı Genç Bilet</w:t>
      </w:r>
      <w:r w:rsidRPr="00A65B95">
        <w:rPr>
          <w:rFonts w:ascii="Arial" w:eastAsia="Arial" w:hAnsi="Arial" w:cs="Arial"/>
          <w:sz w:val="24"/>
          <w:szCs w:val="24"/>
        </w:rPr>
        <w:t xml:space="preserve"> ile öğrencilere </w:t>
      </w:r>
      <w:r w:rsidRPr="00A65B95">
        <w:rPr>
          <w:rFonts w:ascii="Arial" w:eastAsia="Arial" w:hAnsi="Arial" w:cs="Arial"/>
          <w:b/>
          <w:sz w:val="24"/>
          <w:szCs w:val="24"/>
        </w:rPr>
        <w:t>10 TL</w:t>
      </w:r>
    </w:p>
    <w:p w14:paraId="23BB3222" w14:textId="77777777" w:rsidR="00A65B95" w:rsidRPr="00A65B95" w:rsidRDefault="00A65B95" w:rsidP="00A65B95">
      <w:pPr>
        <w:spacing w:line="240" w:lineRule="auto"/>
        <w:rPr>
          <w:rFonts w:ascii="Arial" w:eastAsia="Times New Roman" w:hAnsi="Arial" w:cs="Arial"/>
          <w:sz w:val="24"/>
          <w:szCs w:val="24"/>
        </w:rPr>
      </w:pPr>
      <w:r w:rsidRPr="00A65B95">
        <w:rPr>
          <w:rFonts w:ascii="Arial" w:eastAsia="Arial" w:hAnsi="Arial" w:cs="Arial"/>
          <w:sz w:val="24"/>
          <w:szCs w:val="24"/>
        </w:rPr>
        <w:t xml:space="preserve">Tüm 21.30 seansları </w:t>
      </w:r>
      <w:r w:rsidRPr="00A65B95">
        <w:rPr>
          <w:rFonts w:ascii="Arial" w:eastAsia="Arial" w:hAnsi="Arial" w:cs="Arial"/>
          <w:b/>
          <w:sz w:val="24"/>
          <w:szCs w:val="24"/>
        </w:rPr>
        <w:t>90 TL</w:t>
      </w:r>
    </w:p>
    <w:p w14:paraId="5F7F00FD" w14:textId="77777777" w:rsidR="00A65B95" w:rsidRPr="00A65B95" w:rsidRDefault="00A65B95" w:rsidP="00A65B95">
      <w:pPr>
        <w:spacing w:line="240" w:lineRule="auto"/>
        <w:rPr>
          <w:rFonts w:ascii="Arial" w:eastAsia="Arial" w:hAnsi="Arial" w:cs="Arial"/>
          <w:sz w:val="24"/>
          <w:szCs w:val="24"/>
        </w:rPr>
      </w:pPr>
      <w:r w:rsidRPr="00A65B95">
        <w:rPr>
          <w:rFonts w:ascii="Arial" w:eastAsia="Arial" w:hAnsi="Arial" w:cs="Arial"/>
          <w:sz w:val="24"/>
          <w:szCs w:val="24"/>
        </w:rPr>
        <w:t xml:space="preserve">65 yaş ve üzeri sanatseverlerin tüm seanslara </w:t>
      </w:r>
      <w:proofErr w:type="gramStart"/>
      <w:r w:rsidRPr="00A65B95">
        <w:rPr>
          <w:rFonts w:ascii="Arial" w:eastAsia="Arial" w:hAnsi="Arial" w:cs="Arial"/>
          <w:b/>
          <w:sz w:val="24"/>
          <w:szCs w:val="24"/>
        </w:rPr>
        <w:t>%25</w:t>
      </w:r>
      <w:proofErr w:type="gramEnd"/>
      <w:r w:rsidRPr="00A65B95">
        <w:rPr>
          <w:rFonts w:ascii="Arial" w:eastAsia="Arial" w:hAnsi="Arial" w:cs="Arial"/>
          <w:sz w:val="24"/>
          <w:szCs w:val="24"/>
        </w:rPr>
        <w:t xml:space="preserve"> indirim hakkı bulunuyor.</w:t>
      </w:r>
    </w:p>
    <w:p w14:paraId="1F0DC1CC" w14:textId="77777777" w:rsidR="00CF48C6" w:rsidRPr="00A65B95" w:rsidRDefault="006915D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4"/>
          <w:szCs w:val="24"/>
        </w:rPr>
      </w:pPr>
      <w:r w:rsidRPr="00A65B95">
        <w:rPr>
          <w:rFonts w:ascii="Arial" w:eastAsia="Arial" w:hAnsi="Arial" w:cs="Arial"/>
          <w:sz w:val="24"/>
          <w:szCs w:val="24"/>
        </w:rPr>
        <w:t>İstanbul Film Festivali hakkında ayrıntılı bilgi için:</w:t>
      </w:r>
    </w:p>
    <w:p w14:paraId="6DD061C2" w14:textId="77777777" w:rsidR="00CF48C6" w:rsidRPr="00A65B95"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000A"/>
          <w:sz w:val="24"/>
          <w:szCs w:val="24"/>
          <w:u w:val="single"/>
        </w:rPr>
      </w:pPr>
      <w:hyperlink r:id="rId10">
        <w:r w:rsidR="006915DD" w:rsidRPr="00A65B95">
          <w:rPr>
            <w:rFonts w:ascii="Arial" w:eastAsia="Arial" w:hAnsi="Arial" w:cs="Arial"/>
            <w:b/>
            <w:color w:val="0563C1"/>
            <w:sz w:val="24"/>
            <w:szCs w:val="24"/>
            <w:u w:val="single"/>
          </w:rPr>
          <w:t>film.iksv.org</w:t>
        </w:r>
      </w:hyperlink>
    </w:p>
    <w:p w14:paraId="6E434796" w14:textId="77777777" w:rsidR="00CF48C6" w:rsidRPr="00A65B95" w:rsidRDefault="00CF48C6">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4"/>
          <w:szCs w:val="24"/>
          <w:u w:val="single"/>
        </w:rPr>
      </w:pPr>
    </w:p>
    <w:p w14:paraId="261E25ED" w14:textId="77777777" w:rsidR="00CF48C6" w:rsidRPr="00A65B95" w:rsidRDefault="006915D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4"/>
          <w:szCs w:val="24"/>
        </w:rPr>
      </w:pPr>
      <w:r w:rsidRPr="00A65B95">
        <w:rPr>
          <w:rFonts w:ascii="Arial" w:eastAsia="Arial" w:hAnsi="Arial" w:cs="Arial"/>
          <w:sz w:val="24"/>
          <w:szCs w:val="24"/>
        </w:rPr>
        <w:t xml:space="preserve">İstanbul Film Festivali’ni sosyal medyada takip etmek için: </w:t>
      </w:r>
    </w:p>
    <w:p w14:paraId="6DA1C63E" w14:textId="77777777" w:rsidR="00CF48C6" w:rsidRPr="00A65B95" w:rsidRDefault="006915D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4"/>
          <w:szCs w:val="24"/>
          <w:u w:val="single"/>
        </w:rPr>
      </w:pPr>
      <w:r w:rsidRPr="00A65B95">
        <w:rPr>
          <w:rFonts w:ascii="Arial" w:eastAsia="Arial" w:hAnsi="Arial" w:cs="Arial"/>
          <w:b/>
          <w:color w:val="0563C1"/>
          <w:sz w:val="24"/>
          <w:szCs w:val="24"/>
          <w:u w:val="single"/>
        </w:rPr>
        <w:t>instagram.com/</w:t>
      </w:r>
      <w:proofErr w:type="spellStart"/>
      <w:r w:rsidRPr="00A65B95">
        <w:rPr>
          <w:rFonts w:ascii="Arial" w:eastAsia="Arial" w:hAnsi="Arial" w:cs="Arial"/>
          <w:b/>
          <w:color w:val="0563C1"/>
          <w:sz w:val="24"/>
          <w:szCs w:val="24"/>
          <w:u w:val="single"/>
        </w:rPr>
        <w:t>istanbulfilmfestivali</w:t>
      </w:r>
      <w:proofErr w:type="spellEnd"/>
      <w:r w:rsidRPr="00A65B95">
        <w:rPr>
          <w:rFonts w:ascii="Arial" w:eastAsia="Arial" w:hAnsi="Arial" w:cs="Arial"/>
          <w:b/>
          <w:color w:val="0563C1"/>
          <w:sz w:val="24"/>
          <w:szCs w:val="24"/>
          <w:u w:val="single"/>
        </w:rPr>
        <w:t>_</w:t>
      </w:r>
    </w:p>
    <w:p w14:paraId="723F2DDC" w14:textId="77777777" w:rsidR="00CF48C6" w:rsidRPr="00A65B95" w:rsidRDefault="006915D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70C0"/>
          <w:sz w:val="24"/>
          <w:szCs w:val="24"/>
          <w:u w:val="single"/>
        </w:rPr>
      </w:pPr>
      <w:r w:rsidRPr="00A65B95">
        <w:rPr>
          <w:rFonts w:ascii="Arial" w:eastAsia="Arial" w:hAnsi="Arial" w:cs="Arial"/>
          <w:b/>
          <w:color w:val="0070C0"/>
          <w:sz w:val="24"/>
          <w:szCs w:val="24"/>
          <w:u w:val="single"/>
        </w:rPr>
        <w:t>tiktok.com/</w:t>
      </w:r>
      <w:proofErr w:type="spellStart"/>
      <w:r w:rsidRPr="00A65B95">
        <w:rPr>
          <w:rFonts w:ascii="Arial" w:eastAsia="Arial" w:hAnsi="Arial" w:cs="Arial"/>
          <w:b/>
          <w:color w:val="0070C0"/>
          <w:sz w:val="24"/>
          <w:szCs w:val="24"/>
          <w:u w:val="single"/>
        </w:rPr>
        <w:t>iksv_</w:t>
      </w:r>
      <w:hyperlink r:id="rId11">
        <w:r w:rsidRPr="00A65B95">
          <w:rPr>
            <w:rFonts w:ascii="Arial" w:eastAsia="Arial" w:hAnsi="Arial" w:cs="Arial"/>
            <w:b/>
            <w:color w:val="0070C0"/>
            <w:sz w:val="24"/>
            <w:szCs w:val="24"/>
            <w:u w:val="single"/>
          </w:rPr>
          <w:t>istanbul</w:t>
        </w:r>
        <w:proofErr w:type="spellEnd"/>
      </w:hyperlink>
    </w:p>
    <w:p w14:paraId="7CCF3C24" w14:textId="77777777" w:rsidR="00CF48C6" w:rsidRPr="00A65B95"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4"/>
          <w:szCs w:val="24"/>
          <w:u w:val="single"/>
        </w:rPr>
      </w:pPr>
      <w:hyperlink r:id="rId12">
        <w:r w:rsidR="006915DD" w:rsidRPr="00A65B95">
          <w:rPr>
            <w:rFonts w:ascii="Arial" w:eastAsia="Arial" w:hAnsi="Arial" w:cs="Arial"/>
            <w:b/>
            <w:color w:val="0563C1"/>
            <w:sz w:val="24"/>
            <w:szCs w:val="24"/>
            <w:u w:val="single"/>
          </w:rPr>
          <w:t>twitter.com/</w:t>
        </w:r>
        <w:proofErr w:type="spellStart"/>
        <w:r w:rsidR="006915DD" w:rsidRPr="00A65B95">
          <w:rPr>
            <w:rFonts w:ascii="Arial" w:eastAsia="Arial" w:hAnsi="Arial" w:cs="Arial"/>
            <w:b/>
            <w:color w:val="0563C1"/>
            <w:sz w:val="24"/>
            <w:szCs w:val="24"/>
            <w:u w:val="single"/>
          </w:rPr>
          <w:t>ist_filmfest</w:t>
        </w:r>
        <w:proofErr w:type="spellEnd"/>
      </w:hyperlink>
    </w:p>
    <w:p w14:paraId="35432E96" w14:textId="77777777" w:rsidR="00CF48C6" w:rsidRPr="00A65B95"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563C1"/>
          <w:sz w:val="24"/>
          <w:szCs w:val="24"/>
          <w:u w:val="single"/>
        </w:rPr>
      </w:pPr>
      <w:hyperlink r:id="rId13">
        <w:r w:rsidR="006915DD" w:rsidRPr="00A65B95">
          <w:rPr>
            <w:rFonts w:ascii="Arial" w:eastAsia="Arial" w:hAnsi="Arial" w:cs="Arial"/>
            <w:b/>
            <w:color w:val="0563C1"/>
            <w:sz w:val="24"/>
            <w:szCs w:val="24"/>
            <w:u w:val="single"/>
          </w:rPr>
          <w:t>youtube.com/</w:t>
        </w:r>
        <w:proofErr w:type="spellStart"/>
        <w:r w:rsidR="006915DD" w:rsidRPr="00A65B95">
          <w:rPr>
            <w:rFonts w:ascii="Arial" w:eastAsia="Arial" w:hAnsi="Arial" w:cs="Arial"/>
            <w:b/>
            <w:color w:val="0563C1"/>
            <w:sz w:val="24"/>
            <w:szCs w:val="24"/>
            <w:u w:val="single"/>
          </w:rPr>
          <w:t>user</w:t>
        </w:r>
        <w:proofErr w:type="spellEnd"/>
        <w:r w:rsidR="006915DD" w:rsidRPr="00A65B95">
          <w:rPr>
            <w:rFonts w:ascii="Arial" w:eastAsia="Arial" w:hAnsi="Arial" w:cs="Arial"/>
            <w:b/>
            <w:color w:val="0563C1"/>
            <w:sz w:val="24"/>
            <w:szCs w:val="24"/>
            <w:u w:val="single"/>
          </w:rPr>
          <w:t>/</w:t>
        </w:r>
        <w:proofErr w:type="spellStart"/>
        <w:r w:rsidR="006915DD" w:rsidRPr="00A65B95">
          <w:rPr>
            <w:rFonts w:ascii="Arial" w:eastAsia="Arial" w:hAnsi="Arial" w:cs="Arial"/>
            <w:b/>
            <w:color w:val="0563C1"/>
            <w:sz w:val="24"/>
            <w:szCs w:val="24"/>
            <w:u w:val="single"/>
          </w:rPr>
          <w:t>iksvistanbul</w:t>
        </w:r>
        <w:proofErr w:type="spellEnd"/>
      </w:hyperlink>
    </w:p>
    <w:p w14:paraId="6D5EED8E" w14:textId="77777777" w:rsidR="00CF48C6" w:rsidRPr="00A65B95"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4"/>
          <w:szCs w:val="24"/>
          <w:u w:val="single"/>
        </w:rPr>
      </w:pPr>
      <w:hyperlink r:id="rId14">
        <w:r w:rsidR="006915DD" w:rsidRPr="00A65B95">
          <w:rPr>
            <w:rFonts w:ascii="Arial" w:eastAsia="Arial" w:hAnsi="Arial" w:cs="Arial"/>
            <w:b/>
            <w:color w:val="0563C1"/>
            <w:sz w:val="24"/>
            <w:szCs w:val="24"/>
            <w:u w:val="single"/>
          </w:rPr>
          <w:t>facebook.com/</w:t>
        </w:r>
        <w:proofErr w:type="spellStart"/>
        <w:r w:rsidR="006915DD" w:rsidRPr="00A65B95">
          <w:rPr>
            <w:rFonts w:ascii="Arial" w:eastAsia="Arial" w:hAnsi="Arial" w:cs="Arial"/>
            <w:b/>
            <w:color w:val="0563C1"/>
            <w:sz w:val="24"/>
            <w:szCs w:val="24"/>
            <w:u w:val="single"/>
          </w:rPr>
          <w:t>istanbulfilmfestivali</w:t>
        </w:r>
        <w:proofErr w:type="spellEnd"/>
      </w:hyperlink>
    </w:p>
    <w:p w14:paraId="6DCC6236" w14:textId="77777777" w:rsidR="00CF48C6" w:rsidRPr="00A65B95" w:rsidRDefault="00CF48C6">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color w:val="0563C1"/>
          <w:sz w:val="24"/>
          <w:szCs w:val="24"/>
          <w:u w:val="single"/>
        </w:rPr>
      </w:pPr>
    </w:p>
    <w:p w14:paraId="54E094BF" w14:textId="77777777" w:rsidR="00CF48C6" w:rsidRPr="00A65B95" w:rsidRDefault="006915DD">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4"/>
          <w:szCs w:val="24"/>
          <w:u w:val="single"/>
        </w:rPr>
      </w:pPr>
      <w:r w:rsidRPr="00A65B95">
        <w:rPr>
          <w:rFonts w:ascii="Arial" w:eastAsia="Arial" w:hAnsi="Arial" w:cs="Arial"/>
          <w:b/>
          <w:sz w:val="24"/>
          <w:szCs w:val="24"/>
          <w:u w:val="single"/>
        </w:rPr>
        <w:t>#istanbulfilmfestivali</w:t>
      </w:r>
    </w:p>
    <w:p w14:paraId="46B74937" w14:textId="77777777" w:rsidR="00CF48C6" w:rsidRPr="00A65B95" w:rsidRDefault="00CF48C6">
      <w:pPr>
        <w:tabs>
          <w:tab w:val="left" w:pos="1980"/>
        </w:tabs>
        <w:rPr>
          <w:rFonts w:ascii="Arial" w:hAnsi="Arial" w:cs="Arial"/>
          <w:sz w:val="24"/>
          <w:szCs w:val="24"/>
        </w:rPr>
      </w:pPr>
    </w:p>
    <w:sectPr w:rsidR="00CF48C6" w:rsidRPr="00A65B95">
      <w:pgSz w:w="11906" w:h="16838"/>
      <w:pgMar w:top="1417" w:right="852" w:bottom="1417" w:left="1842"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calaT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8B4"/>
    <w:multiLevelType w:val="multilevel"/>
    <w:tmpl w:val="00F88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11AF7"/>
    <w:multiLevelType w:val="multilevel"/>
    <w:tmpl w:val="55E82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9962EE"/>
    <w:multiLevelType w:val="multilevel"/>
    <w:tmpl w:val="209AF9E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244D56"/>
    <w:multiLevelType w:val="multilevel"/>
    <w:tmpl w:val="4D18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26288D"/>
    <w:multiLevelType w:val="multilevel"/>
    <w:tmpl w:val="AB4AD9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CE7720"/>
    <w:multiLevelType w:val="multilevel"/>
    <w:tmpl w:val="9F7ABBD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635504">
    <w:abstractNumId w:val="1"/>
  </w:num>
  <w:num w:numId="2" w16cid:durableId="33193942">
    <w:abstractNumId w:val="4"/>
  </w:num>
  <w:num w:numId="3" w16cid:durableId="2141458923">
    <w:abstractNumId w:val="0"/>
  </w:num>
  <w:num w:numId="4" w16cid:durableId="905606828">
    <w:abstractNumId w:val="2"/>
  </w:num>
  <w:num w:numId="5" w16cid:durableId="1231454049">
    <w:abstractNumId w:val="3"/>
  </w:num>
  <w:num w:numId="6" w16cid:durableId="1003819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C6"/>
    <w:rsid w:val="006915DD"/>
    <w:rsid w:val="00A65B95"/>
    <w:rsid w:val="00CF4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9FEB"/>
  <w15:docId w15:val="{AB5C4999-9CA9-4132-9050-9696A458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8F"/>
    <w:pPr>
      <w:pBdr>
        <w:top w:val="nil"/>
        <w:left w:val="nil"/>
        <w:bottom w:val="nil"/>
        <w:right w:val="nil"/>
        <w:between w:val="nil"/>
        <w:bar w:val="nil"/>
      </w:pBdr>
    </w:pPr>
    <w:rPr>
      <w:rFonts w:eastAsia="Arial Unicode MS" w:cs="Arial Unicode MS"/>
      <w:color w:val="000000"/>
      <w:u w:color="000000"/>
      <w:bdr w:val="nil"/>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Kpr">
    <w:name w:val="Hyperlink"/>
    <w:rsid w:val="00C7653E"/>
    <w:rPr>
      <w:color w:val="0000FF"/>
      <w:u w:val="single"/>
    </w:rPr>
  </w:style>
  <w:style w:type="paragraph" w:styleId="ListeParagraf">
    <w:name w:val="List Paragraph"/>
    <w:basedOn w:val="Normal"/>
    <w:uiPriority w:val="34"/>
    <w:qFormat/>
    <w:rsid w:val="00C7653E"/>
    <w:pPr>
      <w:ind w:left="720"/>
      <w:contextualSpacing/>
    </w:pPr>
  </w:style>
  <w:style w:type="character" w:customStyle="1" w:styleId="varsaylanparagrafyaztipi1">
    <w:name w:val="varsaylanparagrafyaztipi1"/>
    <w:basedOn w:val="VarsaylanParagrafYazTipi"/>
    <w:rsid w:val="00502C42"/>
  </w:style>
  <w:style w:type="paragraph" w:customStyle="1" w:styleId="04baslking">
    <w:name w:val="04 baslˇk ing"/>
    <w:rsid w:val="00502C42"/>
    <w:pPr>
      <w:suppressAutoHyphens/>
      <w:overflowPunct w:val="0"/>
      <w:autoSpaceDE w:val="0"/>
      <w:spacing w:after="0" w:line="240" w:lineRule="auto"/>
      <w:textAlignment w:val="baseline"/>
    </w:pPr>
    <w:rPr>
      <w:rFonts w:ascii="ScalaTR" w:eastAsia="Times New Roman" w:hAnsi="ScalaTR" w:cs="ScalaTR"/>
      <w:sz w:val="15"/>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2239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398C"/>
    <w:rPr>
      <w:rFonts w:ascii="Segoe UI" w:eastAsia="Arial Unicode MS" w:hAnsi="Segoe UI" w:cs="Segoe UI"/>
      <w:color w:val="000000"/>
      <w:sz w:val="18"/>
      <w:szCs w:val="18"/>
      <w:u w:color="000000"/>
      <w:bdr w:val="nil"/>
    </w:rPr>
  </w:style>
  <w:style w:type="paragraph" w:styleId="NormalWeb">
    <w:name w:val="Normal (Web)"/>
    <w:basedOn w:val="Normal"/>
    <w:uiPriority w:val="99"/>
    <w:semiHidden/>
    <w:unhideWhenUsed/>
    <w:rsid w:val="002239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paragraph" w:styleId="AralkYok">
    <w:name w:val="No Spacing"/>
    <w:uiPriority w:val="1"/>
    <w:qFormat/>
    <w:rsid w:val="00A65B95"/>
    <w:pPr>
      <w:pBdr>
        <w:top w:val="nil"/>
        <w:left w:val="nil"/>
        <w:bottom w:val="nil"/>
        <w:right w:val="nil"/>
        <w:between w:val="nil"/>
        <w:bar w:val="nil"/>
      </w:pBdr>
      <w:spacing w:after="0" w:line="240" w:lineRule="auto"/>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fn6oh6MFjjqNbRJJnGZrmS1lRPVeLOJ" TargetMode="External"/><Relationship Id="rId13" Type="http://schemas.openxmlformats.org/officeDocument/2006/relationships/hyperlink" Target="https://www.youtube.com/user/iksvistanbul" TargetMode="External"/><Relationship Id="rId3" Type="http://schemas.openxmlformats.org/officeDocument/2006/relationships/styles" Target="styles.xml"/><Relationship Id="rId7" Type="http://schemas.openxmlformats.org/officeDocument/2006/relationships/hyperlink" Target="https://www.iksvphoto.com/album/92on13" TargetMode="External"/><Relationship Id="rId12" Type="http://schemas.openxmlformats.org/officeDocument/2006/relationships/hyperlink" Target="https://twitter.com/ist_filmf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ilm.iksv.org" TargetMode="External"/><Relationship Id="rId11" Type="http://schemas.openxmlformats.org/officeDocument/2006/relationships/hyperlink" Target="https://www.tiktok.com/@iksv_istanbu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m.iksv.org" TargetMode="External"/><Relationship Id="rId4" Type="http://schemas.openxmlformats.org/officeDocument/2006/relationships/settings" Target="settings.xml"/><Relationship Id="rId9" Type="http://schemas.openxmlformats.org/officeDocument/2006/relationships/hyperlink" Target="https://www.passo.com.tr/tr" TargetMode="External"/><Relationship Id="rId14" Type="http://schemas.openxmlformats.org/officeDocument/2006/relationships/hyperlink" Target="https://www.facebook.com/istanbulfilmfestival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2Dd0xnHjBcASSXjQLviRJbEr2Q==">AMUW2mVi3cTooLq59q8LgY8d5KoUweI/7eUk+SAoTTHVkKicxzA9jY4xozbIQkUCD6l85X2MI+UxGPaHXh0G7piqr6kYc9w7s7S5pv3Orz2zW9aTS4MQIsytNVexJZslccQhYm54iOL0D3MaSkx+kVG2VGXZTMu3NSDwfu9B0JEJ1jz2x53CVo6/7wi97L/kCspZAoWOVP5/iJA4TXRs30C048Bcjpydyc0HM9WIWany2CAEVrQUxi9k5M60+OfvINNvHqG0phAURXz2FShRq8kGuheV+gRgBwWyi3EEVivGZ8Sv3uCQ80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Atalan</dc:creator>
  <cp:lastModifiedBy>Sadi Cilingir</cp:lastModifiedBy>
  <cp:revision>3</cp:revision>
  <dcterms:created xsi:type="dcterms:W3CDTF">2023-03-21T09:38:00Z</dcterms:created>
  <dcterms:modified xsi:type="dcterms:W3CDTF">2023-03-26T05:39:00Z</dcterms:modified>
</cp:coreProperties>
</file>