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4B4B" w14:textId="7CE27A8E" w:rsidR="00D20A7B" w:rsidRPr="00832EC6" w:rsidRDefault="0021645E" w:rsidP="0021645E">
      <w:pPr>
        <w:pStyle w:val="Gvde"/>
        <w:spacing w:after="0" w:line="240" w:lineRule="auto"/>
        <w:jc w:val="center"/>
        <w:rPr>
          <w:rFonts w:ascii="Nunito" w:hAnsi="Nunito" w:cs="Arial"/>
          <w:b/>
          <w:bCs/>
          <w:color w:val="auto"/>
          <w:sz w:val="32"/>
          <w:szCs w:val="32"/>
        </w:rPr>
      </w:pPr>
      <w:r w:rsidRPr="00832EC6">
        <w:rPr>
          <w:rFonts w:ascii="Nunito" w:hAnsi="Nunito" w:cs="Arial"/>
          <w:b/>
          <w:bCs/>
          <w:color w:val="auto"/>
          <w:sz w:val="32"/>
          <w:szCs w:val="32"/>
        </w:rPr>
        <w:t xml:space="preserve">11. BOĞAZİÇİ FİLM FESTİVALİ’NİN ULUSAL UZUN METRAJ FİLM YARIŞMASI’NDA YER ALAN, </w:t>
      </w:r>
      <w:r w:rsidRPr="00832EC6">
        <w:rPr>
          <w:rFonts w:ascii="Nunito" w:hAnsi="Nunito"/>
          <w:b/>
          <w:bCs/>
          <w:color w:val="auto"/>
          <w:sz w:val="32"/>
          <w:szCs w:val="32"/>
          <w:shd w:val="clear" w:color="auto" w:fill="FFFFFF"/>
        </w:rPr>
        <w:t xml:space="preserve">“BÖLGE” </w:t>
      </w:r>
      <w:r w:rsidRPr="00832EC6">
        <w:rPr>
          <w:rFonts w:ascii="Nunito" w:hAnsi="Nunito" w:cs="Arial"/>
          <w:b/>
          <w:bCs/>
          <w:color w:val="auto"/>
          <w:sz w:val="32"/>
          <w:szCs w:val="32"/>
        </w:rPr>
        <w:t>FİLMİ İZLEYİCİLERLE BULUŞTU.</w:t>
      </w:r>
    </w:p>
    <w:p w14:paraId="01521473" w14:textId="77777777" w:rsidR="008D05F3" w:rsidRPr="00832EC6" w:rsidRDefault="008D05F3" w:rsidP="009524B1">
      <w:pPr>
        <w:pStyle w:val="Gvde"/>
        <w:spacing w:after="0" w:line="240" w:lineRule="auto"/>
        <w:jc w:val="both"/>
        <w:rPr>
          <w:rFonts w:ascii="Nunito" w:hAnsi="Nunito" w:cs="Arial"/>
          <w:b/>
          <w:bCs/>
          <w:color w:val="auto"/>
          <w:sz w:val="24"/>
          <w:szCs w:val="24"/>
        </w:rPr>
      </w:pPr>
    </w:p>
    <w:p w14:paraId="079C5571" w14:textId="18B95954" w:rsidR="001E5730" w:rsidRPr="00832EC6" w:rsidRDefault="008D05F3" w:rsidP="009524B1">
      <w:pPr>
        <w:jc w:val="both"/>
        <w:rPr>
          <w:rFonts w:ascii="Nunito" w:hAnsi="Nunito" w:cs="Arial"/>
          <w:sz w:val="24"/>
          <w:szCs w:val="24"/>
        </w:rPr>
      </w:pPr>
      <w:r w:rsidRPr="00832EC6">
        <w:rPr>
          <w:rFonts w:ascii="Nunito" w:hAnsi="Nunito" w:cs="Arial"/>
          <w:sz w:val="24"/>
          <w:szCs w:val="24"/>
        </w:rPr>
        <w:t>Boğ</w:t>
      </w:r>
      <w:r w:rsidRPr="00832EC6">
        <w:rPr>
          <w:rFonts w:ascii="Nunito" w:hAnsi="Nunito" w:cs="Arial"/>
          <w:sz w:val="24"/>
          <w:szCs w:val="24"/>
          <w:lang w:val="it-IT"/>
        </w:rPr>
        <w:t>azi</w:t>
      </w:r>
      <w:proofErr w:type="spellStart"/>
      <w:r w:rsidRPr="00832EC6">
        <w:rPr>
          <w:rFonts w:ascii="Nunito" w:hAnsi="Nunito" w:cs="Arial"/>
          <w:sz w:val="24"/>
          <w:szCs w:val="24"/>
        </w:rPr>
        <w:t>çi</w:t>
      </w:r>
      <w:proofErr w:type="spellEnd"/>
      <w:r w:rsidRPr="00832EC6">
        <w:rPr>
          <w:rFonts w:ascii="Nunito" w:hAnsi="Nunito" w:cs="Arial"/>
          <w:sz w:val="24"/>
          <w:szCs w:val="24"/>
        </w:rPr>
        <w:t xml:space="preserve"> Kültür Sanat Vakfı tarafından düzenlenen </w:t>
      </w:r>
      <w:r w:rsidRPr="00832EC6">
        <w:rPr>
          <w:rFonts w:ascii="Nunito" w:hAnsi="Nunito" w:cs="Arial"/>
          <w:b/>
          <w:bCs/>
          <w:sz w:val="24"/>
          <w:szCs w:val="24"/>
        </w:rPr>
        <w:t>1</w:t>
      </w:r>
      <w:r w:rsidR="00903A28" w:rsidRPr="00832EC6">
        <w:rPr>
          <w:rFonts w:ascii="Nunito" w:hAnsi="Nunito" w:cs="Arial"/>
          <w:b/>
          <w:bCs/>
          <w:sz w:val="24"/>
          <w:szCs w:val="24"/>
        </w:rPr>
        <w:t>1</w:t>
      </w:r>
      <w:r w:rsidRPr="00832EC6">
        <w:rPr>
          <w:rFonts w:ascii="Nunito" w:hAnsi="Nunito" w:cs="Arial"/>
          <w:b/>
          <w:bCs/>
          <w:sz w:val="24"/>
          <w:szCs w:val="24"/>
        </w:rPr>
        <w:t>. Boğ</w:t>
      </w:r>
      <w:r w:rsidRPr="00832EC6">
        <w:rPr>
          <w:rFonts w:ascii="Nunito" w:hAnsi="Nunito" w:cs="Arial"/>
          <w:b/>
          <w:bCs/>
          <w:sz w:val="24"/>
          <w:szCs w:val="24"/>
          <w:lang w:val="it-IT"/>
        </w:rPr>
        <w:t>azi</w:t>
      </w:r>
      <w:proofErr w:type="spellStart"/>
      <w:r w:rsidRPr="00832EC6">
        <w:rPr>
          <w:rFonts w:ascii="Nunito" w:hAnsi="Nunito" w:cs="Arial"/>
          <w:b/>
          <w:bCs/>
          <w:sz w:val="24"/>
          <w:szCs w:val="24"/>
        </w:rPr>
        <w:t>çi</w:t>
      </w:r>
      <w:proofErr w:type="spellEnd"/>
      <w:r w:rsidRPr="00832EC6">
        <w:rPr>
          <w:rFonts w:ascii="Nunito" w:hAnsi="Nunito" w:cs="Arial"/>
          <w:b/>
          <w:bCs/>
          <w:sz w:val="24"/>
          <w:szCs w:val="24"/>
        </w:rPr>
        <w:t xml:space="preserve"> Film Festivali</w:t>
      </w:r>
      <w:r w:rsidR="00D20A7B" w:rsidRPr="00832EC6">
        <w:rPr>
          <w:rFonts w:ascii="Nunito" w:hAnsi="Nunito" w:cs="Arial"/>
          <w:sz w:val="24"/>
          <w:szCs w:val="24"/>
        </w:rPr>
        <w:t>’nin</w:t>
      </w:r>
      <w:r w:rsidR="00D20A7B" w:rsidRPr="00832EC6">
        <w:rPr>
          <w:rFonts w:ascii="Nunito" w:hAnsi="Nunito" w:cs="Arial"/>
          <w:b/>
          <w:bCs/>
          <w:sz w:val="24"/>
          <w:szCs w:val="24"/>
        </w:rPr>
        <w:t xml:space="preserve"> </w:t>
      </w:r>
      <w:r w:rsidR="003B78EF" w:rsidRPr="00832EC6">
        <w:rPr>
          <w:rFonts w:ascii="Nunito" w:hAnsi="Nunito" w:cs="Arial"/>
          <w:sz w:val="24"/>
          <w:szCs w:val="24"/>
        </w:rPr>
        <w:t>Ulusal Uzun Metraj Film Yarışması bölümünde yer</w:t>
      </w:r>
      <w:r w:rsidR="00D20A7B" w:rsidRPr="00832EC6">
        <w:rPr>
          <w:rFonts w:ascii="Nunito" w:hAnsi="Nunito" w:cs="Arial"/>
          <w:sz w:val="24"/>
          <w:szCs w:val="24"/>
        </w:rPr>
        <w:t xml:space="preserve"> alan </w:t>
      </w:r>
      <w:r w:rsidR="00D20A7B" w:rsidRPr="00832EC6">
        <w:rPr>
          <w:rFonts w:ascii="Nunito" w:hAnsi="Nunito" w:cs="Arial"/>
          <w:b/>
          <w:bCs/>
          <w:sz w:val="24"/>
          <w:szCs w:val="24"/>
        </w:rPr>
        <w:t>“</w:t>
      </w:r>
      <w:r w:rsidR="003B78EF" w:rsidRPr="00832EC6">
        <w:rPr>
          <w:rFonts w:ascii="Nunito" w:hAnsi="Nunito" w:cs="Arial"/>
          <w:b/>
          <w:bCs/>
          <w:sz w:val="24"/>
          <w:szCs w:val="24"/>
        </w:rPr>
        <w:t>Bölge</w:t>
      </w:r>
      <w:r w:rsidR="00D20A7B" w:rsidRPr="00832EC6">
        <w:rPr>
          <w:rFonts w:ascii="Nunito" w:hAnsi="Nunito" w:cs="Arial"/>
          <w:b/>
          <w:bCs/>
          <w:sz w:val="24"/>
          <w:szCs w:val="24"/>
        </w:rPr>
        <w:t>”</w:t>
      </w:r>
      <w:r w:rsidR="00D20A7B" w:rsidRPr="00832EC6">
        <w:rPr>
          <w:rFonts w:ascii="Nunito" w:hAnsi="Nunito" w:cs="Arial"/>
          <w:sz w:val="24"/>
          <w:szCs w:val="24"/>
        </w:rPr>
        <w:t xml:space="preserve"> filminin</w:t>
      </w:r>
      <w:r w:rsidR="00903A28" w:rsidRPr="00832EC6">
        <w:rPr>
          <w:rFonts w:ascii="Nunito" w:hAnsi="Nunito" w:cs="Arial"/>
          <w:sz w:val="24"/>
          <w:szCs w:val="24"/>
        </w:rPr>
        <w:t xml:space="preserve"> </w:t>
      </w:r>
      <w:r w:rsidR="009C67B2" w:rsidRPr="00832EC6">
        <w:rPr>
          <w:rFonts w:ascii="Nunito" w:hAnsi="Nunito" w:cs="Arial"/>
          <w:sz w:val="24"/>
          <w:szCs w:val="24"/>
        </w:rPr>
        <w:t>Türkiye prömiyeri</w:t>
      </w:r>
      <w:r w:rsidR="001E5730" w:rsidRPr="00832EC6">
        <w:rPr>
          <w:rFonts w:ascii="Nunito" w:hAnsi="Nunito" w:cs="Arial"/>
          <w:sz w:val="24"/>
          <w:szCs w:val="24"/>
        </w:rPr>
        <w:t xml:space="preserve"> </w:t>
      </w:r>
      <w:r w:rsidR="003B78EF" w:rsidRPr="00832EC6">
        <w:rPr>
          <w:rFonts w:ascii="Nunito" w:hAnsi="Nunito" w:cs="Arial"/>
          <w:sz w:val="24"/>
          <w:szCs w:val="24"/>
        </w:rPr>
        <w:t>10</w:t>
      </w:r>
      <w:r w:rsidR="001E5730" w:rsidRPr="00832EC6">
        <w:rPr>
          <w:rFonts w:ascii="Nunito" w:hAnsi="Nunito" w:cs="Arial"/>
          <w:sz w:val="24"/>
          <w:szCs w:val="24"/>
        </w:rPr>
        <w:t xml:space="preserve"> Aralık</w:t>
      </w:r>
      <w:r w:rsidR="003B78EF" w:rsidRPr="00832EC6">
        <w:rPr>
          <w:rFonts w:ascii="Nunito" w:hAnsi="Nunito" w:cs="Arial"/>
          <w:sz w:val="24"/>
          <w:szCs w:val="24"/>
        </w:rPr>
        <w:t xml:space="preserve"> Pazar</w:t>
      </w:r>
      <w:r w:rsidR="001E5730" w:rsidRPr="00832EC6">
        <w:rPr>
          <w:rFonts w:ascii="Nunito" w:hAnsi="Nunito" w:cs="Arial"/>
          <w:sz w:val="24"/>
          <w:szCs w:val="24"/>
        </w:rPr>
        <w:t xml:space="preserve"> günü, Atlas 1948 Sineması’nda yapıldı.</w:t>
      </w:r>
    </w:p>
    <w:p w14:paraId="5136216D" w14:textId="2A8E6C43" w:rsidR="008D05F3" w:rsidRPr="00832EC6" w:rsidRDefault="001E5730" w:rsidP="009524B1">
      <w:pPr>
        <w:jc w:val="both"/>
        <w:rPr>
          <w:rFonts w:ascii="Nunito" w:hAnsi="Nunito" w:cs="Arial"/>
          <w:sz w:val="24"/>
          <w:szCs w:val="24"/>
        </w:rPr>
      </w:pPr>
      <w:r w:rsidRPr="00832EC6">
        <w:rPr>
          <w:rFonts w:ascii="Nunito" w:hAnsi="Nunito" w:cs="Arial"/>
          <w:sz w:val="24"/>
          <w:szCs w:val="24"/>
        </w:rPr>
        <w:t>G</w:t>
      </w:r>
      <w:r w:rsidR="00D20A7B" w:rsidRPr="00832EC6">
        <w:rPr>
          <w:rFonts w:ascii="Nunito" w:hAnsi="Nunito" w:cs="Arial"/>
          <w:sz w:val="24"/>
          <w:szCs w:val="24"/>
        </w:rPr>
        <w:t xml:space="preserve">österim sonrası </w:t>
      </w:r>
      <w:r w:rsidRPr="00832EC6">
        <w:rPr>
          <w:rFonts w:ascii="Nunito" w:hAnsi="Nunito" w:cs="Arial"/>
          <w:sz w:val="24"/>
          <w:szCs w:val="24"/>
        </w:rPr>
        <w:t>gerçekleşen s</w:t>
      </w:r>
      <w:r w:rsidR="00D20A7B" w:rsidRPr="00832EC6">
        <w:rPr>
          <w:rFonts w:ascii="Nunito" w:hAnsi="Nunito" w:cs="Arial"/>
          <w:sz w:val="24"/>
          <w:szCs w:val="24"/>
        </w:rPr>
        <w:t>öyleşiye</w:t>
      </w:r>
      <w:r w:rsidR="003B78EF" w:rsidRPr="00832EC6">
        <w:rPr>
          <w:rFonts w:ascii="Nunito" w:hAnsi="Nunito" w:cs="Arial"/>
          <w:sz w:val="24"/>
          <w:szCs w:val="24"/>
        </w:rPr>
        <w:t xml:space="preserve"> filmin yönetmen ve senaristi Mesut Keklik, filmin yapımcısı Burak Yavuz, film</w:t>
      </w:r>
      <w:r w:rsidR="00AF4E6E" w:rsidRPr="00832EC6">
        <w:rPr>
          <w:rFonts w:ascii="Nunito" w:hAnsi="Nunito" w:cs="Arial"/>
          <w:sz w:val="24"/>
          <w:szCs w:val="24"/>
        </w:rPr>
        <w:t xml:space="preserve"> ekibinden </w:t>
      </w:r>
      <w:r w:rsidR="003B78EF" w:rsidRPr="00832EC6">
        <w:rPr>
          <w:rFonts w:ascii="Nunito" w:hAnsi="Nunito" w:cs="Arial"/>
          <w:sz w:val="24"/>
          <w:szCs w:val="24"/>
        </w:rPr>
        <w:t xml:space="preserve">Yağmur Akar Keklik, Veysi Yağmur, Baran Yağmur, Ahmet Yağmur, Mustafa Çelik, Yunus Emre Kalem, </w:t>
      </w:r>
      <w:proofErr w:type="spellStart"/>
      <w:r w:rsidR="003B78EF" w:rsidRPr="00832EC6">
        <w:rPr>
          <w:rFonts w:ascii="Nunito" w:hAnsi="Nunito" w:cs="Arial"/>
          <w:sz w:val="24"/>
          <w:szCs w:val="24"/>
        </w:rPr>
        <w:t>Efehan</w:t>
      </w:r>
      <w:proofErr w:type="spellEnd"/>
      <w:r w:rsidR="003B78EF" w:rsidRPr="00832EC6">
        <w:rPr>
          <w:rFonts w:ascii="Nunito" w:hAnsi="Nunito" w:cs="Arial"/>
          <w:sz w:val="24"/>
          <w:szCs w:val="24"/>
        </w:rPr>
        <w:t xml:space="preserve"> Çimen, </w:t>
      </w:r>
      <w:proofErr w:type="spellStart"/>
      <w:r w:rsidR="003B78EF" w:rsidRPr="00832EC6">
        <w:rPr>
          <w:rFonts w:ascii="Nunito" w:hAnsi="Nunito" w:cs="Arial"/>
          <w:sz w:val="24"/>
          <w:szCs w:val="24"/>
        </w:rPr>
        <w:t>Zeral</w:t>
      </w:r>
      <w:proofErr w:type="spellEnd"/>
      <w:r w:rsidR="003B78EF" w:rsidRPr="00832EC6">
        <w:rPr>
          <w:rFonts w:ascii="Nunito" w:hAnsi="Nunito" w:cs="Arial"/>
          <w:sz w:val="24"/>
          <w:szCs w:val="24"/>
        </w:rPr>
        <w:t xml:space="preserve"> Şanlı, İsmail Şanlı, </w:t>
      </w:r>
      <w:proofErr w:type="gramStart"/>
      <w:r w:rsidR="003B78EF" w:rsidRPr="00832EC6">
        <w:rPr>
          <w:rFonts w:ascii="Nunito" w:hAnsi="Nunito" w:cs="Arial"/>
          <w:sz w:val="24"/>
          <w:szCs w:val="24"/>
        </w:rPr>
        <w:t>Adem</w:t>
      </w:r>
      <w:proofErr w:type="gramEnd"/>
      <w:r w:rsidR="003B78EF" w:rsidRPr="00832EC6">
        <w:rPr>
          <w:rFonts w:ascii="Nunito" w:hAnsi="Nunito" w:cs="Arial"/>
          <w:sz w:val="24"/>
          <w:szCs w:val="24"/>
        </w:rPr>
        <w:t xml:space="preserve"> </w:t>
      </w:r>
      <w:proofErr w:type="spellStart"/>
      <w:r w:rsidR="003B78EF" w:rsidRPr="00832EC6">
        <w:rPr>
          <w:rFonts w:ascii="Nunito" w:hAnsi="Nunito" w:cs="Arial"/>
          <w:sz w:val="24"/>
          <w:szCs w:val="24"/>
        </w:rPr>
        <w:t>Aküzüm</w:t>
      </w:r>
      <w:proofErr w:type="spellEnd"/>
      <w:r w:rsidR="003B78EF" w:rsidRPr="00832EC6">
        <w:rPr>
          <w:rFonts w:ascii="Nunito" w:hAnsi="Nunito" w:cs="Arial"/>
          <w:sz w:val="24"/>
          <w:szCs w:val="24"/>
        </w:rPr>
        <w:t xml:space="preserve"> ve Ece Erdem katıldı</w:t>
      </w:r>
      <w:r w:rsidR="008811B2" w:rsidRPr="00832EC6">
        <w:rPr>
          <w:rFonts w:ascii="Nunito" w:hAnsi="Nunito" w:cs="Arial"/>
          <w:sz w:val="24"/>
          <w:szCs w:val="24"/>
        </w:rPr>
        <w:t xml:space="preserve">. Etkinliğin </w:t>
      </w:r>
      <w:proofErr w:type="spellStart"/>
      <w:r w:rsidR="008811B2" w:rsidRPr="00832EC6">
        <w:rPr>
          <w:rFonts w:ascii="Nunito" w:hAnsi="Nunito" w:cs="Arial"/>
          <w:sz w:val="24"/>
          <w:szCs w:val="24"/>
        </w:rPr>
        <w:t>moderatörlüğünü</w:t>
      </w:r>
      <w:proofErr w:type="spellEnd"/>
      <w:r w:rsidR="008811B2" w:rsidRPr="00832EC6">
        <w:rPr>
          <w:rFonts w:ascii="Nunito" w:hAnsi="Nunito" w:cs="Arial"/>
          <w:sz w:val="24"/>
          <w:szCs w:val="24"/>
        </w:rPr>
        <w:t xml:space="preserve"> </w:t>
      </w:r>
      <w:r w:rsidR="003B78EF" w:rsidRPr="00832EC6">
        <w:rPr>
          <w:rFonts w:ascii="Nunito" w:hAnsi="Nunito" w:cs="Arial"/>
          <w:sz w:val="24"/>
          <w:szCs w:val="24"/>
        </w:rPr>
        <w:t>sinema yazarı Gökçen Aydemir</w:t>
      </w:r>
      <w:r w:rsidRPr="00832EC6">
        <w:rPr>
          <w:rFonts w:ascii="Nunito" w:hAnsi="Nunito" w:cs="Arial"/>
          <w:sz w:val="24"/>
          <w:szCs w:val="24"/>
        </w:rPr>
        <w:t xml:space="preserve"> yaptı. </w:t>
      </w:r>
    </w:p>
    <w:p w14:paraId="41E46ECC" w14:textId="71EB8473" w:rsidR="001E5730" w:rsidRPr="00832EC6" w:rsidRDefault="00EE77D6" w:rsidP="009524B1">
      <w:pPr>
        <w:pStyle w:val="NormalWeb"/>
        <w:spacing w:before="0" w:beforeAutospacing="0" w:after="0" w:afterAutospacing="0"/>
        <w:jc w:val="both"/>
        <w:rPr>
          <w:rFonts w:ascii="Nunito" w:hAnsi="Nunito" w:cs="Arial"/>
        </w:rPr>
      </w:pPr>
      <w:r w:rsidRPr="00832EC6">
        <w:rPr>
          <w:rFonts w:ascii="Nunito" w:hAnsi="Nunito" w:cs="Arial"/>
        </w:rPr>
        <w:t xml:space="preserve">İlk sözü filmin </w:t>
      </w:r>
      <w:r w:rsidR="003B78EF" w:rsidRPr="00832EC6">
        <w:rPr>
          <w:rFonts w:ascii="Nunito" w:hAnsi="Nunito" w:cs="Arial"/>
        </w:rPr>
        <w:t>yönetmen ve senaristi Mesut Keklik</w:t>
      </w:r>
      <w:r w:rsidR="001E5730" w:rsidRPr="00832EC6">
        <w:rPr>
          <w:rFonts w:ascii="Nunito" w:hAnsi="Nunito" w:cs="Arial"/>
        </w:rPr>
        <w:t xml:space="preserve"> </w:t>
      </w:r>
      <w:r w:rsidRPr="00832EC6">
        <w:rPr>
          <w:rFonts w:ascii="Nunito" w:hAnsi="Nunito" w:cs="Arial"/>
        </w:rPr>
        <w:t xml:space="preserve">aldı. </w:t>
      </w:r>
      <w:r w:rsidR="003B78EF" w:rsidRPr="00832EC6">
        <w:rPr>
          <w:rFonts w:ascii="Nunito" w:hAnsi="Nunito" w:cs="Arial"/>
        </w:rPr>
        <w:t>Keklik</w:t>
      </w:r>
      <w:r w:rsidR="001E5730" w:rsidRPr="00832EC6">
        <w:rPr>
          <w:rFonts w:ascii="Nunito" w:hAnsi="Nunito" w:cs="Arial"/>
        </w:rPr>
        <w:t>,</w:t>
      </w:r>
      <w:r w:rsidRPr="00832EC6">
        <w:rPr>
          <w:rFonts w:ascii="Nunito" w:hAnsi="Nunito" w:cs="Arial"/>
        </w:rPr>
        <w:t xml:space="preserve"> konuşmasına</w:t>
      </w:r>
      <w:r w:rsidR="001E5730" w:rsidRPr="00832EC6">
        <w:rPr>
          <w:rFonts w:ascii="Nunito" w:hAnsi="Nunito" w:cs="Arial"/>
        </w:rPr>
        <w:t xml:space="preserve"> </w:t>
      </w:r>
      <w:r w:rsidR="003B78EF" w:rsidRPr="00832EC6">
        <w:rPr>
          <w:rFonts w:ascii="Nunito" w:hAnsi="Nunito" w:cs="Arial"/>
        </w:rPr>
        <w:t>filmin gönüllülük esasına dayalı bir film olduğunu</w:t>
      </w:r>
      <w:r w:rsidR="00D54D56" w:rsidRPr="00832EC6">
        <w:rPr>
          <w:rFonts w:ascii="Nunito" w:hAnsi="Nunito" w:cs="Arial"/>
        </w:rPr>
        <w:t xml:space="preserve">, fon ve bakanlık desteği olmadan filmi çektiklerini söyleyerek </w:t>
      </w:r>
      <w:r w:rsidR="003B78EF" w:rsidRPr="00832EC6">
        <w:rPr>
          <w:rFonts w:ascii="Nunito" w:hAnsi="Nunito" w:cs="Arial"/>
        </w:rPr>
        <w:t xml:space="preserve">başladı. </w:t>
      </w:r>
    </w:p>
    <w:p w14:paraId="5F01FD9A" w14:textId="77777777" w:rsidR="001E5730" w:rsidRPr="00832EC6" w:rsidRDefault="001E5730" w:rsidP="009524B1">
      <w:pPr>
        <w:pStyle w:val="NormalWeb"/>
        <w:spacing w:before="0" w:beforeAutospacing="0" w:after="0" w:afterAutospacing="0"/>
        <w:jc w:val="both"/>
        <w:rPr>
          <w:rFonts w:ascii="Nunito" w:hAnsi="Nunito" w:cs="Arial"/>
        </w:rPr>
      </w:pPr>
    </w:p>
    <w:p w14:paraId="3D0524AA" w14:textId="46F15653" w:rsidR="003B4C25" w:rsidRPr="00832EC6" w:rsidRDefault="00D54D56" w:rsidP="009524B1">
      <w:pPr>
        <w:pStyle w:val="NormalWeb"/>
        <w:spacing w:before="0" w:beforeAutospacing="0" w:after="0" w:afterAutospacing="0"/>
        <w:jc w:val="both"/>
        <w:rPr>
          <w:rFonts w:ascii="Nunito" w:hAnsi="Nunito" w:cs="Arial"/>
        </w:rPr>
      </w:pPr>
      <w:r w:rsidRPr="00832EC6">
        <w:rPr>
          <w:rFonts w:ascii="Nunito" w:hAnsi="Nunito" w:cs="Arial"/>
        </w:rPr>
        <w:t>Mesut Keklik; “Filmi üçüncü bölge dediğimiz Esenyurt, Avcılar ve Küçükçekmece’de çektik. Biz orada büyüdük bu nedenle filmi orada çekmek bizim için güvenli bir alandı. Bildiğimiz yerde çekim yapmak, oyuncu ve mekân bulmak konusunda avantaj sağladı” diye konuştu.</w:t>
      </w:r>
    </w:p>
    <w:p w14:paraId="328D943F" w14:textId="584F3C27" w:rsidR="001A44AD" w:rsidRPr="00832EC6" w:rsidRDefault="001A44AD" w:rsidP="009524B1">
      <w:pPr>
        <w:pStyle w:val="NormalWeb"/>
        <w:spacing w:after="0"/>
        <w:jc w:val="both"/>
        <w:rPr>
          <w:rFonts w:ascii="Nunito" w:hAnsi="Nunito" w:cs="Arial"/>
          <w:b/>
          <w:bCs/>
        </w:rPr>
      </w:pPr>
      <w:r w:rsidRPr="00832EC6">
        <w:rPr>
          <w:rFonts w:ascii="Nunito" w:hAnsi="Nunito" w:cs="Arial"/>
          <w:b/>
          <w:bCs/>
        </w:rPr>
        <w:t>“Ali Karakterini Yazmak Benim İçin Güvenli Alandı”</w:t>
      </w:r>
    </w:p>
    <w:p w14:paraId="32787C2A" w14:textId="41960012" w:rsidR="00D54D56" w:rsidRPr="00832EC6" w:rsidRDefault="00D54D56" w:rsidP="009524B1">
      <w:pPr>
        <w:pStyle w:val="NormalWeb"/>
        <w:spacing w:after="0"/>
        <w:jc w:val="both"/>
        <w:rPr>
          <w:rFonts w:ascii="Nunito" w:hAnsi="Nunito" w:cs="Arial"/>
        </w:rPr>
      </w:pPr>
      <w:r w:rsidRPr="00832EC6">
        <w:rPr>
          <w:rFonts w:ascii="Nunito" w:hAnsi="Nunito" w:cs="Arial"/>
        </w:rPr>
        <w:t>Yönetmen ve senarist Mesut Keklik; “Türkiye’nin herhangi bir bölgesinde yaşayan Ali karakteri gibi binlerce insanın hayatını anlatmak istedik. Filmde Ali karakterinin kolayca manipüle edilebildiğini gördük. Ali’nin hayatından belli anları yansıtarak Ali’nin fark edilmesini sağlamak istedik. Günlük hayatımızda da Ali gibi karakterleri dışlamamamız gerekiyor. Filmde bunu yansıtabilmek benim için çok önemliydi” ifadelerini kullandı.</w:t>
      </w:r>
    </w:p>
    <w:p w14:paraId="2F0E5241" w14:textId="266419AC" w:rsidR="00D54D56" w:rsidRPr="00832EC6" w:rsidRDefault="00D54D56" w:rsidP="009524B1">
      <w:pPr>
        <w:pStyle w:val="NormalWeb"/>
        <w:spacing w:after="0"/>
        <w:jc w:val="both"/>
        <w:rPr>
          <w:rFonts w:ascii="Nunito" w:hAnsi="Nunito" w:cs="Arial"/>
        </w:rPr>
      </w:pPr>
      <w:r w:rsidRPr="00832EC6">
        <w:rPr>
          <w:rFonts w:ascii="Nunito" w:hAnsi="Nunito" w:cs="Arial"/>
        </w:rPr>
        <w:t xml:space="preserve">Keklik; </w:t>
      </w:r>
      <w:r w:rsidR="009C67B2" w:rsidRPr="00832EC6">
        <w:rPr>
          <w:rFonts w:ascii="Nunito" w:hAnsi="Nunito" w:cs="Arial"/>
        </w:rPr>
        <w:t>“Fark</w:t>
      </w:r>
      <w:r w:rsidRPr="00832EC6">
        <w:rPr>
          <w:rFonts w:ascii="Nunito" w:hAnsi="Nunito" w:cs="Arial"/>
        </w:rPr>
        <w:t xml:space="preserve"> etmediğimiz milyonlarca Ali var. Sosyal ve kültürel hayattan çok uzaktalar. Biz onların yanından tedirgin olarak geçiyoruz.  Ali karakterini tanıdığımı düşünüyorum. Bu yüzden Ali’yi yazmak benim için güvenli bir alandı” </w:t>
      </w:r>
      <w:r w:rsidR="009C67B2" w:rsidRPr="00832EC6">
        <w:rPr>
          <w:rFonts w:ascii="Nunito" w:hAnsi="Nunito" w:cs="Arial"/>
        </w:rPr>
        <w:t>diyerek sözlerine devam etti.</w:t>
      </w:r>
    </w:p>
    <w:p w14:paraId="5DFD699A" w14:textId="46304BF9" w:rsidR="009C67B2" w:rsidRPr="00832EC6" w:rsidRDefault="009C67B2" w:rsidP="009524B1">
      <w:pPr>
        <w:pStyle w:val="NormalWeb"/>
        <w:spacing w:after="0"/>
        <w:jc w:val="both"/>
        <w:rPr>
          <w:rFonts w:ascii="Nunito" w:hAnsi="Nunito" w:cs="Arial"/>
        </w:rPr>
      </w:pPr>
      <w:r w:rsidRPr="00832EC6">
        <w:rPr>
          <w:rFonts w:ascii="Nunito" w:hAnsi="Nunito" w:cs="Arial"/>
        </w:rPr>
        <w:t>Oyuncuların daha öncesinde herhangi bir oyunculuk deneyimi olmadığını söyleyen Keklik, bu durumun olumlu ve olumsuz yanları olduğunu vurguladı.</w:t>
      </w:r>
    </w:p>
    <w:p w14:paraId="3523E7B3" w14:textId="136995E1" w:rsidR="001A44AD" w:rsidRPr="00832EC6" w:rsidRDefault="001A44AD" w:rsidP="009524B1">
      <w:pPr>
        <w:pStyle w:val="NormalWeb"/>
        <w:spacing w:after="0"/>
        <w:jc w:val="both"/>
        <w:rPr>
          <w:rFonts w:ascii="Nunito" w:hAnsi="Nunito" w:cs="Arial"/>
          <w:b/>
          <w:bCs/>
        </w:rPr>
      </w:pPr>
      <w:r w:rsidRPr="00832EC6">
        <w:rPr>
          <w:rFonts w:ascii="Nunito" w:hAnsi="Nunito" w:cs="Arial"/>
          <w:b/>
          <w:bCs/>
        </w:rPr>
        <w:t>“Senaryoyu Okumadım Ama Ali Karakterini Çok İyi Anladım”</w:t>
      </w:r>
    </w:p>
    <w:p w14:paraId="26394165" w14:textId="798FC35B" w:rsidR="009C67B2" w:rsidRPr="00832EC6" w:rsidRDefault="009C67B2" w:rsidP="009524B1">
      <w:pPr>
        <w:pStyle w:val="NormalWeb"/>
        <w:spacing w:after="0"/>
        <w:jc w:val="both"/>
        <w:rPr>
          <w:rFonts w:ascii="Nunito" w:hAnsi="Nunito" w:cs="Arial"/>
        </w:rPr>
      </w:pPr>
      <w:r w:rsidRPr="00832EC6">
        <w:rPr>
          <w:rFonts w:ascii="Nunito" w:hAnsi="Nunito" w:cs="Arial"/>
        </w:rPr>
        <w:lastRenderedPageBreak/>
        <w:t xml:space="preserve">Filmin başrol oyuncusu Baran Yağmur; “Bu filmden önce oyunculuk deneyimim olmadı, senaryoyu okumadım ama Ali’nin içinde bulunduğu ortamları çok gördüm. </w:t>
      </w:r>
      <w:r w:rsidR="001A44AD" w:rsidRPr="00832EC6">
        <w:rPr>
          <w:rFonts w:ascii="Nunito" w:hAnsi="Nunito" w:cs="Arial"/>
        </w:rPr>
        <w:t>Diyarbakır’da</w:t>
      </w:r>
      <w:r w:rsidRPr="00832EC6">
        <w:rPr>
          <w:rFonts w:ascii="Nunito" w:hAnsi="Nunito" w:cs="Arial"/>
        </w:rPr>
        <w:t xml:space="preserve"> yaşıyorum. </w:t>
      </w:r>
      <w:r w:rsidR="001A44AD" w:rsidRPr="00832EC6">
        <w:rPr>
          <w:rFonts w:ascii="Nunito" w:hAnsi="Nunito" w:cs="Arial"/>
        </w:rPr>
        <w:t>Diyarbakır’da, Ali</w:t>
      </w:r>
      <w:r w:rsidRPr="00832EC6">
        <w:rPr>
          <w:rFonts w:ascii="Nunito" w:hAnsi="Nunito" w:cs="Arial"/>
        </w:rPr>
        <w:t xml:space="preserve"> gibi </w:t>
      </w:r>
      <w:proofErr w:type="spellStart"/>
      <w:r w:rsidRPr="00832EC6">
        <w:rPr>
          <w:rFonts w:ascii="Nunito" w:hAnsi="Nunito" w:cs="Arial"/>
        </w:rPr>
        <w:t>Mami</w:t>
      </w:r>
      <w:proofErr w:type="spellEnd"/>
      <w:r w:rsidRPr="00832EC6">
        <w:rPr>
          <w:rFonts w:ascii="Nunito" w:hAnsi="Nunito" w:cs="Arial"/>
        </w:rPr>
        <w:t xml:space="preserve"> gibi çok insan var. Bu nedenle senaryoyu okumadım ama Ali’yi çok iyi anladım. </w:t>
      </w:r>
    </w:p>
    <w:p w14:paraId="2719070E" w14:textId="64AB97EA" w:rsidR="00DA6906" w:rsidRPr="00832EC6" w:rsidRDefault="009C67B2" w:rsidP="009524B1">
      <w:pPr>
        <w:pStyle w:val="NormalWeb"/>
        <w:spacing w:after="0"/>
        <w:jc w:val="both"/>
        <w:rPr>
          <w:rFonts w:ascii="Nunito" w:hAnsi="Nunito" w:cs="Arial"/>
          <w:b/>
          <w:bCs/>
        </w:rPr>
      </w:pPr>
      <w:r w:rsidRPr="00832EC6">
        <w:rPr>
          <w:rFonts w:ascii="Nunito" w:hAnsi="Nunito" w:cs="Arial"/>
          <w:b/>
          <w:bCs/>
        </w:rPr>
        <w:t>“Ali Karakterine Benzeyen Kimse Bu Filmi İzlemeyecek”</w:t>
      </w:r>
    </w:p>
    <w:p w14:paraId="7C7FD0BD" w14:textId="00853D32" w:rsidR="009C67B2" w:rsidRPr="00832EC6" w:rsidRDefault="009C67B2" w:rsidP="009524B1">
      <w:pPr>
        <w:pStyle w:val="NormalWeb"/>
        <w:spacing w:after="0"/>
        <w:jc w:val="both"/>
        <w:rPr>
          <w:rFonts w:ascii="Nunito" w:hAnsi="Nunito" w:cs="Arial"/>
        </w:rPr>
      </w:pPr>
      <w:r w:rsidRPr="00832EC6">
        <w:rPr>
          <w:rFonts w:ascii="Nunito" w:hAnsi="Nunito" w:cs="Arial"/>
        </w:rPr>
        <w:t>Filmin çekim süreci boyunca film ve Ali beni çok geliştirdi diyen Mesut Keklik, “Ali’ye benzeyen kimse bu filmi izleyemeyecek. Bu benim için çok üzücü. Birileri müdahale etmediği sürece günlük hayatta birçok Ali’ye rastlamaya devam edeceğiz. Umarım bu konu hakkında farklı çözümler üretebiliriz. Ne yazık ki herhangi bir film günlük hayattaki Ali karakterlerini yolundan döndüremez” diyerek sözlerine son verdi.</w:t>
      </w:r>
    </w:p>
    <w:p w14:paraId="2CD59104" w14:textId="7B557BAF" w:rsidR="001A44AD" w:rsidRPr="00832EC6" w:rsidRDefault="001A44AD" w:rsidP="009524B1">
      <w:pPr>
        <w:pStyle w:val="NormalWeb"/>
        <w:spacing w:after="0"/>
        <w:jc w:val="both"/>
        <w:rPr>
          <w:rFonts w:ascii="Nunito" w:hAnsi="Nunito" w:cs="Arial"/>
        </w:rPr>
      </w:pPr>
      <w:r w:rsidRPr="00832EC6">
        <w:rPr>
          <w:rFonts w:ascii="Nunito" w:hAnsi="Nunito" w:cs="Arial"/>
        </w:rPr>
        <w:t xml:space="preserve">Mesut </w:t>
      </w:r>
      <w:proofErr w:type="spellStart"/>
      <w:r w:rsidRPr="00832EC6">
        <w:rPr>
          <w:rFonts w:ascii="Nunito" w:hAnsi="Nunito" w:cs="Arial"/>
        </w:rPr>
        <w:t>Keklik’in</w:t>
      </w:r>
      <w:proofErr w:type="spellEnd"/>
      <w:r w:rsidRPr="00832EC6">
        <w:rPr>
          <w:rFonts w:ascii="Nunito" w:hAnsi="Nunito" w:cs="Arial"/>
        </w:rPr>
        <w:t xml:space="preserve"> ilk uzun metraj filmi olan “Bölge”, yönetmenlik kariyerinin başında olan isimleri desteklemek ve yönetmenlerin yeni filmlerinin önünü açmak amacıyla ulusal yarışmada Akli Film’in destekleriyle verilen “En İyi İlk Film Ödülü” için</w:t>
      </w:r>
      <w:r w:rsidR="00AF4E6E" w:rsidRPr="00832EC6">
        <w:rPr>
          <w:rFonts w:ascii="Nunito" w:hAnsi="Nunito" w:cs="Arial"/>
        </w:rPr>
        <w:t xml:space="preserve"> </w:t>
      </w:r>
      <w:r w:rsidRPr="00832EC6">
        <w:rPr>
          <w:rFonts w:ascii="Nunito" w:hAnsi="Nunito" w:cs="Arial"/>
        </w:rPr>
        <w:t>de yarışıyor.</w:t>
      </w:r>
    </w:p>
    <w:p w14:paraId="7E4EF42F" w14:textId="5CB5ECFF" w:rsidR="00AF4E6E" w:rsidRPr="00832EC6" w:rsidRDefault="00AF4E6E" w:rsidP="009524B1">
      <w:pPr>
        <w:pStyle w:val="NormalWeb"/>
        <w:spacing w:after="0"/>
        <w:jc w:val="both"/>
        <w:rPr>
          <w:rFonts w:ascii="Nunito" w:hAnsi="Nunito" w:cs="Arial"/>
        </w:rPr>
      </w:pPr>
      <w:r w:rsidRPr="00832EC6">
        <w:rPr>
          <w:rFonts w:ascii="Nunito" w:hAnsi="Nunito" w:cs="Arial"/>
        </w:rPr>
        <w:t xml:space="preserve">Mesut </w:t>
      </w:r>
      <w:proofErr w:type="spellStart"/>
      <w:r w:rsidRPr="00832EC6">
        <w:rPr>
          <w:rFonts w:ascii="Nunito" w:hAnsi="Nunito" w:cs="Arial"/>
        </w:rPr>
        <w:t>Keklik’in</w:t>
      </w:r>
      <w:proofErr w:type="spellEnd"/>
      <w:r w:rsidRPr="00832EC6">
        <w:rPr>
          <w:rFonts w:ascii="Nunito" w:hAnsi="Nunito" w:cs="Arial"/>
        </w:rPr>
        <w:t xml:space="preserve"> yönettiği “Bölge” yirmili yaşlarda </w:t>
      </w:r>
      <w:r w:rsidRPr="00832EC6">
        <w:rPr>
          <w:rFonts w:ascii="Nunito" w:hAnsi="Nunito" w:cs="Arial"/>
          <w:sz w:val="23"/>
          <w:szCs w:val="23"/>
        </w:rPr>
        <w:t>İstanbul sokaklarında suç dolu bir hayat yaşamaya başlayan Ali’nin hayatını konu alıyor.</w:t>
      </w:r>
    </w:p>
    <w:p w14:paraId="6564E852" w14:textId="77777777" w:rsidR="009524B1" w:rsidRPr="00832EC6" w:rsidRDefault="009524B1" w:rsidP="009524B1">
      <w:pPr>
        <w:spacing w:after="0" w:line="240" w:lineRule="auto"/>
        <w:jc w:val="both"/>
        <w:rPr>
          <w:rFonts w:ascii="Nunito" w:eastAsia="Times New Roman" w:hAnsi="Nunito" w:cs="Times New Roman"/>
          <w:sz w:val="24"/>
          <w:szCs w:val="24"/>
          <w:lang w:eastAsia="tr-TR"/>
        </w:rPr>
      </w:pPr>
      <w:r w:rsidRPr="00832EC6">
        <w:rPr>
          <w:rFonts w:ascii="Nunito" w:hAnsi="Nunito" w:cs="Times New Roman"/>
          <w:b/>
          <w:bCs/>
          <w:sz w:val="24"/>
          <w:szCs w:val="24"/>
          <w:shd w:val="clear" w:color="auto" w:fill="FFFFFF"/>
        </w:rPr>
        <w:t>Festival Biletleri Satışta!</w:t>
      </w:r>
    </w:p>
    <w:p w14:paraId="6B316C86" w14:textId="47B2E91F" w:rsidR="009524B1" w:rsidRPr="00832EC6" w:rsidRDefault="009524B1" w:rsidP="009524B1">
      <w:pPr>
        <w:pStyle w:val="AralkYok"/>
        <w:jc w:val="both"/>
        <w:rPr>
          <w:rFonts w:ascii="Nunito" w:eastAsia="Arial" w:hAnsi="Nunito" w:cs="Times New Roman"/>
          <w:color w:val="auto"/>
          <w:sz w:val="24"/>
          <w:szCs w:val="24"/>
          <w:shd w:val="clear" w:color="auto" w:fill="FFFFFF"/>
        </w:rPr>
      </w:pPr>
      <w:r w:rsidRPr="00832EC6">
        <w:rPr>
          <w:rFonts w:ascii="Nunito" w:eastAsia="Arial" w:hAnsi="Nunito" w:cs="Times New Roman"/>
          <w:color w:val="auto"/>
          <w:sz w:val="24"/>
          <w:szCs w:val="24"/>
          <w:shd w:val="clear" w:color="auto" w:fill="FFFFFF"/>
        </w:rPr>
        <w:t xml:space="preserve">Festivalin film gösterimleri </w:t>
      </w:r>
      <w:r w:rsidRPr="00832EC6">
        <w:rPr>
          <w:rFonts w:ascii="Nunito" w:eastAsia="Arial" w:hAnsi="Nunito" w:cs="Times New Roman"/>
          <w:b/>
          <w:bCs/>
          <w:color w:val="auto"/>
          <w:sz w:val="24"/>
          <w:szCs w:val="24"/>
          <w:shd w:val="clear" w:color="auto" w:fill="FFFFFF"/>
        </w:rPr>
        <w:t xml:space="preserve">Atlas 1948 Sineması, Atatürk Kültür Merkezi (AKM) Yeşilçam Sineması, </w:t>
      </w:r>
      <w:proofErr w:type="spellStart"/>
      <w:r w:rsidRPr="00832EC6">
        <w:rPr>
          <w:rFonts w:ascii="Nunito" w:eastAsia="Arial" w:hAnsi="Nunito" w:cs="Times New Roman"/>
          <w:b/>
          <w:bCs/>
          <w:color w:val="auto"/>
          <w:sz w:val="24"/>
          <w:szCs w:val="24"/>
          <w:shd w:val="clear" w:color="auto" w:fill="FFFFFF"/>
        </w:rPr>
        <w:t>Hope</w:t>
      </w:r>
      <w:proofErr w:type="spellEnd"/>
      <w:r w:rsidRPr="00832EC6">
        <w:rPr>
          <w:rFonts w:ascii="Nunito" w:eastAsia="Arial" w:hAnsi="Nunito" w:cs="Times New Roman"/>
          <w:b/>
          <w:bCs/>
          <w:color w:val="auto"/>
          <w:sz w:val="24"/>
          <w:szCs w:val="24"/>
          <w:shd w:val="clear" w:color="auto" w:fill="FFFFFF"/>
        </w:rPr>
        <w:t xml:space="preserve"> </w:t>
      </w:r>
      <w:proofErr w:type="spellStart"/>
      <w:r w:rsidRPr="00832EC6">
        <w:rPr>
          <w:rFonts w:ascii="Nunito" w:eastAsia="Arial" w:hAnsi="Nunito" w:cs="Times New Roman"/>
          <w:b/>
          <w:bCs/>
          <w:color w:val="auto"/>
          <w:sz w:val="24"/>
          <w:szCs w:val="24"/>
          <w:shd w:val="clear" w:color="auto" w:fill="FFFFFF"/>
        </w:rPr>
        <w:t>Alkazar</w:t>
      </w:r>
      <w:proofErr w:type="spellEnd"/>
      <w:r w:rsidRPr="00832EC6">
        <w:rPr>
          <w:rFonts w:ascii="Nunito" w:eastAsia="Arial" w:hAnsi="Nunito" w:cs="Times New Roman"/>
          <w:b/>
          <w:bCs/>
          <w:color w:val="auto"/>
          <w:sz w:val="24"/>
          <w:szCs w:val="24"/>
          <w:shd w:val="clear" w:color="auto" w:fill="FFFFFF"/>
        </w:rPr>
        <w:t xml:space="preserve"> ve İstiklal </w:t>
      </w:r>
      <w:proofErr w:type="spellStart"/>
      <w:r w:rsidRPr="00832EC6">
        <w:rPr>
          <w:rFonts w:ascii="Nunito" w:eastAsia="Arial" w:hAnsi="Nunito" w:cs="Times New Roman"/>
          <w:b/>
          <w:bCs/>
          <w:color w:val="auto"/>
          <w:sz w:val="24"/>
          <w:szCs w:val="24"/>
          <w:shd w:val="clear" w:color="auto" w:fill="FFFFFF"/>
        </w:rPr>
        <w:t>Mall</w:t>
      </w:r>
      <w:proofErr w:type="spellEnd"/>
      <w:r w:rsidRPr="00832EC6">
        <w:rPr>
          <w:rFonts w:ascii="Nunito" w:eastAsia="Arial" w:hAnsi="Nunito" w:cs="Times New Roman"/>
          <w:b/>
          <w:bCs/>
          <w:color w:val="auto"/>
          <w:sz w:val="24"/>
          <w:szCs w:val="24"/>
          <w:shd w:val="clear" w:color="auto" w:fill="FFFFFF"/>
        </w:rPr>
        <w:t xml:space="preserve">- </w:t>
      </w:r>
      <w:proofErr w:type="spellStart"/>
      <w:r w:rsidR="001A44AD" w:rsidRPr="00832EC6">
        <w:rPr>
          <w:rFonts w:ascii="Nunito" w:eastAsia="Arial" w:hAnsi="Nunito" w:cs="Times New Roman"/>
          <w:b/>
          <w:bCs/>
          <w:color w:val="auto"/>
          <w:sz w:val="24"/>
          <w:szCs w:val="24"/>
          <w:shd w:val="clear" w:color="auto" w:fill="FFFFFF"/>
        </w:rPr>
        <w:t>C</w:t>
      </w:r>
      <w:r w:rsidRPr="00832EC6">
        <w:rPr>
          <w:rFonts w:ascii="Nunito" w:eastAsia="Arial" w:hAnsi="Nunito" w:cs="Times New Roman"/>
          <w:b/>
          <w:bCs/>
          <w:color w:val="auto"/>
          <w:sz w:val="24"/>
          <w:szCs w:val="24"/>
          <w:shd w:val="clear" w:color="auto" w:fill="FFFFFF"/>
        </w:rPr>
        <w:t>inema</w:t>
      </w:r>
      <w:proofErr w:type="spellEnd"/>
      <w:r w:rsidRPr="00832EC6">
        <w:rPr>
          <w:rFonts w:ascii="Nunito" w:eastAsia="Arial" w:hAnsi="Nunito" w:cs="Times New Roman"/>
          <w:b/>
          <w:bCs/>
          <w:color w:val="auto"/>
          <w:sz w:val="24"/>
          <w:szCs w:val="24"/>
          <w:shd w:val="clear" w:color="auto" w:fill="FFFFFF"/>
        </w:rPr>
        <w:t xml:space="preserve"> Pink</w:t>
      </w:r>
      <w:r w:rsidRPr="00832EC6">
        <w:rPr>
          <w:rFonts w:ascii="Nunito" w:eastAsia="Arial" w:hAnsi="Nunito" w:cs="Times New Roman"/>
          <w:color w:val="auto"/>
          <w:sz w:val="24"/>
          <w:szCs w:val="24"/>
          <w:shd w:val="clear" w:color="auto" w:fill="FFFFFF"/>
        </w:rPr>
        <w:t xml:space="preserve">’te gerçekleşecek. Festival biletleri 75 TL olmak üzere </w:t>
      </w:r>
      <w:r w:rsidRPr="00832EC6">
        <w:rPr>
          <w:rFonts w:ascii="Nunito" w:eastAsia="Arial" w:hAnsi="Nunito" w:cs="Times New Roman"/>
          <w:b/>
          <w:bCs/>
          <w:color w:val="auto"/>
          <w:sz w:val="24"/>
          <w:szCs w:val="24"/>
          <w:shd w:val="clear" w:color="auto" w:fill="FFFFFF"/>
        </w:rPr>
        <w:t>mobilet.com</w:t>
      </w:r>
      <w:r w:rsidRPr="00832EC6">
        <w:rPr>
          <w:rFonts w:ascii="Nunito" w:eastAsia="Arial" w:hAnsi="Nunito" w:cs="Times New Roman"/>
          <w:color w:val="auto"/>
          <w:sz w:val="24"/>
          <w:szCs w:val="24"/>
          <w:shd w:val="clear" w:color="auto" w:fill="FFFFFF"/>
        </w:rPr>
        <w:t xml:space="preserve"> üzerinden satışa sunuldu. Ayrıca biletler, festival süresince </w:t>
      </w:r>
      <w:r w:rsidRPr="00832EC6">
        <w:rPr>
          <w:rFonts w:ascii="Nunito" w:eastAsia="Arial" w:hAnsi="Nunito" w:cs="Times New Roman"/>
          <w:b/>
          <w:bCs/>
          <w:color w:val="auto"/>
          <w:sz w:val="24"/>
          <w:szCs w:val="24"/>
          <w:shd w:val="clear" w:color="auto" w:fill="FFFFFF"/>
        </w:rPr>
        <w:t>Atlas 1948 Sineması</w:t>
      </w:r>
      <w:r w:rsidRPr="00832EC6">
        <w:rPr>
          <w:rFonts w:ascii="Nunito" w:eastAsia="Arial" w:hAnsi="Nunito" w:cs="Times New Roman"/>
          <w:color w:val="auto"/>
          <w:sz w:val="24"/>
          <w:szCs w:val="24"/>
          <w:shd w:val="clear" w:color="auto" w:fill="FFFFFF"/>
        </w:rPr>
        <w:t xml:space="preserve"> gişesinden de alınabilecek. </w:t>
      </w:r>
    </w:p>
    <w:p w14:paraId="1983E1FA" w14:textId="77777777" w:rsidR="009524B1" w:rsidRPr="00832EC6" w:rsidRDefault="009524B1" w:rsidP="009524B1">
      <w:pPr>
        <w:pStyle w:val="AralkYok"/>
        <w:jc w:val="both"/>
        <w:rPr>
          <w:rFonts w:ascii="Nunito" w:hAnsi="Nunito"/>
          <w:color w:val="auto"/>
          <w:sz w:val="24"/>
          <w:szCs w:val="24"/>
        </w:rPr>
      </w:pPr>
    </w:p>
    <w:p w14:paraId="7380E02D" w14:textId="77777777" w:rsidR="009524B1" w:rsidRPr="00832EC6" w:rsidRDefault="009524B1" w:rsidP="009524B1">
      <w:pPr>
        <w:pStyle w:val="AralkYok"/>
        <w:jc w:val="both"/>
        <w:rPr>
          <w:rFonts w:ascii="Nunito" w:hAnsi="Nunito"/>
          <w:color w:val="auto"/>
          <w:sz w:val="24"/>
          <w:szCs w:val="24"/>
        </w:rPr>
      </w:pPr>
      <w:bookmarkStart w:id="0" w:name="OLE_LINK15"/>
      <w:bookmarkStart w:id="1" w:name="OLE_LINK16"/>
      <w:r w:rsidRPr="00832EC6">
        <w:rPr>
          <w:rFonts w:ascii="Nunito" w:hAnsi="Nunito"/>
          <w:color w:val="auto"/>
          <w:sz w:val="24"/>
          <w:szCs w:val="24"/>
        </w:rPr>
        <w:t xml:space="preserve">T.C. Kültür ve Turizm Bakanlığı Sinema Genel Müdürlüğü’nün desteği, Turkcell ve Türk Hava Yolları’nın ana sponsorluğu, Anadolu Ajansı’nın Global İletişim Ortaklığı ve </w:t>
      </w:r>
      <w:proofErr w:type="spellStart"/>
      <w:r w:rsidRPr="00832EC6">
        <w:rPr>
          <w:rFonts w:ascii="Nunito" w:hAnsi="Nunito"/>
          <w:color w:val="auto"/>
          <w:sz w:val="24"/>
          <w:szCs w:val="24"/>
        </w:rPr>
        <w:t>Türkmedya’nın</w:t>
      </w:r>
      <w:proofErr w:type="spellEnd"/>
      <w:r w:rsidRPr="00832EC6">
        <w:rPr>
          <w:rFonts w:ascii="Nunito" w:hAnsi="Nunito"/>
          <w:color w:val="auto"/>
          <w:sz w:val="24"/>
          <w:szCs w:val="24"/>
        </w:rPr>
        <w:t xml:space="preserve"> ana medya sponsorluğu, seyahat ve premium hizmetler sponsorlu İGA PASS, ödül sponsorluğu Akli Film ve </w:t>
      </w:r>
      <w:proofErr w:type="spellStart"/>
      <w:r w:rsidRPr="00832EC6">
        <w:rPr>
          <w:rFonts w:ascii="Nunito" w:hAnsi="Nunito"/>
          <w:color w:val="auto"/>
          <w:sz w:val="24"/>
          <w:szCs w:val="24"/>
        </w:rPr>
        <w:t>Fiyap</w:t>
      </w:r>
      <w:proofErr w:type="spellEnd"/>
      <w:r w:rsidRPr="00832EC6">
        <w:rPr>
          <w:rFonts w:ascii="Nunito" w:hAnsi="Nunito"/>
          <w:color w:val="auto"/>
          <w:sz w:val="24"/>
          <w:szCs w:val="24"/>
        </w:rPr>
        <w:t xml:space="preserve"> ile gerçekleşecek </w:t>
      </w:r>
      <w:r w:rsidRPr="00832EC6">
        <w:rPr>
          <w:rFonts w:ascii="Nunito" w:hAnsi="Nunito"/>
          <w:color w:val="auto"/>
          <w:sz w:val="24"/>
          <w:szCs w:val="24"/>
          <w:rtl/>
        </w:rPr>
        <w:t>“</w:t>
      </w:r>
      <w:r w:rsidRPr="00832EC6">
        <w:rPr>
          <w:rFonts w:ascii="Nunito" w:hAnsi="Nunito"/>
          <w:color w:val="auto"/>
          <w:sz w:val="24"/>
          <w:szCs w:val="24"/>
        </w:rPr>
        <w:t>11. Boğaziçi Film Festivali” ile ilgili tüm gelişmelere ve festivale dair güncel haberlere </w:t>
      </w:r>
      <w:hyperlink r:id="rId4" w:history="1">
        <w:r w:rsidRPr="00832EC6">
          <w:rPr>
            <w:rStyle w:val="Gl"/>
            <w:rFonts w:ascii="Nunito" w:hAnsi="Nunito"/>
            <w:color w:val="auto"/>
            <w:sz w:val="24"/>
            <w:szCs w:val="24"/>
            <w:u w:val="single"/>
          </w:rPr>
          <w:t>www.bogazicifilmfestivali.com</w:t>
        </w:r>
      </w:hyperlink>
      <w:r w:rsidRPr="00832EC6">
        <w:rPr>
          <w:rFonts w:ascii="Nunito" w:hAnsi="Nunito"/>
          <w:color w:val="auto"/>
          <w:sz w:val="24"/>
          <w:szCs w:val="24"/>
        </w:rPr>
        <w:t xml:space="preserve"> ve festivalin resmî sosyal medya hesapları üzerinden erişilebilir. </w:t>
      </w:r>
    </w:p>
    <w:p w14:paraId="32250C91" w14:textId="77777777" w:rsidR="009524B1" w:rsidRPr="00832EC6" w:rsidRDefault="009524B1" w:rsidP="009524B1">
      <w:pPr>
        <w:pStyle w:val="AralkYok"/>
        <w:jc w:val="both"/>
        <w:rPr>
          <w:rFonts w:ascii="Nunito" w:hAnsi="Nunito"/>
          <w:color w:val="auto"/>
          <w:sz w:val="24"/>
          <w:szCs w:val="24"/>
        </w:rPr>
      </w:pPr>
    </w:p>
    <w:bookmarkEnd w:id="0"/>
    <w:bookmarkEnd w:id="1"/>
    <w:p w14:paraId="525FF802" w14:textId="77777777" w:rsidR="009524B1" w:rsidRPr="00832EC6" w:rsidRDefault="009524B1" w:rsidP="00134836">
      <w:pPr>
        <w:pStyle w:val="AralkYok"/>
        <w:jc w:val="center"/>
        <w:rPr>
          <w:rStyle w:val="Yok"/>
          <w:rFonts w:ascii="Nunito" w:hAnsi="Nunito" w:cs="Times New Roman"/>
          <w:b/>
          <w:bCs/>
          <w:color w:val="auto"/>
          <w:sz w:val="24"/>
          <w:szCs w:val="24"/>
        </w:rPr>
      </w:pPr>
      <w:r w:rsidRPr="00832EC6">
        <w:rPr>
          <w:color w:val="auto"/>
        </w:rPr>
        <w:fldChar w:fldCharType="begin"/>
      </w:r>
      <w:r w:rsidRPr="00832EC6">
        <w:rPr>
          <w:rFonts w:ascii="Nunito" w:hAnsi="Nunito"/>
          <w:color w:val="auto"/>
          <w:sz w:val="24"/>
          <w:szCs w:val="24"/>
        </w:rPr>
        <w:instrText>HYPERLINK "http://www.bogazicifilmfestivali.com/"</w:instrText>
      </w:r>
      <w:r w:rsidRPr="00832EC6">
        <w:rPr>
          <w:color w:val="auto"/>
        </w:rPr>
      </w:r>
      <w:r w:rsidRPr="00832EC6">
        <w:rPr>
          <w:color w:val="auto"/>
        </w:rPr>
        <w:fldChar w:fldCharType="separate"/>
      </w:r>
      <w:r w:rsidRPr="00832EC6">
        <w:rPr>
          <w:rStyle w:val="Hyperlink1"/>
          <w:rFonts w:ascii="Nunito" w:hAnsi="Nunito" w:cs="Times New Roman"/>
          <w:color w:val="auto"/>
        </w:rPr>
        <w:t>www.bogazicifilmfestivali.com</w:t>
      </w:r>
      <w:r w:rsidRPr="00832EC6">
        <w:rPr>
          <w:rStyle w:val="Hyperlink1"/>
          <w:rFonts w:ascii="Nunito" w:hAnsi="Nunito" w:cs="Times New Roman"/>
          <w:color w:val="auto"/>
        </w:rPr>
        <w:fldChar w:fldCharType="end"/>
      </w:r>
    </w:p>
    <w:p w14:paraId="1BDADD83" w14:textId="5B3D3CD9" w:rsidR="008D05F3" w:rsidRPr="00832EC6" w:rsidRDefault="009524B1" w:rsidP="00AF4E6E">
      <w:pPr>
        <w:pStyle w:val="AralkYok"/>
        <w:jc w:val="center"/>
        <w:rPr>
          <w:rFonts w:ascii="Nunito" w:eastAsia="Arial" w:hAnsi="Nunito" w:cs="Times New Roman"/>
          <w:color w:val="auto"/>
          <w:sz w:val="24"/>
          <w:szCs w:val="24"/>
        </w:rPr>
      </w:pPr>
      <w:r w:rsidRPr="00832EC6">
        <w:rPr>
          <w:rStyle w:val="Yok"/>
          <w:rFonts w:ascii="Nunito" w:hAnsi="Nunito" w:cs="Times New Roman"/>
          <w:color w:val="auto"/>
          <w:sz w:val="24"/>
          <w:szCs w:val="24"/>
          <w:lang w:val="nl-NL"/>
        </w:rPr>
        <w:t xml:space="preserve">Facebook </w:t>
      </w:r>
      <w:r w:rsidRPr="00832EC6">
        <w:rPr>
          <w:rStyle w:val="Yok"/>
          <w:rFonts w:ascii="Nunito" w:hAnsi="Nunito" w:cs="Times New Roman"/>
          <w:color w:val="auto"/>
          <w:sz w:val="24"/>
          <w:szCs w:val="24"/>
        </w:rPr>
        <w:t>– Instagram ve Twitter: </w:t>
      </w:r>
      <w:r w:rsidRPr="00832EC6">
        <w:rPr>
          <w:rStyle w:val="Hyperlink1"/>
          <w:rFonts w:ascii="Nunito" w:hAnsi="Nunito" w:cs="Times New Roman"/>
          <w:color w:val="auto"/>
        </w:rPr>
        <w:t>@bogaziciff</w:t>
      </w:r>
    </w:p>
    <w:sectPr w:rsidR="008D05F3" w:rsidRPr="00832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F3"/>
    <w:rsid w:val="00043313"/>
    <w:rsid w:val="00044FDF"/>
    <w:rsid w:val="000C12A2"/>
    <w:rsid w:val="0011571E"/>
    <w:rsid w:val="00134836"/>
    <w:rsid w:val="001363A9"/>
    <w:rsid w:val="001936EA"/>
    <w:rsid w:val="001A44AD"/>
    <w:rsid w:val="001C5B92"/>
    <w:rsid w:val="001E5730"/>
    <w:rsid w:val="0021645E"/>
    <w:rsid w:val="003B3E06"/>
    <w:rsid w:val="003B4C25"/>
    <w:rsid w:val="003B5230"/>
    <w:rsid w:val="003B5633"/>
    <w:rsid w:val="003B78EF"/>
    <w:rsid w:val="0043068C"/>
    <w:rsid w:val="004B2787"/>
    <w:rsid w:val="00526CD1"/>
    <w:rsid w:val="00547667"/>
    <w:rsid w:val="00565D3A"/>
    <w:rsid w:val="00694A73"/>
    <w:rsid w:val="006B6EAB"/>
    <w:rsid w:val="00764844"/>
    <w:rsid w:val="00812136"/>
    <w:rsid w:val="00832EC6"/>
    <w:rsid w:val="008374B7"/>
    <w:rsid w:val="008811B2"/>
    <w:rsid w:val="008D05F3"/>
    <w:rsid w:val="00903A28"/>
    <w:rsid w:val="009524B1"/>
    <w:rsid w:val="009B386D"/>
    <w:rsid w:val="009C67B2"/>
    <w:rsid w:val="00AF4E6E"/>
    <w:rsid w:val="00C25F71"/>
    <w:rsid w:val="00C359D1"/>
    <w:rsid w:val="00C649A9"/>
    <w:rsid w:val="00D20A7B"/>
    <w:rsid w:val="00D41347"/>
    <w:rsid w:val="00D54D56"/>
    <w:rsid w:val="00D63AEC"/>
    <w:rsid w:val="00D71209"/>
    <w:rsid w:val="00DA6906"/>
    <w:rsid w:val="00DC74DE"/>
    <w:rsid w:val="00DD5EA6"/>
    <w:rsid w:val="00EE77D6"/>
    <w:rsid w:val="00F14F52"/>
    <w:rsid w:val="00F62ED9"/>
    <w:rsid w:val="00FC0B11"/>
    <w:rsid w:val="00FD1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FD7B"/>
  <w15:chartTrackingRefBased/>
  <w15:docId w15:val="{D3EC3D73-9A37-466E-94BF-FB94D480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5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D0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D05F3"/>
    <w:rPr>
      <w:b/>
      <w:bCs/>
    </w:rPr>
  </w:style>
  <w:style w:type="paragraph" w:customStyle="1" w:styleId="Gvde">
    <w:name w:val="Gövde"/>
    <w:rsid w:val="008D05F3"/>
    <w:pPr>
      <w:pBdr>
        <w:top w:val="nil"/>
        <w:left w:val="nil"/>
        <w:bottom w:val="nil"/>
        <w:right w:val="nil"/>
        <w:between w:val="nil"/>
        <w:bar w:val="nil"/>
      </w:pBdr>
    </w:pPr>
    <w:rPr>
      <w:rFonts w:ascii="Calibri" w:eastAsia="Arial Unicode MS" w:hAnsi="Calibri" w:cs="Arial Unicode MS"/>
      <w:color w:val="000000"/>
      <w:u w:color="000000"/>
      <w:bdr w:val="nil"/>
      <w:lang w:eastAsia="tr-TR"/>
      <w14:textOutline w14:w="0" w14:cap="flat" w14:cmpd="sng" w14:algn="ctr">
        <w14:noFill/>
        <w14:prstDash w14:val="solid"/>
        <w14:bevel/>
      </w14:textOutline>
    </w:rPr>
  </w:style>
  <w:style w:type="paragraph" w:styleId="AralkYok">
    <w:name w:val="No Spacing"/>
    <w:qFormat/>
    <w:rsid w:val="008D05F3"/>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tr-TR"/>
    </w:rPr>
  </w:style>
  <w:style w:type="character" w:customStyle="1" w:styleId="Yok">
    <w:name w:val="Yok"/>
    <w:rsid w:val="008D05F3"/>
  </w:style>
  <w:style w:type="character" w:customStyle="1" w:styleId="Hyperlink0">
    <w:name w:val="Hyperlink.0"/>
    <w:basedOn w:val="Yok"/>
    <w:rsid w:val="008D05F3"/>
    <w:rPr>
      <w:rFonts w:ascii="Arial" w:eastAsia="Arial" w:hAnsi="Arial" w:cs="Arial"/>
      <w:b/>
      <w:bCs/>
      <w:outline w:val="0"/>
      <w:color w:val="954F72"/>
      <w:sz w:val="24"/>
      <w:szCs w:val="24"/>
      <w:u w:val="single" w:color="954F72"/>
    </w:rPr>
  </w:style>
  <w:style w:type="character" w:customStyle="1" w:styleId="Hyperlink1">
    <w:name w:val="Hyperlink.1"/>
    <w:basedOn w:val="Yok"/>
    <w:rsid w:val="008D05F3"/>
    <w:rPr>
      <w:rFonts w:ascii="Arial" w:eastAsia="Arial"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gazicifilmfestiv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641</Words>
  <Characters>3656</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ŞENGİL</dc:creator>
  <cp:keywords/>
  <dc:description/>
  <cp:lastModifiedBy>Sadi Cilingir</cp:lastModifiedBy>
  <cp:revision>7</cp:revision>
  <dcterms:created xsi:type="dcterms:W3CDTF">2023-12-10T18:30:00Z</dcterms:created>
  <dcterms:modified xsi:type="dcterms:W3CDTF">2023-12-11T06:25:00Z</dcterms:modified>
</cp:coreProperties>
</file>