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937A" w14:textId="77777777" w:rsidR="001E7091" w:rsidRPr="001E7091" w:rsidRDefault="001E7091" w:rsidP="001E7091">
      <w:pPr>
        <w:pStyle w:val="AralkYok"/>
        <w:rPr>
          <w:b/>
          <w:bCs/>
          <w:sz w:val="40"/>
          <w:szCs w:val="40"/>
        </w:rPr>
      </w:pPr>
      <w:r w:rsidRPr="001E7091">
        <w:rPr>
          <w:b/>
          <w:bCs/>
          <w:sz w:val="40"/>
          <w:szCs w:val="40"/>
        </w:rPr>
        <w:t>Ayvalık Uluslararası Film Festivali’nden Öğrencilere Çağrı: Genç Sinema Başvurularınızı Bekliyor</w:t>
      </w:r>
    </w:p>
    <w:p w14:paraId="44D98FE7" w14:textId="77777777" w:rsidR="001E7091" w:rsidRPr="001E7091" w:rsidRDefault="001E7091" w:rsidP="001E7091">
      <w:pPr>
        <w:pStyle w:val="AralkYok"/>
        <w:rPr>
          <w:sz w:val="24"/>
          <w:szCs w:val="24"/>
        </w:rPr>
      </w:pPr>
    </w:p>
    <w:p w14:paraId="433423A6" w14:textId="3B94446B" w:rsidR="001E7091" w:rsidRPr="001E7091" w:rsidRDefault="001E7091" w:rsidP="001E7091">
      <w:pPr>
        <w:pStyle w:val="AralkYok"/>
        <w:rPr>
          <w:sz w:val="24"/>
          <w:szCs w:val="24"/>
        </w:rPr>
      </w:pPr>
      <w:r w:rsidRPr="001E7091">
        <w:rPr>
          <w:sz w:val="24"/>
          <w:szCs w:val="24"/>
        </w:rPr>
        <w:t>Seyir Derneği tarafından 14-19 Eylül</w:t>
      </w:r>
      <w:r>
        <w:rPr>
          <w:sz w:val="24"/>
          <w:szCs w:val="24"/>
        </w:rPr>
        <w:t xml:space="preserve"> 2023</w:t>
      </w:r>
      <w:r w:rsidRPr="001E7091">
        <w:rPr>
          <w:sz w:val="24"/>
          <w:szCs w:val="24"/>
        </w:rPr>
        <w:t xml:space="preserve"> tarihleri arasında düzenlenecek Ayvalık Uluslararası Film Festivali</w:t>
      </w:r>
      <w:r w:rsidR="00287DE0">
        <w:rPr>
          <w:sz w:val="24"/>
          <w:szCs w:val="24"/>
        </w:rPr>
        <w:t>,</w:t>
      </w:r>
      <w:r w:rsidRPr="001E7091">
        <w:rPr>
          <w:sz w:val="24"/>
          <w:szCs w:val="24"/>
        </w:rPr>
        <w:t xml:space="preserve"> Türkiye’nin dört bir yanından gelecek öğrencileri Genç Sinema programı kapsamında festivalde ağırlayacak. Başvuran adaylar arasından seçilecek 30 öğrenci festival boyunca hem sektör profesyonellerinden eğitim alacak hem de festival ekibiyle çalışarak deneyim kazanacak.</w:t>
      </w:r>
    </w:p>
    <w:p w14:paraId="42487F61" w14:textId="77777777" w:rsidR="001E7091" w:rsidRPr="001E7091" w:rsidRDefault="001E7091" w:rsidP="001E7091">
      <w:pPr>
        <w:pStyle w:val="AralkYok"/>
        <w:rPr>
          <w:sz w:val="24"/>
          <w:szCs w:val="24"/>
        </w:rPr>
      </w:pPr>
    </w:p>
    <w:p w14:paraId="581B4B26" w14:textId="77777777" w:rsidR="001E7091" w:rsidRPr="001E7091" w:rsidRDefault="001E7091" w:rsidP="001E7091">
      <w:pPr>
        <w:pStyle w:val="AralkYok"/>
        <w:rPr>
          <w:sz w:val="24"/>
          <w:szCs w:val="24"/>
        </w:rPr>
      </w:pPr>
      <w:r w:rsidRPr="001E7091">
        <w:rPr>
          <w:sz w:val="24"/>
          <w:szCs w:val="24"/>
        </w:rPr>
        <w:t xml:space="preserve">Gençlerle yürütülecek eğitim projelerine büyük önem veren Seyir Derneği, düzenleyeceği Ayvalık Uluslararası Film Festivali kapsamında başta sinema bölümünde okuyan ya da üniversitelerin sinema kulüplerine üye olan öğrenciler olmak üzere, sinema alanında kendisini geliştirmek isteyen tüm öğrencilere açık bir çağrı yapıyor. Genç </w:t>
      </w:r>
      <w:proofErr w:type="spellStart"/>
      <w:r w:rsidRPr="001E7091">
        <w:rPr>
          <w:sz w:val="24"/>
          <w:szCs w:val="24"/>
        </w:rPr>
        <w:t>Sinema’ya</w:t>
      </w:r>
      <w:proofErr w:type="spellEnd"/>
      <w:r w:rsidRPr="001E7091">
        <w:rPr>
          <w:sz w:val="24"/>
          <w:szCs w:val="24"/>
        </w:rPr>
        <w:t xml:space="preserve"> başvurusu kabul edilen 30 öğrenci festival boyunca Ayvalık’ta olacak, yapımcılık, yazarlık, yönetmenlik, kurgu, post-prodüksiyon gibi farklı alanlarda profesyonel isimlerin vereceği atölye çalışmalarına katılabilecek, aynı zamanda festival organizasyonunun farklı alanlarında görev alarak festivalin önemli bir parçası olacaklar. Ulaşım, konaklama ve yemek masrafları festival tarafından karşılanacak öğrenciler, yılın dikkat çekici ve merakla beklenen festival filmlerini izleme, panel ve konuşmaları takip etme, sinemacılarla tanışma ve sohbet etme imkânı bulacak. Programdaki atölyelerin dışında, festival organizasyonunda gönüllü olarak çalışarak tecrübe kazanacak ve kendilerini geliştirecekler. </w:t>
      </w:r>
    </w:p>
    <w:p w14:paraId="7D8148E2" w14:textId="77777777" w:rsidR="001E7091" w:rsidRPr="001E7091" w:rsidRDefault="001E7091" w:rsidP="001E7091">
      <w:pPr>
        <w:pStyle w:val="AralkYok"/>
        <w:rPr>
          <w:sz w:val="24"/>
          <w:szCs w:val="24"/>
        </w:rPr>
      </w:pPr>
    </w:p>
    <w:p w14:paraId="63D5F25F" w14:textId="77777777" w:rsidR="001E7091" w:rsidRPr="001E7091" w:rsidRDefault="001E7091" w:rsidP="001E7091">
      <w:pPr>
        <w:pStyle w:val="AralkYok"/>
        <w:rPr>
          <w:sz w:val="24"/>
          <w:szCs w:val="24"/>
        </w:rPr>
      </w:pPr>
      <w:r w:rsidRPr="001E7091">
        <w:rPr>
          <w:sz w:val="24"/>
          <w:szCs w:val="24"/>
        </w:rPr>
        <w:t xml:space="preserve">6 Şubat depreminden etkilenen illerden gelen öğrencilerin başvurularına öncelik verilecek. </w:t>
      </w:r>
    </w:p>
    <w:p w14:paraId="21C0127C" w14:textId="77777777" w:rsidR="001E7091" w:rsidRPr="001E7091" w:rsidRDefault="001E7091" w:rsidP="001E7091">
      <w:pPr>
        <w:pStyle w:val="AralkYok"/>
        <w:rPr>
          <w:sz w:val="24"/>
          <w:szCs w:val="24"/>
        </w:rPr>
      </w:pPr>
    </w:p>
    <w:p w14:paraId="44D6239A" w14:textId="7B9F8D6D" w:rsidR="00147A57" w:rsidRPr="001E7091" w:rsidRDefault="001E7091" w:rsidP="001E7091">
      <w:pPr>
        <w:pStyle w:val="AralkYok"/>
        <w:rPr>
          <w:sz w:val="24"/>
          <w:szCs w:val="24"/>
        </w:rPr>
      </w:pPr>
      <w:r w:rsidRPr="001E7091">
        <w:rPr>
          <w:sz w:val="24"/>
          <w:szCs w:val="24"/>
        </w:rPr>
        <w:t xml:space="preserve">Gelin Eylül ayında Ayvalık’ta festivali birlikte yapalım. Ayrıntılı bilgi için </w:t>
      </w:r>
      <w:hyperlink r:id="rId4" w:history="1">
        <w:r w:rsidRPr="00B24EA4">
          <w:rPr>
            <w:rStyle w:val="Kpr"/>
            <w:sz w:val="24"/>
            <w:szCs w:val="24"/>
          </w:rPr>
          <w:t>gencsinema@ayvalikff.org</w:t>
        </w:r>
      </w:hyperlink>
      <w:r>
        <w:rPr>
          <w:sz w:val="24"/>
          <w:szCs w:val="24"/>
        </w:rPr>
        <w:t xml:space="preserve"> </w:t>
      </w:r>
      <w:r w:rsidRPr="001E7091">
        <w:rPr>
          <w:sz w:val="24"/>
          <w:szCs w:val="24"/>
        </w:rPr>
        <w:t>adresinden bize ulaşabilirsiniz.</w:t>
      </w:r>
    </w:p>
    <w:sectPr w:rsidR="00147A57" w:rsidRPr="001E709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91"/>
    <w:rsid w:val="00147A57"/>
    <w:rsid w:val="001E7091"/>
    <w:rsid w:val="00287DE0"/>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CF4D"/>
  <w15:chartTrackingRefBased/>
  <w15:docId w15:val="{7D3ECBC8-87D5-4D92-8DFB-B79D93FC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7091"/>
    <w:pPr>
      <w:spacing w:after="0" w:line="240" w:lineRule="auto"/>
    </w:pPr>
  </w:style>
  <w:style w:type="character" w:styleId="Kpr">
    <w:name w:val="Hyperlink"/>
    <w:basedOn w:val="VarsaylanParagrafYazTipi"/>
    <w:uiPriority w:val="99"/>
    <w:unhideWhenUsed/>
    <w:rsid w:val="001E7091"/>
    <w:rPr>
      <w:color w:val="0563C1" w:themeColor="hyperlink"/>
      <w:u w:val="single"/>
    </w:rPr>
  </w:style>
  <w:style w:type="character" w:styleId="zmlenmeyenBahsetme">
    <w:name w:val="Unresolved Mention"/>
    <w:basedOn w:val="VarsaylanParagrafYazTipi"/>
    <w:uiPriority w:val="99"/>
    <w:semiHidden/>
    <w:unhideWhenUsed/>
    <w:rsid w:val="001E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csinema@ayvalikff.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2023-07-04T20:17:00Z</dcterms:created>
  <dcterms:modified xsi:type="dcterms:W3CDTF">2023-07-04T20:27:00Z</dcterms:modified>
</cp:coreProperties>
</file>