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C044A" w14:textId="77777777" w:rsidR="00134451" w:rsidRPr="00805FC2" w:rsidRDefault="00134451" w:rsidP="00E624E7">
      <w:pPr>
        <w:pStyle w:val="AralkYok"/>
        <w:jc w:val="center"/>
        <w:rPr>
          <w:b/>
          <w:bCs/>
          <w:sz w:val="40"/>
          <w:szCs w:val="40"/>
          <w:lang w:eastAsia="tr-TR"/>
        </w:rPr>
      </w:pPr>
      <w:r w:rsidRPr="00805FC2">
        <w:rPr>
          <w:b/>
          <w:bCs/>
          <w:sz w:val="40"/>
          <w:szCs w:val="40"/>
          <w:lang w:eastAsia="tr-TR"/>
        </w:rPr>
        <w:t>2. Ayancık Film Festivali Başlıyor</w:t>
      </w:r>
    </w:p>
    <w:p w14:paraId="764D73B4" w14:textId="77777777" w:rsidR="00805FC2" w:rsidRDefault="00805FC2" w:rsidP="00805FC2">
      <w:pPr>
        <w:pStyle w:val="AralkYok"/>
        <w:rPr>
          <w:lang w:eastAsia="tr-TR"/>
        </w:rPr>
      </w:pPr>
    </w:p>
    <w:p w14:paraId="145CC504" w14:textId="77777777" w:rsidR="00134451" w:rsidRPr="00BE2253" w:rsidRDefault="00134451" w:rsidP="00BE2253">
      <w:pPr>
        <w:pStyle w:val="AralkYok"/>
        <w:jc w:val="center"/>
        <w:rPr>
          <w:b/>
          <w:bCs/>
          <w:sz w:val="28"/>
          <w:szCs w:val="28"/>
          <w:lang w:eastAsia="tr-TR"/>
        </w:rPr>
      </w:pPr>
      <w:r w:rsidRPr="00BE2253">
        <w:rPr>
          <w:b/>
          <w:bCs/>
          <w:sz w:val="28"/>
          <w:szCs w:val="28"/>
          <w:lang w:eastAsia="tr-TR"/>
        </w:rPr>
        <w:t xml:space="preserve">Sinop'un Ayancık ilçesinde 22-25 Haziran 2023 tarihleri arasında Türkiye </w:t>
      </w:r>
      <w:r w:rsidR="00BE2253">
        <w:rPr>
          <w:b/>
          <w:bCs/>
          <w:sz w:val="28"/>
          <w:szCs w:val="28"/>
          <w:lang w:eastAsia="tr-TR"/>
        </w:rPr>
        <w:t xml:space="preserve">Cumhuriyeti </w:t>
      </w:r>
      <w:r w:rsidRPr="00BE2253">
        <w:rPr>
          <w:b/>
          <w:bCs/>
          <w:sz w:val="28"/>
          <w:szCs w:val="28"/>
          <w:lang w:eastAsia="tr-TR"/>
        </w:rPr>
        <w:t>Kültür ve Turizm Bakanlığı, Sinema Genel Müdürlüğü katkıları ve Nirengi Kültür Sanat Derneği ile Ayancık Belediyesi iş</w:t>
      </w:r>
      <w:r w:rsidR="00805FC2" w:rsidRPr="00BE2253">
        <w:rPr>
          <w:b/>
          <w:bCs/>
          <w:sz w:val="28"/>
          <w:szCs w:val="28"/>
          <w:lang w:eastAsia="tr-TR"/>
        </w:rPr>
        <w:t xml:space="preserve"> </w:t>
      </w:r>
      <w:r w:rsidRPr="00BE2253">
        <w:rPr>
          <w:b/>
          <w:bCs/>
          <w:sz w:val="28"/>
          <w:szCs w:val="28"/>
          <w:lang w:eastAsia="tr-TR"/>
        </w:rPr>
        <w:t>birliğinde 2. Ayancık Film Festivali düzenlenecek.</w:t>
      </w:r>
    </w:p>
    <w:p w14:paraId="45FEF169" w14:textId="77777777" w:rsidR="00134451" w:rsidRPr="00805FC2" w:rsidRDefault="00134451" w:rsidP="00805FC2">
      <w:pPr>
        <w:pStyle w:val="AralkYok"/>
        <w:rPr>
          <w:sz w:val="24"/>
          <w:szCs w:val="24"/>
          <w:lang w:eastAsia="tr-TR"/>
        </w:rPr>
      </w:pPr>
    </w:p>
    <w:p w14:paraId="60802382" w14:textId="77777777" w:rsidR="00134451" w:rsidRPr="00805FC2" w:rsidRDefault="00134451" w:rsidP="001344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</w:pPr>
      <w:r w:rsidRP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Sinop'un Ayancık ilçesinde bu yıl Türkiye Cumhuriyeti Kültür ve Turizm Bakanlığı, Sinema Genel Müdürlüğü katkılarıyla, Nirengi Kültür Sanat Derneği ve Ayancık Belediyesi </w:t>
      </w:r>
      <w:proofErr w:type="gramStart"/>
      <w:r w:rsidRP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>işbirliğinde</w:t>
      </w:r>
      <w:proofErr w:type="gramEnd"/>
      <w:r w:rsid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 </w:t>
      </w:r>
      <w:r w:rsidRPr="00805FC2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2. Ayancık Film Festivali </w:t>
      </w:r>
      <w:r w:rsidRP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>düzenlenecek. Film festivali 22-25 Haziran 2023 tarihleri arasında Ayancık'ta gerçekleştirilecek. Belgesel kategorisindeki jüri koltuğunda Kırım Tatar Yapımcı-Yönetmen-Yazar </w:t>
      </w:r>
      <w:r w:rsidRPr="00805FC2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tr-TR"/>
          <w14:ligatures w14:val="none"/>
        </w:rPr>
        <w:t>Zafer Karatay </w:t>
      </w:r>
      <w:r w:rsidRP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>yer alacak.</w:t>
      </w:r>
    </w:p>
    <w:p w14:paraId="2EDF0E51" w14:textId="77777777" w:rsidR="00134451" w:rsidRPr="00805FC2" w:rsidRDefault="00134451" w:rsidP="001344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</w:pPr>
    </w:p>
    <w:p w14:paraId="3E34F5F8" w14:textId="77777777" w:rsidR="00134451" w:rsidRPr="00805FC2" w:rsidRDefault="00134451" w:rsidP="001344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</w:pPr>
      <w:r w:rsidRP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>Festival’in Onursal Başkanlığını Ayancık Belediye Başkanı </w:t>
      </w:r>
      <w:r w:rsidRPr="00805FC2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tr-TR"/>
          <w14:ligatures w14:val="none"/>
        </w:rPr>
        <w:t>Hayrettin Kaya</w:t>
      </w:r>
      <w:r w:rsidRP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>, festival başkanlığını, Nirengi Kültür Sanat Derneği Başkanı Yapımcı-Yönetmen </w:t>
      </w:r>
      <w:r w:rsidRPr="00805FC2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tr-TR"/>
          <w14:ligatures w14:val="none"/>
        </w:rPr>
        <w:t>İzzet Arslan</w:t>
      </w:r>
      <w:r w:rsidRP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>, Festival Danışma Kurulu Üyeliğini</w:t>
      </w:r>
      <w:r w:rsidR="00BE2253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 </w:t>
      </w:r>
      <w:r w:rsidRPr="00805FC2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tr-TR"/>
          <w14:ligatures w14:val="none"/>
        </w:rPr>
        <w:t>Neşe Sarısoy Karatay</w:t>
      </w:r>
      <w:r w:rsidR="00BE2253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 </w:t>
      </w:r>
      <w:r w:rsidRP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>ve Mars Sinema Grup Türkiye Genel Müdürü </w:t>
      </w:r>
      <w:r w:rsidRPr="00805FC2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tr-TR"/>
          <w14:ligatures w14:val="none"/>
        </w:rPr>
        <w:t>Serdar Can</w:t>
      </w:r>
      <w:r w:rsid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 </w:t>
      </w:r>
      <w:r w:rsidRP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>üstlendi.</w:t>
      </w:r>
      <w:r w:rsid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 </w:t>
      </w:r>
      <w:r w:rsidRP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Tüm coşkusuyla dolu </w:t>
      </w:r>
      <w:proofErr w:type="spellStart"/>
      <w:r w:rsidRP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>dolu</w:t>
      </w:r>
      <w:proofErr w:type="spellEnd"/>
      <w:r w:rsidRP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 geçecek festivalde, kurmaca ve belgesel kategorilerinde 10’ar adet film gösterilecek. Festivale renk katan 5’er adet film ise finalist olarak yarışacak. </w:t>
      </w:r>
    </w:p>
    <w:p w14:paraId="10CCFBF2" w14:textId="77777777" w:rsidR="00134451" w:rsidRPr="00805FC2" w:rsidRDefault="00134451" w:rsidP="001344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</w:pPr>
    </w:p>
    <w:p w14:paraId="22EA2604" w14:textId="77777777" w:rsidR="00134451" w:rsidRPr="00805FC2" w:rsidRDefault="00134451" w:rsidP="001344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</w:pPr>
      <w:r w:rsidRP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>Belgesel kategorisinde jüri koltuğuna; Kırım Tatar Yapımcı-Yönetmen-Yazar </w:t>
      </w:r>
      <w:r w:rsidRPr="00805FC2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tr-TR"/>
          <w14:ligatures w14:val="none"/>
        </w:rPr>
        <w:t>Zafer Karatay,</w:t>
      </w:r>
      <w:r w:rsidRP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 Yapımcı – Yönetmen </w:t>
      </w:r>
      <w:r w:rsidRPr="00805FC2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tr-TR"/>
          <w14:ligatures w14:val="none"/>
        </w:rPr>
        <w:t>Sevinç Yeşiltaş</w:t>
      </w:r>
      <w:r w:rsidRP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>, Yönetmen, Maltepe Üniversitesi Öğretim üyesi Doç. Dr.</w:t>
      </w:r>
      <w:r w:rsid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 </w:t>
      </w:r>
      <w:r w:rsidRPr="00805FC2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tr-TR"/>
          <w14:ligatures w14:val="none"/>
        </w:rPr>
        <w:t>Hakan Aytekin</w:t>
      </w:r>
      <w:r w:rsid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 </w:t>
      </w:r>
      <w:r w:rsidRP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>oturacak. Kurmaca belgesel kategorisinde; Yönetmen Reis Çelik, Yönetmen</w:t>
      </w:r>
      <w:r w:rsid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 </w:t>
      </w:r>
      <w:r w:rsidRP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Atalay </w:t>
      </w:r>
      <w:proofErr w:type="spellStart"/>
      <w:r w:rsidRP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>Taşdiken</w:t>
      </w:r>
      <w:proofErr w:type="spellEnd"/>
      <w:r w:rsidRP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>, Yönetmen Çiğdem Sezgin, Oyuncu Cansu Fırıncı isimleri görülecek. </w:t>
      </w:r>
    </w:p>
    <w:p w14:paraId="0BC13CA6" w14:textId="77777777" w:rsidR="00134451" w:rsidRPr="00805FC2" w:rsidRDefault="00134451" w:rsidP="001344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tr-TR"/>
          <w14:ligatures w14:val="none"/>
        </w:rPr>
      </w:pPr>
    </w:p>
    <w:p w14:paraId="0F4073F0" w14:textId="77777777" w:rsidR="00134451" w:rsidRPr="00805FC2" w:rsidRDefault="00134451" w:rsidP="001344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tr-TR"/>
          <w14:ligatures w14:val="none"/>
        </w:rPr>
      </w:pPr>
      <w:r w:rsidRPr="00805FC2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2. AYANCIK FİLM FESTİVALİ DOLU </w:t>
      </w:r>
      <w:proofErr w:type="spellStart"/>
      <w:r w:rsidRPr="00805FC2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tr-TR"/>
          <w14:ligatures w14:val="none"/>
        </w:rPr>
        <w:t>DOLU</w:t>
      </w:r>
      <w:proofErr w:type="spellEnd"/>
      <w:r w:rsidRPr="00805FC2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 GEÇECEK</w:t>
      </w:r>
    </w:p>
    <w:p w14:paraId="36AC8A8A" w14:textId="77777777" w:rsidR="00134451" w:rsidRPr="00805FC2" w:rsidRDefault="00134451" w:rsidP="001344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</w:pPr>
    </w:p>
    <w:p w14:paraId="144BAD7F" w14:textId="77777777" w:rsidR="00134451" w:rsidRPr="00805FC2" w:rsidRDefault="00134451" w:rsidP="001344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</w:pPr>
      <w:r w:rsidRP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>Festival 22 Haziran Perşembe günü 19.30'da açılış kokteyli ile Ayancık Tarih Cezaevi'nde başlayacak. Açılış kokteylinde </w:t>
      </w:r>
      <w:r w:rsidRPr="00805FC2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tr-TR"/>
          <w14:ligatures w14:val="none"/>
        </w:rPr>
        <w:t>"Türk Sineması Dönem Afiş Sergisi" </w:t>
      </w:r>
      <w:r w:rsidRP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>ve </w:t>
      </w:r>
      <w:r w:rsidRPr="00805FC2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tr-TR"/>
          <w14:ligatures w14:val="none"/>
        </w:rPr>
        <w:t>"70'ler Kostüm Sergisi"</w:t>
      </w:r>
      <w:r w:rsid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 </w:t>
      </w:r>
      <w:r w:rsidRP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>ziyaretçilere açılacak. Ardından saat 21.00'de Ayancık Kültür Merkezi'nde Suna filminin gösterimi</w:t>
      </w:r>
      <w:r w:rsid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 </w:t>
      </w:r>
      <w:r w:rsidRP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>izleyicilere sunulacak ve filmin yönetmeni Çiğdem Sezgin ve oyuncusu Nurcan Eren ile söyleşi gerçekleştirilecek. </w:t>
      </w:r>
    </w:p>
    <w:p w14:paraId="364BA10D" w14:textId="77777777" w:rsidR="00134451" w:rsidRPr="00805FC2" w:rsidRDefault="00134451" w:rsidP="001344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</w:pPr>
    </w:p>
    <w:p w14:paraId="0E6E473E" w14:textId="77777777" w:rsidR="00134451" w:rsidRPr="00805FC2" w:rsidRDefault="00134451" w:rsidP="001344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</w:pPr>
      <w:r w:rsidRP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>Festivalin ikinci gününde ise Ayancık Meslek Yüksek Okulu Şehit Ömer Can Açıkgöz Konferans Salonu'nda; </w:t>
      </w:r>
      <w:r w:rsidRPr="00805FC2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tr-TR"/>
          <w14:ligatures w14:val="none"/>
        </w:rPr>
        <w:t>"Dinamo Mesken"</w:t>
      </w:r>
      <w:r w:rsidRP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>, </w:t>
      </w:r>
      <w:r w:rsidRPr="00805FC2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tr-TR"/>
          <w14:ligatures w14:val="none"/>
        </w:rPr>
        <w:t>"Bahçeler Put Kesildi"</w:t>
      </w:r>
      <w:r w:rsidRP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>, </w:t>
      </w:r>
      <w:r w:rsidRPr="00805FC2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tr-TR"/>
          <w14:ligatures w14:val="none"/>
        </w:rPr>
        <w:t>"Heyamola"</w:t>
      </w:r>
      <w:r w:rsidRP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>, </w:t>
      </w:r>
      <w:r w:rsidRPr="00805FC2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tr-TR"/>
          <w14:ligatures w14:val="none"/>
        </w:rPr>
        <w:t>"Salça"</w:t>
      </w:r>
      <w:r w:rsidRP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> ve </w:t>
      </w:r>
      <w:r w:rsidRPr="00805FC2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tr-TR"/>
          <w14:ligatures w14:val="none"/>
        </w:rPr>
        <w:t>"Hatice" </w:t>
      </w:r>
      <w:r w:rsidRP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>isimli finalist filmlerin ve </w:t>
      </w:r>
      <w:r w:rsidRPr="00805FC2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tr-TR"/>
          <w14:ligatures w14:val="none"/>
        </w:rPr>
        <w:t>"İntihar Bekçisi"</w:t>
      </w:r>
      <w:r w:rsidRP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>,</w:t>
      </w:r>
      <w:r w:rsidRPr="00805FC2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tr-TR"/>
          <w14:ligatures w14:val="none"/>
        </w:rPr>
        <w:t> "Müzikli Bir Göç Masalı"</w:t>
      </w:r>
      <w:r w:rsidRP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>, </w:t>
      </w:r>
      <w:r w:rsidRPr="00805FC2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tr-TR"/>
          <w14:ligatures w14:val="none"/>
        </w:rPr>
        <w:t>"Baykuş Sesleri"</w:t>
      </w:r>
      <w:r w:rsidRP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> ve</w:t>
      </w:r>
      <w:r w:rsid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 </w:t>
      </w:r>
      <w:r w:rsidRPr="00805FC2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tr-TR"/>
          <w14:ligatures w14:val="none"/>
        </w:rPr>
        <w:t>"Sinekler"</w:t>
      </w:r>
      <w:r w:rsidRP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>,</w:t>
      </w:r>
      <w:r w:rsid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 </w:t>
      </w:r>
      <w:r w:rsidRPr="00805FC2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tr-TR"/>
          <w14:ligatures w14:val="none"/>
        </w:rPr>
        <w:t>"Ekmek Teknesi"</w:t>
      </w:r>
      <w:r w:rsidRP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>, </w:t>
      </w:r>
      <w:r w:rsidRPr="00805FC2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tr-TR"/>
          <w14:ligatures w14:val="none"/>
        </w:rPr>
        <w:t>"Ölüm Taklası"</w:t>
      </w:r>
      <w:r w:rsidRP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>, </w:t>
      </w:r>
      <w:r w:rsidRPr="00805FC2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tr-TR"/>
          <w14:ligatures w14:val="none"/>
        </w:rPr>
        <w:t>"Her Şey Yolunda"</w:t>
      </w:r>
      <w:r w:rsidRP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> ve </w:t>
      </w:r>
      <w:r w:rsidRPr="00805FC2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tr-TR"/>
          <w14:ligatures w14:val="none"/>
        </w:rPr>
        <w:t>"23 Sentlik Asker"</w:t>
      </w:r>
      <w:r w:rsidRP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> isimli filmlerin gösterimi</w:t>
      </w:r>
      <w:r w:rsid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 </w:t>
      </w:r>
      <w:r w:rsidRP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>yapılacak. Aynı günün akşamında Ayancık Tarihi Cezaevinde Açık Hava Sineması organizasyonuyla avluda Anadolu'nun kült filmlerinden Züğürt Ağa izleyiciyle buluşacak. </w:t>
      </w:r>
    </w:p>
    <w:p w14:paraId="37AFCEFF" w14:textId="77777777" w:rsidR="00134451" w:rsidRPr="00805FC2" w:rsidRDefault="00134451" w:rsidP="001344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</w:pPr>
    </w:p>
    <w:p w14:paraId="6EA4CC53" w14:textId="77777777" w:rsidR="00134451" w:rsidRPr="00805FC2" w:rsidRDefault="00134451" w:rsidP="001344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</w:pPr>
      <w:r w:rsidRP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24 Haziran 2023 tarihinde Ayancık Meslek Yüksek Okulu Şehit Ömer Can Açıkgöz Konferans Salonu'nda </w:t>
      </w:r>
      <w:r w:rsidRPr="00805FC2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tr-TR"/>
          <w14:ligatures w14:val="none"/>
        </w:rPr>
        <w:t>"Cehennem Boş</w:t>
      </w:r>
      <w:r w:rsidRP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, </w:t>
      </w:r>
      <w:r w:rsidRPr="00805FC2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tr-TR"/>
          <w14:ligatures w14:val="none"/>
        </w:rPr>
        <w:t>Tüm Şeytanlar Burada"</w:t>
      </w:r>
      <w:r w:rsidRP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>, </w:t>
      </w:r>
      <w:r w:rsidRPr="00805FC2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tr-TR"/>
          <w14:ligatures w14:val="none"/>
        </w:rPr>
        <w:t>"Kim Mihri",</w:t>
      </w:r>
      <w:r w:rsidRP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 </w:t>
      </w:r>
      <w:r w:rsidRPr="00805FC2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tr-TR"/>
          <w14:ligatures w14:val="none"/>
        </w:rPr>
        <w:t>"Bugün Değil"</w:t>
      </w:r>
      <w:r w:rsidRP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>,</w:t>
      </w:r>
      <w:r w:rsidRPr="00805FC2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 "Dalyan" </w:t>
      </w:r>
      <w:r w:rsidRP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>ve </w:t>
      </w:r>
      <w:r w:rsidRPr="00805FC2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tr-TR"/>
          <w14:ligatures w14:val="none"/>
        </w:rPr>
        <w:t>"Adres"</w:t>
      </w:r>
      <w:r w:rsidRP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 isimli finalist filmlerin gösterimi devam edecek. Festival filmlerinden </w:t>
      </w:r>
      <w:r w:rsidRPr="00805FC2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tr-TR"/>
          <w14:ligatures w14:val="none"/>
        </w:rPr>
        <w:t>"Herkesin Yapabileceği Bir Şey"</w:t>
      </w:r>
      <w:r w:rsidRP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>, </w:t>
      </w:r>
      <w:r w:rsidRPr="00805FC2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tr-TR"/>
          <w14:ligatures w14:val="none"/>
        </w:rPr>
        <w:t>"Toprağın Uyanışı"</w:t>
      </w:r>
      <w:r w:rsid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 </w:t>
      </w:r>
      <w:r w:rsidRP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>ve </w:t>
      </w:r>
      <w:r w:rsidRPr="00805FC2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tr-TR"/>
          <w14:ligatures w14:val="none"/>
        </w:rPr>
        <w:t>"Gece Babamızı Ararken"</w:t>
      </w:r>
      <w:r w:rsidRP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 filmleri de Ayancık Tarihi Cezaevi'nde izleyicilerin beğenisine sunulacak. </w:t>
      </w:r>
    </w:p>
    <w:p w14:paraId="433F7521" w14:textId="77777777" w:rsidR="00134451" w:rsidRPr="00805FC2" w:rsidRDefault="00134451" w:rsidP="001344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</w:pPr>
    </w:p>
    <w:p w14:paraId="344990AA" w14:textId="77777777" w:rsidR="00E624E7" w:rsidRDefault="00E624E7" w:rsidP="001344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tr-TR"/>
          <w14:ligatures w14:val="none"/>
        </w:rPr>
      </w:pPr>
    </w:p>
    <w:p w14:paraId="747D38E5" w14:textId="4156A6CB" w:rsidR="00134451" w:rsidRDefault="00134451" w:rsidP="001344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tr-TR"/>
          <w14:ligatures w14:val="none"/>
        </w:rPr>
      </w:pPr>
      <w:r w:rsidRPr="00805FC2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tr-TR"/>
          <w14:ligatures w14:val="none"/>
        </w:rPr>
        <w:lastRenderedPageBreak/>
        <w:t>NEŞE SARISOY KARATAY İLE BELGESEL FİLM YAPIMI HAKKINDA SÖYLEŞİ</w:t>
      </w:r>
    </w:p>
    <w:p w14:paraId="71F78CC3" w14:textId="77777777" w:rsidR="00EC3605" w:rsidRPr="00805FC2" w:rsidRDefault="00EC3605" w:rsidP="001344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</w:pPr>
    </w:p>
    <w:p w14:paraId="02FC9518" w14:textId="77777777" w:rsidR="00134451" w:rsidRPr="00805FC2" w:rsidRDefault="00134451" w:rsidP="001344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</w:pPr>
      <w:r w:rsidRP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>Festival kapsamında çocuklar da unutulmadı. Ayancık Kültür Merkezi'nde çocuklar için </w:t>
      </w:r>
      <w:r w:rsidRPr="00805FC2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tr-TR"/>
          <w14:ligatures w14:val="none"/>
        </w:rPr>
        <w:t>"Elif ve Arkadaşları Kapadokya"</w:t>
      </w:r>
      <w:r w:rsidRP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> filmi perdesini açacak ve maskot gösterisi yapılacak. Ardından</w:t>
      </w:r>
      <w:r w:rsid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 </w:t>
      </w:r>
      <w:r w:rsidRPr="00805FC2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"Ayancık'a Bir Tutam </w:t>
      </w:r>
      <w:proofErr w:type="spellStart"/>
      <w:r w:rsidRPr="00805FC2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tr-TR"/>
          <w14:ligatures w14:val="none"/>
        </w:rPr>
        <w:t>Temre</w:t>
      </w:r>
      <w:proofErr w:type="spellEnd"/>
      <w:r w:rsidRPr="00805FC2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 Otu"</w:t>
      </w:r>
      <w:r w:rsidRP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> belgeselinin gösterimi ve filmin yönetmeni Neşe Sarısoy Karatay ile belgesel film yapımı hakkında söyleşi gerçekleştirilecek.</w:t>
      </w:r>
    </w:p>
    <w:p w14:paraId="2EF05C69" w14:textId="77777777" w:rsidR="00134451" w:rsidRPr="00805FC2" w:rsidRDefault="00134451" w:rsidP="00134451">
      <w:pPr>
        <w:shd w:val="clear" w:color="auto" w:fill="FFFFFF"/>
        <w:spacing w:before="225" w:after="225" w:line="240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</w:pPr>
      <w:r w:rsidRP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>Festivalin son günü olan 25 Haziran'da ise geniş çaplı ödül töreni yapılacak. Kurmaca ve belgesel kategorilerinde birinci olan filmlere ödülleri takdim edilecek. Ayrıca jüri özel ödülü sahiplerini bulacak.</w:t>
      </w:r>
    </w:p>
    <w:p w14:paraId="561605CE" w14:textId="77777777" w:rsidR="00134451" w:rsidRDefault="00134451" w:rsidP="001344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tr-TR"/>
          <w14:ligatures w14:val="none"/>
        </w:rPr>
      </w:pPr>
      <w:r w:rsidRPr="00805FC2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tr-TR"/>
          <w14:ligatures w14:val="none"/>
        </w:rPr>
        <w:t>"AYANCIK FİLM FESTİVALİ TÜRK SİNEMASINA KATKI SAĞLAMAK AMACI GÜDÜYOR"</w:t>
      </w:r>
    </w:p>
    <w:p w14:paraId="6CE7F785" w14:textId="77777777" w:rsidR="00EC3605" w:rsidRPr="00805FC2" w:rsidRDefault="00EC3605" w:rsidP="001344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tr-TR"/>
          <w14:ligatures w14:val="none"/>
        </w:rPr>
      </w:pPr>
    </w:p>
    <w:p w14:paraId="0F10B875" w14:textId="77777777" w:rsidR="00134451" w:rsidRPr="00805FC2" w:rsidRDefault="00134451" w:rsidP="001344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</w:pPr>
      <w:r w:rsidRP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>Festival Başkanı İzzet Arslan festivale dair yaptığı duyuruda, </w:t>
      </w:r>
      <w:r w:rsidRPr="00805FC2">
        <w:rPr>
          <w:rFonts w:ascii="Calibri" w:eastAsia="Times New Roman" w:hAnsi="Calibri" w:cs="Calibri"/>
          <w:i/>
          <w:iCs/>
          <w:color w:val="000000" w:themeColor="text1"/>
          <w:kern w:val="0"/>
          <w:sz w:val="24"/>
          <w:szCs w:val="24"/>
          <w:lang w:eastAsia="tr-TR"/>
          <w14:ligatures w14:val="none"/>
        </w:rPr>
        <w:t>"Ayancık Film Festivali, Türk sinemasına katkı sağlamak, yeni yönetmen ve oyuncuların keşfedilmesine fırsat vermek ve sinemaseverlere keyifli bir deneyim yaşatmak amacıyla düzenlenmektedir"</w:t>
      </w:r>
      <w:r w:rsidRP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> dedi.</w:t>
      </w:r>
    </w:p>
    <w:p w14:paraId="0F811C4D" w14:textId="77777777" w:rsidR="00134451" w:rsidRPr="00805FC2" w:rsidRDefault="00134451" w:rsidP="00134451">
      <w:pPr>
        <w:shd w:val="clear" w:color="auto" w:fill="FFFFFF"/>
        <w:spacing w:before="225" w:after="225" w:line="240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</w:pPr>
      <w:r w:rsidRPr="00805FC2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  <w:t>Festival programıyla ilgili ayrıntılı bilgi için aşağıdaki bağlantıyı ziyaret edebilirsiniz.</w:t>
      </w:r>
    </w:p>
    <w:p w14:paraId="67276780" w14:textId="77777777" w:rsidR="00147A57" w:rsidRPr="00805FC2" w:rsidRDefault="00000000" w:rsidP="00134451">
      <w:pPr>
        <w:shd w:val="clear" w:color="auto" w:fill="FFFFFF"/>
        <w:spacing w:after="75" w:line="240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tr-TR"/>
          <w14:ligatures w14:val="none"/>
        </w:rPr>
      </w:pPr>
      <w:hyperlink r:id="rId4" w:history="1">
        <w:r w:rsidR="00134451" w:rsidRPr="00805FC2">
          <w:rPr>
            <w:rFonts w:ascii="Calibri" w:eastAsia="Times New Roman" w:hAnsi="Calibri" w:cs="Calibri"/>
            <w:color w:val="000000" w:themeColor="text1"/>
            <w:kern w:val="0"/>
            <w:sz w:val="24"/>
            <w:szCs w:val="24"/>
            <w:lang w:eastAsia="tr-TR"/>
            <w14:ligatures w14:val="none"/>
          </w:rPr>
          <w:t>www.ayancikfilmfestivali.com </w:t>
        </w:r>
      </w:hyperlink>
    </w:p>
    <w:sectPr w:rsidR="00147A57" w:rsidRPr="00805FC2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51"/>
    <w:rsid w:val="00134451"/>
    <w:rsid w:val="00147A57"/>
    <w:rsid w:val="00383653"/>
    <w:rsid w:val="00805FC2"/>
    <w:rsid w:val="00BE2253"/>
    <w:rsid w:val="00E53E40"/>
    <w:rsid w:val="00E624E7"/>
    <w:rsid w:val="00EC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7E03"/>
  <w15:chartTrackingRefBased/>
  <w15:docId w15:val="{CD97C4F3-C529-4D10-8893-85753678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34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  <w14:ligatures w14:val="none"/>
    </w:rPr>
  </w:style>
  <w:style w:type="paragraph" w:styleId="Balk2">
    <w:name w:val="heading 2"/>
    <w:basedOn w:val="Normal"/>
    <w:link w:val="Balk2Char"/>
    <w:uiPriority w:val="9"/>
    <w:qFormat/>
    <w:rsid w:val="00134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3445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  <w14:ligatures w14:val="none"/>
    </w:rPr>
  </w:style>
  <w:style w:type="character" w:customStyle="1" w:styleId="Balk2Char">
    <w:name w:val="Başlık 2 Char"/>
    <w:basedOn w:val="VarsaylanParagrafYazTipi"/>
    <w:link w:val="Balk2"/>
    <w:uiPriority w:val="9"/>
    <w:rsid w:val="00134451"/>
    <w:rPr>
      <w:rFonts w:ascii="Times New Roman" w:eastAsia="Times New Roman" w:hAnsi="Times New Roman" w:cs="Times New Roman"/>
      <w:b/>
      <w:bCs/>
      <w:kern w:val="0"/>
      <w:sz w:val="36"/>
      <w:szCs w:val="36"/>
      <w:lang w:eastAsia="tr-TR"/>
      <w14:ligatures w14:val="none"/>
    </w:rPr>
  </w:style>
  <w:style w:type="character" w:customStyle="1" w:styleId="share">
    <w:name w:val="share"/>
    <w:basedOn w:val="VarsaylanParagrafYazTipi"/>
    <w:rsid w:val="00134451"/>
  </w:style>
  <w:style w:type="character" w:styleId="Kpr">
    <w:name w:val="Hyperlink"/>
    <w:basedOn w:val="VarsaylanParagrafYazTipi"/>
    <w:uiPriority w:val="99"/>
    <w:semiHidden/>
    <w:unhideWhenUsed/>
    <w:rsid w:val="00134451"/>
    <w:rPr>
      <w:color w:val="0000FF"/>
      <w:u w:val="single"/>
    </w:rPr>
  </w:style>
  <w:style w:type="character" w:customStyle="1" w:styleId="textsizer">
    <w:name w:val="textsizer"/>
    <w:basedOn w:val="VarsaylanParagrafYazTipi"/>
    <w:rsid w:val="00134451"/>
  </w:style>
  <w:style w:type="paragraph" w:styleId="NormalWeb">
    <w:name w:val="Normal (Web)"/>
    <w:basedOn w:val="Normal"/>
    <w:uiPriority w:val="99"/>
    <w:semiHidden/>
    <w:unhideWhenUsed/>
    <w:rsid w:val="0013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134451"/>
    <w:rPr>
      <w:b/>
      <w:bCs/>
    </w:rPr>
  </w:style>
  <w:style w:type="character" w:styleId="Vurgu">
    <w:name w:val="Emphasis"/>
    <w:basedOn w:val="VarsaylanParagrafYazTipi"/>
    <w:uiPriority w:val="20"/>
    <w:qFormat/>
    <w:rsid w:val="00134451"/>
    <w:rPr>
      <w:i/>
      <w:iCs/>
    </w:rPr>
  </w:style>
  <w:style w:type="paragraph" w:styleId="AralkYok">
    <w:name w:val="No Spacing"/>
    <w:uiPriority w:val="1"/>
    <w:qFormat/>
    <w:rsid w:val="00805F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4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9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88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369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71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32744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4" w:color="DDDDDD"/>
                        <w:left w:val="none" w:sz="0" w:space="0" w:color="auto"/>
                        <w:bottom w:val="single" w:sz="6" w:space="4" w:color="DDDDDD"/>
                        <w:right w:val="none" w:sz="0" w:space="0" w:color="auto"/>
                      </w:divBdr>
                      <w:divsChild>
                        <w:div w:id="409041155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66391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73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yancikfilmfestivali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2023-06-21T20:10:00Z</dcterms:created>
  <dcterms:modified xsi:type="dcterms:W3CDTF">2023-06-22T06:25:00Z</dcterms:modified>
</cp:coreProperties>
</file>