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96DF" w14:textId="77777777" w:rsidR="00512983" w:rsidRPr="00C57E6D" w:rsidRDefault="00512983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</w:p>
    <w:p w14:paraId="0ECFBAFD" w14:textId="5F127E51" w:rsidR="00512983" w:rsidRPr="00C57E6D" w:rsidRDefault="00512983" w:rsidP="00C57E6D">
      <w:pPr>
        <w:pStyle w:val="AralkYok"/>
        <w:jc w:val="center"/>
        <w:rPr>
          <w:rFonts w:ascii="Cambria" w:hAnsi="Cambria"/>
          <w:b/>
          <w:bCs/>
          <w:sz w:val="40"/>
          <w:szCs w:val="40"/>
          <w:lang w:val="tr-TR"/>
        </w:rPr>
      </w:pPr>
      <w:r w:rsidRPr="00C57E6D">
        <w:rPr>
          <w:rFonts w:ascii="Cambria" w:hAnsi="Cambria"/>
          <w:b/>
          <w:bCs/>
          <w:sz w:val="40"/>
          <w:szCs w:val="40"/>
          <w:lang w:val="tr-TR"/>
        </w:rPr>
        <w:t>Antalya Film Forum</w:t>
      </w:r>
      <w:r w:rsidR="000136FE">
        <w:rPr>
          <w:rFonts w:ascii="Cambria" w:hAnsi="Cambria"/>
          <w:b/>
          <w:bCs/>
          <w:sz w:val="40"/>
          <w:szCs w:val="40"/>
          <w:lang w:val="tr-TR"/>
        </w:rPr>
        <w:t>,</w:t>
      </w:r>
      <w:r w:rsidR="003174C7" w:rsidRPr="00C57E6D">
        <w:rPr>
          <w:rFonts w:ascii="Cambria" w:hAnsi="Cambria"/>
          <w:b/>
          <w:bCs/>
          <w:sz w:val="40"/>
          <w:szCs w:val="40"/>
          <w:lang w:val="tr-TR"/>
        </w:rPr>
        <w:t xml:space="preserve"> </w:t>
      </w:r>
      <w:r w:rsidR="009B34A0" w:rsidRPr="00C57E6D">
        <w:rPr>
          <w:rFonts w:ascii="Cambria" w:hAnsi="Cambria"/>
          <w:b/>
          <w:bCs/>
          <w:sz w:val="40"/>
          <w:szCs w:val="40"/>
          <w:lang w:val="tr-TR"/>
        </w:rPr>
        <w:t xml:space="preserve">Sinema </w:t>
      </w:r>
      <w:r w:rsidR="003174C7" w:rsidRPr="00C57E6D">
        <w:rPr>
          <w:rFonts w:ascii="Cambria" w:hAnsi="Cambria"/>
          <w:b/>
          <w:bCs/>
          <w:sz w:val="40"/>
          <w:szCs w:val="40"/>
          <w:lang w:val="tr-TR"/>
        </w:rPr>
        <w:t>Sektör</w:t>
      </w:r>
      <w:r w:rsidR="009B34A0" w:rsidRPr="00C57E6D">
        <w:rPr>
          <w:rFonts w:ascii="Cambria" w:hAnsi="Cambria"/>
          <w:b/>
          <w:bCs/>
          <w:sz w:val="40"/>
          <w:szCs w:val="40"/>
          <w:lang w:val="tr-TR"/>
        </w:rPr>
        <w:t>ün</w:t>
      </w:r>
      <w:r w:rsidR="003174C7" w:rsidRPr="00C57E6D">
        <w:rPr>
          <w:rFonts w:ascii="Cambria" w:hAnsi="Cambria"/>
          <w:b/>
          <w:bCs/>
          <w:sz w:val="40"/>
          <w:szCs w:val="40"/>
          <w:lang w:val="tr-TR"/>
        </w:rPr>
        <w:t xml:space="preserve">e Desteğini </w:t>
      </w:r>
      <w:r w:rsidR="00B42E12" w:rsidRPr="00C57E6D">
        <w:rPr>
          <w:rFonts w:ascii="Cambria" w:hAnsi="Cambria"/>
          <w:b/>
          <w:bCs/>
          <w:sz w:val="40"/>
          <w:szCs w:val="40"/>
          <w:lang w:val="tr-TR"/>
        </w:rPr>
        <w:t xml:space="preserve">Güçlenerek </w:t>
      </w:r>
      <w:r w:rsidR="003174C7" w:rsidRPr="00C57E6D">
        <w:rPr>
          <w:rFonts w:ascii="Cambria" w:hAnsi="Cambria"/>
          <w:b/>
          <w:bCs/>
          <w:sz w:val="40"/>
          <w:szCs w:val="40"/>
          <w:lang w:val="tr-TR"/>
        </w:rPr>
        <w:t>Sürdürüyor</w:t>
      </w:r>
    </w:p>
    <w:p w14:paraId="52452472" w14:textId="77777777" w:rsidR="00512983" w:rsidRPr="00C57E6D" w:rsidRDefault="00512983" w:rsidP="00B42E12">
      <w:pPr>
        <w:jc w:val="both"/>
        <w:rPr>
          <w:rFonts w:ascii="Cambria" w:hAnsi="Cambria" w:cs="Calibri"/>
          <w:b/>
          <w:bCs/>
          <w:sz w:val="24"/>
          <w:szCs w:val="24"/>
          <w:lang w:val="tr-TR"/>
        </w:rPr>
      </w:pPr>
    </w:p>
    <w:p w14:paraId="41940D85" w14:textId="77777777" w:rsidR="003174C7" w:rsidRPr="00C57E6D" w:rsidRDefault="00512983" w:rsidP="00B376DA">
      <w:pPr>
        <w:jc w:val="center"/>
        <w:rPr>
          <w:rStyle w:val="Gl"/>
          <w:rFonts w:ascii="Cambria" w:hAnsi="Cambria" w:cs="Calibri"/>
          <w:b w:val="0"/>
          <w:bCs w:val="0"/>
          <w:color w:val="000000"/>
          <w:sz w:val="24"/>
          <w:szCs w:val="24"/>
          <w:lang w:val="tr-TR"/>
        </w:rPr>
      </w:pP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Antalya Büyükşehir Belediyesi </w:t>
      </w:r>
      <w:r w:rsidRPr="00C57E6D">
        <w:rPr>
          <w:rFonts w:ascii="Cambria" w:hAnsi="Cambria" w:cs="Calibri"/>
          <w:sz w:val="24"/>
          <w:szCs w:val="24"/>
          <w:lang w:val="tr-TR"/>
        </w:rPr>
        <w:t>ev sahipliğinde düzenlen</w:t>
      </w:r>
      <w:r w:rsidR="003174C7" w:rsidRPr="00C57E6D">
        <w:rPr>
          <w:rFonts w:ascii="Cambria" w:hAnsi="Cambria" w:cs="Calibri"/>
          <w:sz w:val="24"/>
          <w:szCs w:val="24"/>
          <w:lang w:val="tr-TR"/>
        </w:rPr>
        <w:t>e</w:t>
      </w:r>
      <w:r w:rsidR="009B34A0" w:rsidRPr="00C57E6D">
        <w:rPr>
          <w:rFonts w:ascii="Cambria" w:hAnsi="Cambria" w:cs="Calibri"/>
          <w:sz w:val="24"/>
          <w:szCs w:val="24"/>
          <w:lang w:val="tr-TR"/>
        </w:rPr>
        <w:t>cek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60. Antalya Altın Portakal Film Festival</w:t>
      </w:r>
      <w:r w:rsidR="009B34A0" w:rsidRPr="00C57E6D">
        <w:rPr>
          <w:rFonts w:ascii="Cambria" w:hAnsi="Cambria" w:cs="Calibri"/>
          <w:b/>
          <w:bCs/>
          <w:sz w:val="24"/>
          <w:szCs w:val="24"/>
          <w:lang w:val="tr-TR"/>
        </w:rPr>
        <w:t>i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’nin ortak yapım marketi ve proje geliştirme platformu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Antalya Film Forum</w:t>
      </w:r>
      <w:r w:rsidR="009B34A0" w:rsidRPr="00C57E6D">
        <w:rPr>
          <w:rFonts w:ascii="Cambria" w:hAnsi="Cambria" w:cs="Calibri"/>
          <w:sz w:val="24"/>
          <w:szCs w:val="24"/>
          <w:lang w:val="tr-TR"/>
        </w:rPr>
        <w:t>,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</w:t>
      </w:r>
      <w:r w:rsidRPr="00C57E6D">
        <w:rPr>
          <w:rFonts w:ascii="Cambria" w:hAnsi="Cambria" w:cs="Calibri"/>
          <w:sz w:val="24"/>
          <w:szCs w:val="24"/>
          <w:lang w:val="tr-TR"/>
        </w:rPr>
        <w:t>bu yıl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8-10 Ekim </w:t>
      </w:r>
      <w:r w:rsidRPr="00C57E6D">
        <w:rPr>
          <w:rFonts w:ascii="Cambria" w:hAnsi="Cambria" w:cs="Calibri"/>
          <w:sz w:val="24"/>
          <w:szCs w:val="24"/>
          <w:lang w:val="tr-TR"/>
        </w:rPr>
        <w:t>tarihleri arasında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fiziki</w:t>
      </w:r>
      <w:r w:rsidRPr="00C57E6D">
        <w:rPr>
          <w:rFonts w:ascii="Cambria" w:hAnsi="Cambria" w:cs="Calibri"/>
          <w:sz w:val="24"/>
          <w:szCs w:val="24"/>
          <w:lang w:val="tr-TR"/>
        </w:rPr>
        <w:t>,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10-12 Ekim </w:t>
      </w:r>
      <w:r w:rsidRPr="00C57E6D">
        <w:rPr>
          <w:rFonts w:ascii="Cambria" w:hAnsi="Cambria" w:cs="Calibri"/>
          <w:sz w:val="24"/>
          <w:szCs w:val="24"/>
          <w:lang w:val="tr-TR"/>
        </w:rPr>
        <w:t>tarihleri arasında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</w:t>
      </w:r>
      <w:r w:rsidR="009B34A0" w:rsidRPr="00C57E6D">
        <w:rPr>
          <w:rFonts w:ascii="Cambria" w:hAnsi="Cambria" w:cs="Calibri"/>
          <w:sz w:val="24"/>
          <w:szCs w:val="24"/>
          <w:lang w:val="tr-TR"/>
        </w:rPr>
        <w:t xml:space="preserve">da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çevrimiçi </w:t>
      </w:r>
      <w:r w:rsidRPr="00C57E6D">
        <w:rPr>
          <w:rFonts w:ascii="Cambria" w:hAnsi="Cambria" w:cs="Calibri"/>
          <w:sz w:val="24"/>
          <w:szCs w:val="24"/>
          <w:lang w:val="tr-TR"/>
        </w:rPr>
        <w:t>gerçekleşecek.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</w:t>
      </w:r>
      <w:r w:rsidR="003174C7" w:rsidRPr="00C57E6D">
        <w:rPr>
          <w:rFonts w:ascii="Cambria" w:hAnsi="Cambria" w:cs="Calibri"/>
          <w:b/>
          <w:bCs/>
          <w:sz w:val="24"/>
          <w:szCs w:val="24"/>
          <w:lang w:val="tr-TR"/>
        </w:rPr>
        <w:t>Antalya Film Forum</w:t>
      </w:r>
      <w:r w:rsidR="003174C7" w:rsidRPr="00C57E6D">
        <w:rPr>
          <w:rFonts w:ascii="Cambria" w:hAnsi="Cambria" w:cs="Calibri"/>
          <w:sz w:val="24"/>
          <w:szCs w:val="24"/>
          <w:lang w:val="tr-TR"/>
        </w:rPr>
        <w:t>’un</w:t>
      </w:r>
      <w:r w:rsidR="003174C7"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</w:t>
      </w:r>
      <w:r w:rsidR="003174C7" w:rsidRPr="00C57E6D">
        <w:rPr>
          <w:rStyle w:val="Gl"/>
          <w:rFonts w:ascii="Cambria" w:hAnsi="Cambria" w:cs="Calibri"/>
          <w:color w:val="000000"/>
          <w:sz w:val="24"/>
          <w:szCs w:val="24"/>
          <w:lang w:val="tr-TR"/>
        </w:rPr>
        <w:t>Uzun Metraj Kurmaca Pitching</w:t>
      </w:r>
      <w:r w:rsidR="003174C7" w:rsidRPr="00C57E6D">
        <w:rPr>
          <w:rStyle w:val="Gl"/>
          <w:rFonts w:ascii="Cambria" w:hAnsi="Cambria" w:cs="Calibri"/>
          <w:b w:val="0"/>
          <w:bCs w:val="0"/>
          <w:color w:val="000000"/>
          <w:sz w:val="24"/>
          <w:szCs w:val="24"/>
          <w:lang w:val="tr-TR"/>
        </w:rPr>
        <w:t>,</w:t>
      </w:r>
      <w:r w:rsidR="003174C7" w:rsidRPr="00C57E6D">
        <w:rPr>
          <w:rStyle w:val="Gl"/>
          <w:rFonts w:ascii="Cambria" w:hAnsi="Cambria" w:cs="Calibri"/>
          <w:color w:val="000000"/>
          <w:sz w:val="24"/>
          <w:szCs w:val="24"/>
          <w:lang w:val="tr-TR"/>
        </w:rPr>
        <w:t xml:space="preserve"> Uzun Metraj Kurmaca Work-in-Progress</w:t>
      </w:r>
      <w:r w:rsidR="003174C7" w:rsidRPr="00C57E6D">
        <w:rPr>
          <w:rStyle w:val="Gl"/>
          <w:rFonts w:ascii="Cambria" w:hAnsi="Cambria" w:cs="Calibri"/>
          <w:b w:val="0"/>
          <w:bCs w:val="0"/>
          <w:color w:val="000000"/>
          <w:sz w:val="24"/>
          <w:szCs w:val="24"/>
          <w:lang w:val="tr-TR"/>
        </w:rPr>
        <w:t>,</w:t>
      </w:r>
      <w:r w:rsidR="003174C7" w:rsidRPr="00C57E6D">
        <w:rPr>
          <w:rStyle w:val="Gl"/>
          <w:rFonts w:ascii="Cambria" w:hAnsi="Cambria" w:cs="Calibri"/>
          <w:color w:val="000000"/>
          <w:sz w:val="24"/>
          <w:szCs w:val="24"/>
          <w:lang w:val="tr-TR"/>
        </w:rPr>
        <w:t xml:space="preserve"> Belgesel Work-in-Progress</w:t>
      </w:r>
      <w:r w:rsidR="003174C7" w:rsidRPr="00C57E6D">
        <w:rPr>
          <w:rStyle w:val="Gl"/>
          <w:rFonts w:ascii="Cambria" w:hAnsi="Cambria" w:cs="Calibri"/>
          <w:b w:val="0"/>
          <w:bCs w:val="0"/>
          <w:color w:val="000000"/>
          <w:sz w:val="24"/>
          <w:szCs w:val="24"/>
          <w:lang w:val="tr-TR"/>
        </w:rPr>
        <w:t>,</w:t>
      </w:r>
      <w:r w:rsidR="003174C7" w:rsidRPr="00C57E6D">
        <w:rPr>
          <w:rStyle w:val="Gl"/>
          <w:rFonts w:ascii="Cambria" w:hAnsi="Cambria" w:cs="Calibri"/>
          <w:color w:val="000000"/>
          <w:sz w:val="24"/>
          <w:szCs w:val="24"/>
          <w:lang w:val="tr-TR"/>
        </w:rPr>
        <w:t xml:space="preserve"> Sümer Tilmaç Antalya Film Destek Fonu Pitching </w:t>
      </w:r>
      <w:r w:rsidR="003174C7" w:rsidRPr="00C57E6D">
        <w:rPr>
          <w:rStyle w:val="Gl"/>
          <w:rFonts w:ascii="Cambria" w:hAnsi="Cambria" w:cs="Calibri"/>
          <w:b w:val="0"/>
          <w:bCs w:val="0"/>
          <w:color w:val="000000"/>
          <w:sz w:val="24"/>
          <w:szCs w:val="24"/>
          <w:lang w:val="tr-TR"/>
        </w:rPr>
        <w:t>ve</w:t>
      </w:r>
      <w:r w:rsidR="003174C7" w:rsidRPr="00C57E6D">
        <w:rPr>
          <w:rStyle w:val="Gl"/>
          <w:rFonts w:ascii="Cambria" w:hAnsi="Cambria" w:cs="Calibri"/>
          <w:color w:val="000000"/>
          <w:sz w:val="24"/>
          <w:szCs w:val="24"/>
          <w:lang w:val="tr-TR"/>
        </w:rPr>
        <w:t xml:space="preserve"> Dizi/Kısa Dizi Pitching </w:t>
      </w:r>
      <w:r w:rsidR="003174C7" w:rsidRPr="00C57E6D">
        <w:rPr>
          <w:rStyle w:val="Gl"/>
          <w:rFonts w:ascii="Cambria" w:hAnsi="Cambria" w:cs="Calibri"/>
          <w:b w:val="0"/>
          <w:bCs w:val="0"/>
          <w:color w:val="000000"/>
          <w:sz w:val="24"/>
          <w:szCs w:val="24"/>
          <w:lang w:val="tr-TR"/>
        </w:rPr>
        <w:t>platformlarında ana jüri tarafından seçilecek projelere ver</w:t>
      </w:r>
      <w:r w:rsidR="008D402C" w:rsidRPr="00C57E6D">
        <w:rPr>
          <w:rStyle w:val="Gl"/>
          <w:rFonts w:ascii="Cambria" w:hAnsi="Cambria" w:cs="Calibri"/>
          <w:b w:val="0"/>
          <w:bCs w:val="0"/>
          <w:color w:val="000000"/>
          <w:sz w:val="24"/>
          <w:szCs w:val="24"/>
          <w:lang w:val="tr-TR"/>
        </w:rPr>
        <w:t>ilecek</w:t>
      </w:r>
      <w:r w:rsidR="003174C7" w:rsidRPr="00C57E6D">
        <w:rPr>
          <w:rStyle w:val="Gl"/>
          <w:rFonts w:ascii="Cambria" w:hAnsi="Cambria" w:cs="Calibri"/>
          <w:b w:val="0"/>
          <w:bCs w:val="0"/>
          <w:color w:val="000000"/>
          <w:sz w:val="24"/>
          <w:szCs w:val="24"/>
          <w:lang w:val="tr-TR"/>
        </w:rPr>
        <w:t xml:space="preserve"> ödüller belli oldu.</w:t>
      </w:r>
    </w:p>
    <w:p w14:paraId="67D77491" w14:textId="77777777" w:rsidR="003174C7" w:rsidRPr="00C57E6D" w:rsidRDefault="003174C7" w:rsidP="00B42E12">
      <w:pPr>
        <w:jc w:val="both"/>
        <w:rPr>
          <w:rStyle w:val="Gl"/>
          <w:rFonts w:ascii="Cambria" w:hAnsi="Cambria" w:cs="Calibri"/>
          <w:color w:val="000000"/>
          <w:sz w:val="24"/>
          <w:szCs w:val="24"/>
          <w:lang w:val="tr-TR"/>
        </w:rPr>
      </w:pPr>
    </w:p>
    <w:p w14:paraId="4F9FC2EE" w14:textId="77777777" w:rsidR="00B42E12" w:rsidRPr="00C57E6D" w:rsidRDefault="00EA11D2" w:rsidP="00344EC2">
      <w:pPr>
        <w:jc w:val="both"/>
        <w:rPr>
          <w:rFonts w:ascii="Cambria" w:hAnsi="Cambria"/>
          <w:color w:val="000000" w:themeColor="text1"/>
          <w:sz w:val="24"/>
          <w:szCs w:val="24"/>
          <w:lang w:val="tr-TR"/>
        </w:rPr>
      </w:pPr>
      <w:r w:rsidRPr="00C57E6D">
        <w:rPr>
          <w:rFonts w:ascii="Cambria" w:hAnsi="Cambria" w:cs="Calibri"/>
          <w:sz w:val="24"/>
          <w:szCs w:val="24"/>
          <w:lang w:val="tr-TR"/>
        </w:rPr>
        <w:t xml:space="preserve">Tüm kategoriler için başvuruların geçtiğimiz günlerde sona erdiği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Antalya Film Forum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’da </w:t>
      </w:r>
      <w:r w:rsidR="007F3930" w:rsidRPr="00C57E6D">
        <w:rPr>
          <w:rFonts w:ascii="Cambria" w:hAnsi="Cambria" w:cs="Calibri"/>
          <w:sz w:val="24"/>
          <w:szCs w:val="24"/>
          <w:lang w:val="tr-TR"/>
        </w:rPr>
        <w:t>ön jüriler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tarafından </w:t>
      </w:r>
      <w:r w:rsidR="009B34A0" w:rsidRPr="00C57E6D">
        <w:rPr>
          <w:rFonts w:ascii="Cambria" w:hAnsi="Cambria" w:cs="Calibri"/>
          <w:sz w:val="24"/>
          <w:szCs w:val="24"/>
          <w:lang w:val="tr-TR"/>
        </w:rPr>
        <w:t xml:space="preserve">seçilen 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projeler önümüzdeki günlerde açıklanacak.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Antalya Film Forum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’da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Antalya Büyükşehir Belediyesi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tarafından dört kategori</w:t>
      </w:r>
      <w:r w:rsidR="009B34A0" w:rsidRPr="00C57E6D">
        <w:rPr>
          <w:rFonts w:ascii="Cambria" w:hAnsi="Cambria" w:cs="Calibri"/>
          <w:sz w:val="24"/>
          <w:szCs w:val="24"/>
          <w:lang w:val="tr-TR"/>
        </w:rPr>
        <w:t>de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550 bin TL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, </w:t>
      </w:r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Netflix</w:t>
      </w:r>
      <w:r w:rsidR="00661542" w:rsidRPr="00C57E6D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</w:t>
      </w:r>
      <w:r w:rsidR="00344EC2" w:rsidRPr="00C57E6D">
        <w:rPr>
          <w:rFonts w:ascii="Cambria" w:hAnsi="Cambria"/>
          <w:color w:val="000000" w:themeColor="text1"/>
          <w:sz w:val="24"/>
          <w:szCs w:val="24"/>
          <w:lang w:val="tr-TR"/>
        </w:rPr>
        <w:t xml:space="preserve">tarafından </w:t>
      </w:r>
      <w:r w:rsidR="00661542" w:rsidRPr="00C57E6D">
        <w:rPr>
          <w:rFonts w:ascii="Cambria" w:hAnsi="Cambria"/>
          <w:color w:val="000000" w:themeColor="text1"/>
          <w:sz w:val="24"/>
          <w:szCs w:val="24"/>
          <w:lang w:val="tr-TR"/>
        </w:rPr>
        <w:t xml:space="preserve">ise </w:t>
      </w:r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Dizi/Kısa Dizi </w:t>
      </w:r>
      <w:proofErr w:type="spellStart"/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Pitching</w:t>
      </w:r>
      <w:proofErr w:type="spellEnd"/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 Platformu</w:t>
      </w:r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shd w:val="clear" w:color="auto" w:fill="FFFFFF"/>
          <w:lang w:val="tr-TR"/>
        </w:rPr>
        <w:t> </w:t>
      </w:r>
      <w:r w:rsidR="00661542" w:rsidRPr="00C57E6D">
        <w:rPr>
          <w:rFonts w:ascii="Cambria" w:hAnsi="Cambria"/>
          <w:color w:val="000000" w:themeColor="text1"/>
          <w:sz w:val="24"/>
          <w:szCs w:val="24"/>
          <w:lang w:val="tr-TR"/>
        </w:rPr>
        <w:t xml:space="preserve">ve </w:t>
      </w:r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Uzun Metraj Kurmaca </w:t>
      </w:r>
      <w:proofErr w:type="spellStart"/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Work</w:t>
      </w:r>
      <w:proofErr w:type="spellEnd"/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-in-</w:t>
      </w:r>
      <w:proofErr w:type="spellStart"/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Progress</w:t>
      </w:r>
      <w:proofErr w:type="spellEnd"/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 Platformu</w:t>
      </w:r>
      <w:r w:rsidR="00661542" w:rsidRPr="00C57E6D">
        <w:rPr>
          <w:rFonts w:ascii="Cambria" w:hAnsi="Cambria"/>
          <w:color w:val="000000" w:themeColor="text1"/>
          <w:sz w:val="24"/>
          <w:szCs w:val="24"/>
          <w:lang w:val="tr-TR"/>
        </w:rPr>
        <w:t xml:space="preserve">’nda toplamda </w:t>
      </w:r>
      <w:r w:rsidR="00661542" w:rsidRPr="00C57E6D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300 bin TL</w:t>
      </w:r>
      <w:r w:rsidR="00661542" w:rsidRPr="00C57E6D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tutarında ödül ver</w:t>
      </w:r>
      <w:r w:rsidR="00344EC2" w:rsidRPr="00C57E6D">
        <w:rPr>
          <w:rFonts w:ascii="Cambria" w:hAnsi="Cambria"/>
          <w:color w:val="000000" w:themeColor="text1"/>
          <w:sz w:val="24"/>
          <w:szCs w:val="24"/>
          <w:lang w:val="tr-TR"/>
        </w:rPr>
        <w:t>ile</w:t>
      </w:r>
      <w:r w:rsidR="00661542" w:rsidRPr="00C57E6D">
        <w:rPr>
          <w:rFonts w:ascii="Cambria" w:hAnsi="Cambria"/>
          <w:color w:val="000000" w:themeColor="text1"/>
          <w:sz w:val="24"/>
          <w:szCs w:val="24"/>
          <w:lang w:val="tr-TR"/>
        </w:rPr>
        <w:t>cek.</w:t>
      </w:r>
      <w:r w:rsidR="00344EC2" w:rsidRPr="00C57E6D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Aynı zamanda her platformda sektörün önde gelen isim ve kuruluşları özel ödüller verecek.</w:t>
      </w:r>
    </w:p>
    <w:p w14:paraId="3F05FFA6" w14:textId="77777777" w:rsidR="00661542" w:rsidRPr="00C57E6D" w:rsidRDefault="00661542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</w:p>
    <w:p w14:paraId="642D5F51" w14:textId="77777777" w:rsidR="00512983" w:rsidRPr="00C57E6D" w:rsidRDefault="00512983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Uzun Metraj Kurmaca Pitching Platformu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’nda, ana jüri tarafından belirlenecek iki projeden her birine </w:t>
      </w:r>
      <w:r w:rsidR="003174C7" w:rsidRPr="00C57E6D">
        <w:rPr>
          <w:rFonts w:ascii="Cambria" w:hAnsi="Cambria" w:cs="Calibri"/>
          <w:b/>
          <w:bCs/>
          <w:sz w:val="24"/>
          <w:szCs w:val="24"/>
          <w:lang w:val="tr-TR"/>
        </w:rPr>
        <w:t>5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0 bin TL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tutarında</w:t>
      </w:r>
      <w:r w:rsidR="002354C6" w:rsidRPr="00C57E6D">
        <w:rPr>
          <w:rFonts w:ascii="Cambria" w:hAnsi="Cambria" w:cs="Calibri"/>
          <w:sz w:val="24"/>
          <w:szCs w:val="24"/>
          <w:lang w:val="tr-TR"/>
        </w:rPr>
        <w:t xml:space="preserve"> ödül 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verilecek. Ayrıca </w:t>
      </w:r>
      <w:r w:rsidR="0000277D" w:rsidRPr="00C57E6D">
        <w:rPr>
          <w:rFonts w:ascii="Cambria" w:hAnsi="Cambria" w:cs="Calibri"/>
          <w:sz w:val="24"/>
          <w:szCs w:val="24"/>
          <w:lang w:val="tr-TR"/>
        </w:rPr>
        <w:t>aynı platformda</w:t>
      </w:r>
      <w:r w:rsidR="0000277D"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bir projeye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Film Standartları Post Prodüksiyon Ödülü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, bir projeye de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Filmarka Ekipman Desteği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verilecek.</w:t>
      </w:r>
    </w:p>
    <w:p w14:paraId="3BAE825D" w14:textId="77777777" w:rsidR="00512983" w:rsidRPr="00C57E6D" w:rsidRDefault="00512983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</w:p>
    <w:p w14:paraId="30CBFEC1" w14:textId="77777777" w:rsidR="00512983" w:rsidRPr="00C57E6D" w:rsidRDefault="00512983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Uzun Metraj Kurmaca Work</w:t>
      </w:r>
      <w:r w:rsidR="00EA11D2" w:rsidRPr="00C57E6D">
        <w:rPr>
          <w:rFonts w:ascii="Cambria" w:hAnsi="Cambria" w:cs="Calibri"/>
          <w:b/>
          <w:bCs/>
          <w:sz w:val="24"/>
          <w:szCs w:val="24"/>
          <w:lang w:val="tr-TR"/>
        </w:rPr>
        <w:t>-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in</w:t>
      </w:r>
      <w:r w:rsidR="00EA11D2" w:rsidRPr="00C57E6D">
        <w:rPr>
          <w:rFonts w:ascii="Cambria" w:hAnsi="Cambria" w:cs="Calibri"/>
          <w:b/>
          <w:bCs/>
          <w:sz w:val="24"/>
          <w:szCs w:val="24"/>
          <w:lang w:val="tr-TR"/>
        </w:rPr>
        <w:t>-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Progress Platformu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’nda bir proje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100 bin TL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tutarında </w:t>
      </w:r>
      <w:r w:rsidR="002354C6" w:rsidRPr="00C57E6D">
        <w:rPr>
          <w:rFonts w:ascii="Cambria" w:hAnsi="Cambria" w:cs="Calibri"/>
          <w:sz w:val="24"/>
          <w:szCs w:val="24"/>
          <w:lang w:val="tr-TR"/>
        </w:rPr>
        <w:t>ödülün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sahibi olacak.</w:t>
      </w:r>
      <w:r w:rsidR="00EA11D2" w:rsidRPr="00C57E6D">
        <w:rPr>
          <w:rFonts w:ascii="Cambria" w:hAnsi="Cambria" w:cs="Calibri"/>
          <w:sz w:val="24"/>
          <w:szCs w:val="24"/>
          <w:lang w:val="tr-TR"/>
        </w:rPr>
        <w:t xml:space="preserve"> Ana jüri tarafından seçilecek bir proje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>nin</w:t>
      </w:r>
      <w:r w:rsidR="00EA11D2"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50 bin TL</w:t>
      </w:r>
      <w:r w:rsidR="00EA11D2" w:rsidRPr="00C57E6D">
        <w:rPr>
          <w:rFonts w:ascii="Cambria" w:hAnsi="Cambria" w:cs="Calibri"/>
          <w:sz w:val="24"/>
          <w:szCs w:val="24"/>
          <w:lang w:val="tr-TR"/>
        </w:rPr>
        <w:t xml:space="preserve"> 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değerindeki </w:t>
      </w:r>
      <w:r w:rsidR="00EA11D2" w:rsidRPr="00C57E6D">
        <w:rPr>
          <w:rFonts w:ascii="Cambria" w:hAnsi="Cambria" w:cs="Calibri"/>
          <w:b/>
          <w:bCs/>
          <w:sz w:val="24"/>
          <w:szCs w:val="24"/>
          <w:lang w:val="tr-TR"/>
        </w:rPr>
        <w:t>Jüri Özel Ödülü</w:t>
      </w:r>
      <w:r w:rsidR="00EA11D2" w:rsidRPr="00C57E6D">
        <w:rPr>
          <w:rFonts w:ascii="Cambria" w:hAnsi="Cambria" w:cs="Calibri"/>
          <w:sz w:val="24"/>
          <w:szCs w:val="24"/>
          <w:lang w:val="tr-TR"/>
        </w:rPr>
        <w:t>’nü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kazanacağı </w:t>
      </w:r>
      <w:r w:rsidR="002924BE" w:rsidRPr="00C57E6D">
        <w:rPr>
          <w:rFonts w:ascii="Cambria" w:hAnsi="Cambria" w:cs="Calibri"/>
          <w:sz w:val="24"/>
          <w:szCs w:val="24"/>
          <w:lang w:val="tr-TR"/>
        </w:rPr>
        <w:t>platformda</w:t>
      </w:r>
      <w:r w:rsidR="00EA11D2" w:rsidRPr="00C57E6D">
        <w:rPr>
          <w:rFonts w:ascii="Cambria" w:hAnsi="Cambria" w:cs="Calibri"/>
          <w:sz w:val="24"/>
          <w:szCs w:val="24"/>
          <w:lang w:val="tr-TR"/>
        </w:rPr>
        <w:t xml:space="preserve"> bu yıl ilk kez </w:t>
      </w:r>
      <w:r w:rsidR="00EA11D2" w:rsidRPr="00C57E6D">
        <w:rPr>
          <w:rFonts w:ascii="Cambria" w:hAnsi="Cambria" w:cs="Calibri"/>
          <w:b/>
          <w:bCs/>
          <w:sz w:val="24"/>
          <w:szCs w:val="24"/>
          <w:lang w:val="tr-TR"/>
        </w:rPr>
        <w:t>Netflix</w:t>
      </w:r>
      <w:r w:rsidR="00EA11D2" w:rsidRPr="00C57E6D">
        <w:rPr>
          <w:rFonts w:ascii="Cambria" w:hAnsi="Cambria" w:cs="Calibri"/>
          <w:sz w:val="24"/>
          <w:szCs w:val="24"/>
          <w:lang w:val="tr-TR"/>
        </w:rPr>
        <w:t xml:space="preserve"> tarafından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150 bin TL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değerinde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Netflix Kurmaca Work-in-Progress Platformu Ödülü</w:t>
      </w:r>
      <w:r w:rsidR="00EA11D2" w:rsidRPr="00C57E6D">
        <w:rPr>
          <w:rFonts w:ascii="Cambria" w:hAnsi="Cambria" w:cs="Calibri"/>
          <w:sz w:val="24"/>
          <w:szCs w:val="24"/>
          <w:lang w:val="tr-TR"/>
        </w:rPr>
        <w:t xml:space="preserve"> verilecek. 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Bu bölümde ayrıca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Başka Sinema Dağıtım ve Promosyon Ödülü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</w:t>
      </w:r>
      <w:r w:rsidR="0055663D" w:rsidRPr="00C57E6D">
        <w:rPr>
          <w:rFonts w:ascii="Cambria" w:hAnsi="Cambria" w:cs="Calibri"/>
          <w:sz w:val="24"/>
          <w:szCs w:val="24"/>
          <w:lang w:val="tr-TR"/>
        </w:rPr>
        <w:t>ile</w:t>
      </w:r>
      <w:r w:rsidR="00EA11D2" w:rsidRPr="00C57E6D">
        <w:rPr>
          <w:rFonts w:ascii="Cambria" w:hAnsi="Cambria" w:cs="Calibri"/>
          <w:sz w:val="24"/>
          <w:szCs w:val="24"/>
          <w:lang w:val="tr-TR"/>
        </w:rPr>
        <w:t xml:space="preserve"> </w:t>
      </w:r>
      <w:r w:rsidR="00EA11D2" w:rsidRPr="00C57E6D">
        <w:rPr>
          <w:rFonts w:ascii="Cambria" w:hAnsi="Cambria" w:cs="Calibri"/>
          <w:b/>
          <w:bCs/>
          <w:sz w:val="24"/>
          <w:szCs w:val="24"/>
          <w:lang w:val="tr-TR"/>
        </w:rPr>
        <w:t>Bando Post Renk Düzenleme Ödülü</w:t>
      </w:r>
      <w:r w:rsidR="00EA11D2" w:rsidRPr="00C57E6D">
        <w:rPr>
          <w:rFonts w:ascii="Cambria" w:hAnsi="Cambria" w:cs="Calibri"/>
          <w:sz w:val="24"/>
          <w:szCs w:val="24"/>
          <w:lang w:val="tr-TR"/>
        </w:rPr>
        <w:t xml:space="preserve"> de </w:t>
      </w:r>
      <w:r w:rsidRPr="00C57E6D">
        <w:rPr>
          <w:rFonts w:ascii="Cambria" w:hAnsi="Cambria" w:cs="Calibri"/>
          <w:sz w:val="24"/>
          <w:szCs w:val="24"/>
          <w:lang w:val="tr-TR"/>
        </w:rPr>
        <w:t>sahibini bulacak.</w:t>
      </w:r>
    </w:p>
    <w:p w14:paraId="1CF90B35" w14:textId="77777777" w:rsidR="00512983" w:rsidRPr="00C57E6D" w:rsidRDefault="00512983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</w:p>
    <w:p w14:paraId="192FA29C" w14:textId="77777777" w:rsidR="002B76BE" w:rsidRPr="00C57E6D" w:rsidRDefault="00512983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Belgesel Work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-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in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-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Progress Platformu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’nda yer alan projelerden 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>birine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ana jüri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100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bin TL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değerinde </w:t>
      </w:r>
      <w:r w:rsidR="002354C6" w:rsidRPr="00C57E6D">
        <w:rPr>
          <w:rFonts w:ascii="Cambria" w:hAnsi="Cambria" w:cs="Calibri"/>
          <w:sz w:val="24"/>
          <w:szCs w:val="24"/>
          <w:lang w:val="tr-TR"/>
        </w:rPr>
        <w:t>ödül</w:t>
      </w:r>
      <w:r w:rsidR="002354C6"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verecek. Aynı zamanda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GeniusPark Renk Düzenleme Ödülü</w:t>
      </w:r>
      <w:r w:rsidR="0055663D" w:rsidRPr="00C57E6D">
        <w:rPr>
          <w:rFonts w:ascii="Cambria" w:hAnsi="Cambria" w:cs="Calibri"/>
          <w:sz w:val="24"/>
          <w:szCs w:val="24"/>
          <w:lang w:val="tr-TR"/>
        </w:rPr>
        <w:t xml:space="preserve"> ve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Başka Sinema Dağıtım Ödülü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’nün verileceği platformda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Documentary Association of Europe (DAE) Teşvik Ödülü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de bulunuyor. </w:t>
      </w:r>
    </w:p>
    <w:p w14:paraId="537DF08B" w14:textId="77777777" w:rsidR="002B76BE" w:rsidRPr="00C57E6D" w:rsidRDefault="002B76BE" w:rsidP="00B42E12">
      <w:pPr>
        <w:jc w:val="both"/>
        <w:rPr>
          <w:rFonts w:ascii="Cambria" w:hAnsi="Cambria" w:cs="Calibri"/>
          <w:b/>
          <w:bCs/>
          <w:sz w:val="24"/>
          <w:szCs w:val="24"/>
          <w:lang w:val="tr-TR"/>
        </w:rPr>
      </w:pPr>
    </w:p>
    <w:p w14:paraId="2D77E823" w14:textId="77777777" w:rsidR="00A17F17" w:rsidRDefault="00A17F17" w:rsidP="00B42E12">
      <w:pPr>
        <w:jc w:val="both"/>
        <w:rPr>
          <w:rFonts w:ascii="Cambria" w:hAnsi="Cambria" w:cs="Calibri"/>
          <w:b/>
          <w:bCs/>
          <w:sz w:val="24"/>
          <w:szCs w:val="24"/>
          <w:lang w:val="tr-TR"/>
        </w:rPr>
      </w:pPr>
    </w:p>
    <w:p w14:paraId="71759BF9" w14:textId="77777777" w:rsidR="00A17F17" w:rsidRDefault="00A17F17" w:rsidP="00B42E12">
      <w:pPr>
        <w:jc w:val="both"/>
        <w:rPr>
          <w:rFonts w:ascii="Cambria" w:hAnsi="Cambria" w:cs="Calibri"/>
          <w:b/>
          <w:bCs/>
          <w:sz w:val="24"/>
          <w:szCs w:val="24"/>
          <w:lang w:val="tr-TR"/>
        </w:rPr>
      </w:pPr>
    </w:p>
    <w:p w14:paraId="2181F557" w14:textId="6C115EFA" w:rsidR="002B76BE" w:rsidRPr="00C57E6D" w:rsidRDefault="00512983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Dizi/Kısa Dizi </w:t>
      </w:r>
      <w:proofErr w:type="spellStart"/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Pitching</w:t>
      </w:r>
      <w:proofErr w:type="spellEnd"/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Platformu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’nun ana ödülü 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geçen yıl olduğu gibi 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bu yıl 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da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Netflix 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tarafından üstleniliyor. </w:t>
      </w:r>
      <w:r w:rsidR="009A699D" w:rsidRPr="00C57E6D">
        <w:rPr>
          <w:rFonts w:ascii="Cambria" w:hAnsi="Cambria" w:cs="Calibri"/>
          <w:b/>
          <w:bCs/>
          <w:sz w:val="24"/>
          <w:szCs w:val="24"/>
          <w:lang w:val="tr-TR"/>
        </w:rPr>
        <w:t>150 bin TL</w:t>
      </w:r>
      <w:r w:rsidR="009A699D" w:rsidRPr="00C57E6D">
        <w:rPr>
          <w:rFonts w:ascii="Cambria" w:hAnsi="Cambria" w:cs="Calibri"/>
          <w:sz w:val="24"/>
          <w:szCs w:val="24"/>
          <w:lang w:val="tr-TR"/>
        </w:rPr>
        <w:t xml:space="preserve"> değerindeki ana 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ödül,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Netflix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’in dizi ve film endüstrisindeki yetenek havuzunu genişletmeye ve geliştirmeye yönelik yürüttüğü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Grow Creative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desteğiyle verilecek</w:t>
      </w:r>
      <w:r w:rsidR="009A699D" w:rsidRPr="00C57E6D">
        <w:rPr>
          <w:rFonts w:ascii="Cambria" w:hAnsi="Cambria" w:cs="Calibri"/>
          <w:sz w:val="24"/>
          <w:szCs w:val="24"/>
          <w:lang w:val="tr-TR"/>
        </w:rPr>
        <w:t>. Aynı zamanda bir projeye de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dizi yazarlığı alanında kariyerini geliştirmek isteyen yaratıcıları içerik geliştirme aşamasında uygulamalı eğitimlerle desteklemeyi hedefleyen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Netflix Series-Lab Programı Katılım Ödülü</w:t>
      </w:r>
      <w:r w:rsidR="009A699D" w:rsidRPr="00C57E6D">
        <w:rPr>
          <w:rFonts w:ascii="Cambria" w:hAnsi="Cambria" w:cs="Calibri"/>
          <w:sz w:val="24"/>
          <w:szCs w:val="24"/>
          <w:lang w:val="tr-TR"/>
        </w:rPr>
        <w:t xml:space="preserve"> verilecek.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</w:t>
      </w:r>
      <w:r w:rsidR="0000277D" w:rsidRPr="00C57E6D">
        <w:rPr>
          <w:rFonts w:ascii="Cambria" w:hAnsi="Cambria" w:cs="Calibri"/>
          <w:sz w:val="24"/>
          <w:szCs w:val="24"/>
          <w:lang w:val="tr-TR"/>
        </w:rPr>
        <w:t>Platformda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yer alacak projelerden biri de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Color Up Renk Düzenleme Ödülü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>’nü kazanacak.</w:t>
      </w:r>
    </w:p>
    <w:p w14:paraId="11ADD337" w14:textId="77777777" w:rsidR="00B42E12" w:rsidRPr="00C57E6D" w:rsidRDefault="00B42E12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</w:p>
    <w:p w14:paraId="548C98D4" w14:textId="77777777" w:rsidR="002B76BE" w:rsidRPr="00C57E6D" w:rsidRDefault="00512983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Sümer Tilmaç Antalya Film Destek Fonu Pitching Platformu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’nda bu yıl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200 bin TL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değerinde </w:t>
      </w:r>
      <w:r w:rsidR="002354C6" w:rsidRPr="00C57E6D">
        <w:rPr>
          <w:rFonts w:ascii="Cambria" w:hAnsi="Cambria" w:cs="Calibri"/>
          <w:sz w:val="24"/>
          <w:szCs w:val="24"/>
          <w:lang w:val="tr-TR"/>
        </w:rPr>
        <w:t>ödül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verilecek. Seçilen film aynı zamanda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Fono Film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 tarafından verilecek </w:t>
      </w:r>
      <w:r w:rsidR="002B76BE" w:rsidRPr="00C57E6D">
        <w:rPr>
          <w:rFonts w:ascii="Cambria" w:hAnsi="Cambria" w:cs="Calibri"/>
          <w:b/>
          <w:bCs/>
          <w:sz w:val="24"/>
          <w:szCs w:val="24"/>
          <w:lang w:val="tr-TR"/>
        </w:rPr>
        <w:t>Fono Film Post Prodüksiyon Ödülü</w:t>
      </w:r>
      <w:r w:rsidR="002B76BE" w:rsidRPr="00C57E6D">
        <w:rPr>
          <w:rFonts w:ascii="Cambria" w:hAnsi="Cambria" w:cs="Calibri"/>
          <w:sz w:val="24"/>
          <w:szCs w:val="24"/>
          <w:lang w:val="tr-TR"/>
        </w:rPr>
        <w:t xml:space="preserve">’nün de sahibi olacak. </w:t>
      </w:r>
    </w:p>
    <w:p w14:paraId="30CFF188" w14:textId="77777777" w:rsidR="00B42E12" w:rsidRPr="00C57E6D" w:rsidRDefault="00B42E12" w:rsidP="00B42E12">
      <w:pPr>
        <w:jc w:val="both"/>
        <w:rPr>
          <w:rFonts w:ascii="Cambria" w:hAnsi="Cambria" w:cs="Calibri"/>
          <w:sz w:val="24"/>
          <w:szCs w:val="24"/>
          <w:lang w:val="tr-TR"/>
        </w:rPr>
      </w:pPr>
    </w:p>
    <w:p w14:paraId="1B532A9F" w14:textId="543AB174" w:rsidR="00D12B12" w:rsidRPr="00C57E6D" w:rsidRDefault="002B76BE" w:rsidP="00C57E6D">
      <w:pPr>
        <w:jc w:val="both"/>
        <w:rPr>
          <w:rFonts w:ascii="Cambria" w:hAnsi="Cambria" w:cs="Calibri"/>
          <w:sz w:val="24"/>
          <w:szCs w:val="24"/>
          <w:lang w:val="tr-TR"/>
        </w:rPr>
      </w:pPr>
      <w:r w:rsidRPr="00C57E6D">
        <w:rPr>
          <w:rFonts w:ascii="Cambria" w:hAnsi="Cambria" w:cs="Calibri"/>
          <w:sz w:val="24"/>
          <w:szCs w:val="24"/>
          <w:lang w:val="tr-TR"/>
        </w:rPr>
        <w:t xml:space="preserve">Antalya Büyükşehir Belediye Başkanı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Muhittin Böcek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’in başkanlığını yaptığı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60. Antalya Altın Portakal Film Festivali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'nin idari direktörlüğünü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Av.</w:t>
      </w:r>
      <w:r w:rsidR="00B42E12"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Cansel Tuncer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, yönetmenliğini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Dr.</w:t>
      </w:r>
      <w:r w:rsidR="00B42E12" w:rsidRPr="00C57E6D">
        <w:rPr>
          <w:rFonts w:ascii="Cambria" w:hAnsi="Cambria" w:cs="Calibri"/>
          <w:b/>
          <w:bCs/>
          <w:sz w:val="24"/>
          <w:szCs w:val="24"/>
          <w:lang w:val="tr-TR"/>
        </w:rPr>
        <w:t xml:space="preserve">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Ahmet Boyacıoğlu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üstlenirken, sanat yönetmenliğini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Başak Emre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,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Antalya Film Forum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direktörlüğünü ise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Armağan Lale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ve </w:t>
      </w:r>
      <w:r w:rsidRPr="00C57E6D">
        <w:rPr>
          <w:rFonts w:ascii="Cambria" w:hAnsi="Cambria" w:cs="Calibri"/>
          <w:b/>
          <w:bCs/>
          <w:sz w:val="24"/>
          <w:szCs w:val="24"/>
          <w:lang w:val="tr-TR"/>
        </w:rPr>
        <w:t>Pınar Evrenosoğlu</w:t>
      </w:r>
      <w:r w:rsidRPr="00C57E6D">
        <w:rPr>
          <w:rFonts w:ascii="Cambria" w:hAnsi="Cambria" w:cs="Calibri"/>
          <w:sz w:val="24"/>
          <w:szCs w:val="24"/>
          <w:lang w:val="tr-TR"/>
        </w:rPr>
        <w:t xml:space="preserve"> yürütüyor.</w:t>
      </w:r>
    </w:p>
    <w:sectPr w:rsidR="00D12B12" w:rsidRPr="00C57E6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19C0" w14:textId="77777777" w:rsidR="00174EF3" w:rsidRDefault="00174EF3" w:rsidP="006266F2">
      <w:pPr>
        <w:spacing w:line="240" w:lineRule="auto"/>
      </w:pPr>
      <w:r>
        <w:separator/>
      </w:r>
    </w:p>
  </w:endnote>
  <w:endnote w:type="continuationSeparator" w:id="0">
    <w:p w14:paraId="015A15B3" w14:textId="77777777" w:rsidR="00174EF3" w:rsidRDefault="00174EF3" w:rsidP="00626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9D9C" w14:textId="77777777" w:rsidR="00174EF3" w:rsidRDefault="00174EF3" w:rsidP="006266F2">
      <w:pPr>
        <w:spacing w:line="240" w:lineRule="auto"/>
      </w:pPr>
      <w:r>
        <w:separator/>
      </w:r>
    </w:p>
  </w:footnote>
  <w:footnote w:type="continuationSeparator" w:id="0">
    <w:p w14:paraId="6F4C9027" w14:textId="77777777" w:rsidR="00174EF3" w:rsidRDefault="00174EF3" w:rsidP="00626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D6D7" w14:textId="77777777" w:rsidR="006266F2" w:rsidRDefault="006266F2" w:rsidP="006266F2">
    <w:pPr>
      <w:pStyle w:val="stBilgi"/>
      <w:jc w:val="center"/>
    </w:pPr>
    <w:r>
      <w:rPr>
        <w:noProof/>
      </w:rPr>
      <w:drawing>
        <wp:inline distT="0" distB="0" distL="0" distR="0" wp14:anchorId="11990FC3" wp14:editId="37FE5DAB">
          <wp:extent cx="1454727" cy="818284"/>
          <wp:effectExtent l="0" t="0" r="0" b="0"/>
          <wp:docPr id="49516537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165377" name="Resim 4951653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243" cy="83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B8A"/>
    <w:multiLevelType w:val="multilevel"/>
    <w:tmpl w:val="CF94F5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E34959"/>
    <w:multiLevelType w:val="multilevel"/>
    <w:tmpl w:val="56962F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963C79"/>
    <w:multiLevelType w:val="multilevel"/>
    <w:tmpl w:val="5E1027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50E6CDC"/>
    <w:multiLevelType w:val="multilevel"/>
    <w:tmpl w:val="DFD6D9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01570F"/>
    <w:multiLevelType w:val="multilevel"/>
    <w:tmpl w:val="587280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A021A53"/>
    <w:multiLevelType w:val="multilevel"/>
    <w:tmpl w:val="346C67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647366195">
    <w:abstractNumId w:val="2"/>
  </w:num>
  <w:num w:numId="2" w16cid:durableId="2146968031">
    <w:abstractNumId w:val="0"/>
  </w:num>
  <w:num w:numId="3" w16cid:durableId="311834803">
    <w:abstractNumId w:val="1"/>
  </w:num>
  <w:num w:numId="4" w16cid:durableId="2060934383">
    <w:abstractNumId w:val="3"/>
  </w:num>
  <w:num w:numId="5" w16cid:durableId="2011366193">
    <w:abstractNumId w:val="5"/>
  </w:num>
  <w:num w:numId="6" w16cid:durableId="648707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83"/>
    <w:rsid w:val="0000277D"/>
    <w:rsid w:val="000136FE"/>
    <w:rsid w:val="00174EF3"/>
    <w:rsid w:val="002354C6"/>
    <w:rsid w:val="002924BE"/>
    <w:rsid w:val="002B76BE"/>
    <w:rsid w:val="003174C7"/>
    <w:rsid w:val="00344EC2"/>
    <w:rsid w:val="003A7542"/>
    <w:rsid w:val="004C454E"/>
    <w:rsid w:val="00512983"/>
    <w:rsid w:val="0055663D"/>
    <w:rsid w:val="00556C9E"/>
    <w:rsid w:val="006266F2"/>
    <w:rsid w:val="00661542"/>
    <w:rsid w:val="00731587"/>
    <w:rsid w:val="007F3930"/>
    <w:rsid w:val="008D13E8"/>
    <w:rsid w:val="008D2B84"/>
    <w:rsid w:val="008D402C"/>
    <w:rsid w:val="00983BBC"/>
    <w:rsid w:val="009A699D"/>
    <w:rsid w:val="009B34A0"/>
    <w:rsid w:val="00A00751"/>
    <w:rsid w:val="00A17F17"/>
    <w:rsid w:val="00B376DA"/>
    <w:rsid w:val="00B42E12"/>
    <w:rsid w:val="00B665A4"/>
    <w:rsid w:val="00C57E6D"/>
    <w:rsid w:val="00C852BF"/>
    <w:rsid w:val="00D01E0F"/>
    <w:rsid w:val="00D12B12"/>
    <w:rsid w:val="00EA11D2"/>
    <w:rsid w:val="00F607E1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16E0"/>
  <w15:chartTrackingRefBased/>
  <w15:docId w15:val="{145DB671-CE99-664F-9F2F-82D79C8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83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5129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512983"/>
  </w:style>
  <w:style w:type="paragraph" w:styleId="Dzeltme">
    <w:name w:val="Revision"/>
    <w:hidden/>
    <w:uiPriority w:val="99"/>
    <w:semiHidden/>
    <w:rsid w:val="00983BBC"/>
    <w:rPr>
      <w:rFonts w:ascii="Arial" w:eastAsia="Arial" w:hAnsi="Arial" w:cs="Arial"/>
      <w:sz w:val="22"/>
      <w:szCs w:val="22"/>
      <w:lang w:val="en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3930"/>
    <w:pPr>
      <w:spacing w:line="240" w:lineRule="auto"/>
    </w:pPr>
    <w:rPr>
      <w:rFonts w:ascii="Times New Roman" w:hAnsi="Times New Roman" w:cs="Times New Roman"/>
      <w:sz w:val="18"/>
      <w:szCs w:val="18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7F3930"/>
    <w:rPr>
      <w:rFonts w:ascii="Times New Roman" w:eastAsia="Arial" w:hAnsi="Times New Roman" w:cs="Times New Roman"/>
      <w:kern w:val="0"/>
      <w:sz w:val="18"/>
      <w:szCs w:val="18"/>
      <w:lang w:val="en"/>
    </w:rPr>
  </w:style>
  <w:style w:type="character" w:styleId="AklamaBavurusu">
    <w:name w:val="annotation reference"/>
    <w:uiPriority w:val="99"/>
    <w:semiHidden/>
    <w:unhideWhenUsed/>
    <w:rsid w:val="007F39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3930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AklamaMetniChar">
    <w:name w:val="Açıklama Metni Char"/>
    <w:link w:val="AklamaMetni"/>
    <w:uiPriority w:val="99"/>
    <w:semiHidden/>
    <w:rsid w:val="007F3930"/>
    <w:rPr>
      <w:rFonts w:ascii="Arial" w:eastAsia="Arial" w:hAnsi="Arial" w:cs="Arial"/>
      <w:kern w:val="0"/>
      <w:sz w:val="20"/>
      <w:szCs w:val="20"/>
      <w:lang w:val="e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393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F3930"/>
    <w:rPr>
      <w:rFonts w:ascii="Arial" w:eastAsia="Arial" w:hAnsi="Arial" w:cs="Arial"/>
      <w:b/>
      <w:bCs/>
      <w:kern w:val="0"/>
      <w:sz w:val="20"/>
      <w:szCs w:val="20"/>
      <w:lang w:val="en"/>
    </w:rPr>
  </w:style>
  <w:style w:type="paragraph" w:styleId="stBilgi">
    <w:name w:val="header"/>
    <w:basedOn w:val="Normal"/>
    <w:link w:val="stBilgiChar"/>
    <w:uiPriority w:val="99"/>
    <w:unhideWhenUsed/>
    <w:rsid w:val="006266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66F2"/>
    <w:rPr>
      <w:rFonts w:ascii="Arial" w:eastAsia="Arial" w:hAnsi="Arial" w:cs="Arial"/>
      <w:sz w:val="22"/>
      <w:szCs w:val="22"/>
      <w:lang w:val="en" w:eastAsia="en-US"/>
    </w:rPr>
  </w:style>
  <w:style w:type="paragraph" w:styleId="AltBilgi">
    <w:name w:val="footer"/>
    <w:basedOn w:val="Normal"/>
    <w:link w:val="AltBilgiChar"/>
    <w:uiPriority w:val="99"/>
    <w:unhideWhenUsed/>
    <w:rsid w:val="006266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66F2"/>
    <w:rPr>
      <w:rFonts w:ascii="Arial" w:eastAsia="Arial" w:hAnsi="Arial" w:cs="Arial"/>
      <w:sz w:val="22"/>
      <w:szCs w:val="22"/>
      <w:lang w:val="en" w:eastAsia="en-US"/>
    </w:rPr>
  </w:style>
  <w:style w:type="paragraph" w:styleId="AralkYok">
    <w:name w:val="No Spacing"/>
    <w:uiPriority w:val="1"/>
    <w:qFormat/>
    <w:rsid w:val="00C57E6D"/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Sadi Cilingir</cp:lastModifiedBy>
  <cp:revision>10</cp:revision>
  <dcterms:created xsi:type="dcterms:W3CDTF">2023-08-20T13:05:00Z</dcterms:created>
  <dcterms:modified xsi:type="dcterms:W3CDTF">2023-09-10T21:11:00Z</dcterms:modified>
</cp:coreProperties>
</file>