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E21B" w14:textId="562F618E" w:rsidR="009C3B02" w:rsidRPr="009C3B02" w:rsidRDefault="009C3B02" w:rsidP="009C3B02">
      <w:pPr>
        <w:pStyle w:val="NormalWeb"/>
        <w:rPr>
          <w:sz w:val="40"/>
          <w:szCs w:val="40"/>
        </w:rPr>
      </w:pPr>
      <w:r w:rsidRPr="009C3B02">
        <w:rPr>
          <w:rStyle w:val="Gl"/>
          <w:sz w:val="40"/>
          <w:szCs w:val="40"/>
        </w:rPr>
        <w:t xml:space="preserve">Festivalden </w:t>
      </w:r>
      <w:r w:rsidRPr="009C3B02">
        <w:rPr>
          <w:rStyle w:val="Gl"/>
          <w:sz w:val="40"/>
          <w:szCs w:val="40"/>
        </w:rPr>
        <w:t xml:space="preserve">Basına Teşekkür </w:t>
      </w:r>
      <w:r>
        <w:rPr>
          <w:rStyle w:val="Gl"/>
          <w:sz w:val="40"/>
          <w:szCs w:val="40"/>
        </w:rPr>
        <w:t>v</w:t>
      </w:r>
      <w:r w:rsidRPr="009C3B02">
        <w:rPr>
          <w:rStyle w:val="Gl"/>
          <w:sz w:val="40"/>
          <w:szCs w:val="40"/>
        </w:rPr>
        <w:t>e Kutlama</w:t>
      </w:r>
    </w:p>
    <w:p w14:paraId="1692239E" w14:textId="77777777" w:rsidR="009C3B02" w:rsidRPr="009C3B02" w:rsidRDefault="009C3B02" w:rsidP="009C3B02">
      <w:pPr>
        <w:pStyle w:val="NormalWeb"/>
      </w:pPr>
      <w:r w:rsidRPr="009C3B02">
        <w:t>Hatay Nato çadırkentte düzenlenen ödül töreni ile sonlanan 11. Uluslararası Antakya Film Festivali yönetimi, basına katkılarından dolayı teşekkür etti. Festival koordinatörü Atakan Metin "İlk defa bir film festivalinde tüm basın mecrası ortaklaştı ve Antakya'ya destek verdi. Bu yüzden teşekkür ediyor ve 'Dünya Gazeteciler Günü'nüzü tebrik ediyoruz" dedi.</w:t>
      </w:r>
    </w:p>
    <w:p w14:paraId="7F6D16F9" w14:textId="77777777" w:rsidR="009C3B02" w:rsidRPr="009C3B02" w:rsidRDefault="009C3B02" w:rsidP="009C3B02">
      <w:pPr>
        <w:pStyle w:val="NormalWeb"/>
      </w:pPr>
      <w:r w:rsidRPr="009C3B02">
        <w:rPr>
          <w:rStyle w:val="Gl"/>
          <w:color w:val="000000"/>
        </w:rPr>
        <w:t>Metin: "Sanatın yükseldiği yerde savaş zor"</w:t>
      </w:r>
    </w:p>
    <w:p w14:paraId="17173F9A" w14:textId="77777777" w:rsidR="009C3B02" w:rsidRPr="009C3B02" w:rsidRDefault="009C3B02" w:rsidP="009C3B02">
      <w:pPr>
        <w:pStyle w:val="NormalWeb"/>
      </w:pPr>
      <w:r w:rsidRPr="009C3B02">
        <w:t xml:space="preserve">Yaklaşık 800 filmin başvuru yaptığı ve 91 filmin yarıştığı 11. Uluslararası Antakya Film Festivali, 19 Ekim Perşembe günü Hatay Nato Çadırkent Yemekhanesi'ndeki ödül töreni ile sona erdi. Festivalin, deprem sonrası şartlarda, bölgede yapılan en büyük sanat organizasyonu olduğunu vurgulayan Metin şunları söyledi: "Konforsuz ve yerinde empatiyi vaad ettiğimiz bu özel festivale basın mecrasından </w:t>
      </w:r>
      <w:proofErr w:type="gramStart"/>
      <w:r w:rsidRPr="009C3B02">
        <w:t>hiç bir</w:t>
      </w:r>
      <w:proofErr w:type="gramEnd"/>
      <w:r w:rsidRPr="009C3B02">
        <w:t xml:space="preserve"> grup kayıtsız kalmadı. Festivaller tarihinde belki de en büyük basın katılımının yaşandığı Antakya Film Festivali tüm eksiklerine rağmen basını ortak ilgisi olmayı başardı. Bu noktada tüm gazeteci meslekdaşlarımıza teşekkürü bir borç biliyoruz. Sanatın yükseldiği yerde savaşın zor olduğuna inanan tüm gazetecilerin 'Dünya Gazteciler Günü'nü bu vesile ile içten tebrik ediyoruz"</w:t>
      </w:r>
    </w:p>
    <w:p w14:paraId="7C61E5B1" w14:textId="77777777" w:rsidR="00147A57" w:rsidRPr="009C3B02" w:rsidRDefault="00147A57">
      <w:pPr>
        <w:rPr>
          <w:rFonts w:ascii="Times New Roman" w:hAnsi="Times New Roman" w:cs="Times New Roman"/>
          <w:sz w:val="24"/>
          <w:szCs w:val="24"/>
        </w:rPr>
      </w:pPr>
    </w:p>
    <w:sectPr w:rsidR="00147A57" w:rsidRPr="009C3B0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02"/>
    <w:rsid w:val="00147A57"/>
    <w:rsid w:val="00383653"/>
    <w:rsid w:val="009C3B0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53EC"/>
  <w15:chartTrackingRefBased/>
  <w15:docId w15:val="{28DF9E2E-1FDD-48AE-A3D8-E16B67F4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3B0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9C3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2023-10-22T13:58:00Z</dcterms:created>
  <dcterms:modified xsi:type="dcterms:W3CDTF">2023-10-22T13:59:00Z</dcterms:modified>
</cp:coreProperties>
</file>