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7C845" w14:textId="12984540" w:rsidR="00C27178" w:rsidRPr="00C27178" w:rsidRDefault="00C27178" w:rsidP="00C27178">
      <w:pPr>
        <w:pStyle w:val="AralkYok"/>
        <w:rPr>
          <w:b/>
          <w:bCs/>
          <w:sz w:val="40"/>
          <w:szCs w:val="40"/>
          <w:lang w:eastAsia="tr-TR"/>
        </w:rPr>
      </w:pPr>
      <w:r w:rsidRPr="00C27178">
        <w:rPr>
          <w:b/>
          <w:bCs/>
          <w:sz w:val="40"/>
          <w:szCs w:val="40"/>
          <w:lang w:eastAsia="tr-TR"/>
        </w:rPr>
        <w:t xml:space="preserve">Hollywood </w:t>
      </w:r>
      <w:r w:rsidRPr="00C27178">
        <w:rPr>
          <w:b/>
          <w:bCs/>
          <w:sz w:val="40"/>
          <w:szCs w:val="40"/>
          <w:lang w:eastAsia="tr-TR"/>
        </w:rPr>
        <w:t xml:space="preserve">Ünlüleri 11. </w:t>
      </w:r>
      <w:r w:rsidRPr="00C27178">
        <w:rPr>
          <w:b/>
          <w:bCs/>
          <w:sz w:val="40"/>
          <w:szCs w:val="40"/>
          <w:lang w:eastAsia="tr-TR"/>
        </w:rPr>
        <w:t xml:space="preserve">Uluslararası Antakya Film Festivali'ne </w:t>
      </w:r>
      <w:r w:rsidRPr="00C27178">
        <w:rPr>
          <w:b/>
          <w:bCs/>
          <w:sz w:val="40"/>
          <w:szCs w:val="40"/>
          <w:lang w:eastAsia="tr-TR"/>
        </w:rPr>
        <w:t>Destek Verecek</w:t>
      </w:r>
    </w:p>
    <w:p w14:paraId="6A1B0483" w14:textId="77777777" w:rsidR="00C27178" w:rsidRPr="00C27178" w:rsidRDefault="00C27178" w:rsidP="00C27178">
      <w:pPr>
        <w:pStyle w:val="AralkYok"/>
        <w:rPr>
          <w:sz w:val="24"/>
          <w:szCs w:val="24"/>
          <w:lang w:eastAsia="tr-TR"/>
        </w:rPr>
      </w:pPr>
    </w:p>
    <w:p w14:paraId="298902C3" w14:textId="0EB56852" w:rsidR="00C27178" w:rsidRPr="00C27178" w:rsidRDefault="00C27178" w:rsidP="00C27178">
      <w:pPr>
        <w:pStyle w:val="AralkYok"/>
        <w:rPr>
          <w:sz w:val="24"/>
          <w:szCs w:val="24"/>
          <w:lang w:eastAsia="tr-TR"/>
        </w:rPr>
      </w:pPr>
      <w:r w:rsidRPr="00C27178">
        <w:rPr>
          <w:sz w:val="24"/>
          <w:szCs w:val="24"/>
          <w:lang w:eastAsia="tr-TR"/>
        </w:rPr>
        <w:t>Bir dönem 'Beyaz Saray'da çalışan ve ABD'nin aranan sanat danışmanlarından Ceylan Ecer, annesi tasarımcı Semra Ecer'in "Siyah-Beyaz" sergisi için Türkiye'ye geldi. Ecer "11. Uluslararası Antakya Film Festivali'ne, ABD'nin ünlü sanat ve sinema isimleri destek verecek" dedi.</w:t>
      </w:r>
      <w:r>
        <w:rPr>
          <w:sz w:val="24"/>
          <w:szCs w:val="24"/>
          <w:lang w:eastAsia="tr-TR"/>
        </w:rPr>
        <w:t xml:space="preserve"> </w:t>
      </w:r>
    </w:p>
    <w:p w14:paraId="083BBF45" w14:textId="77777777" w:rsidR="00C27178" w:rsidRPr="00C27178" w:rsidRDefault="00C27178" w:rsidP="00C27178">
      <w:pPr>
        <w:pStyle w:val="AralkYok"/>
        <w:rPr>
          <w:sz w:val="24"/>
          <w:szCs w:val="24"/>
          <w:lang w:eastAsia="tr-TR"/>
        </w:rPr>
      </w:pPr>
    </w:p>
    <w:p w14:paraId="77257807" w14:textId="77777777" w:rsidR="00C27178" w:rsidRPr="00C27178" w:rsidRDefault="00C27178" w:rsidP="00C27178">
      <w:pPr>
        <w:pStyle w:val="AralkYok"/>
        <w:rPr>
          <w:sz w:val="24"/>
          <w:szCs w:val="24"/>
          <w:lang w:eastAsia="tr-TR"/>
        </w:rPr>
      </w:pPr>
      <w:r w:rsidRPr="00C27178">
        <w:rPr>
          <w:sz w:val="24"/>
          <w:szCs w:val="24"/>
          <w:lang w:eastAsia="tr-TR"/>
        </w:rPr>
        <w:t>Sanat galericisi ve danışmanı Ceylan Ecer, ABD'de çok sayıda ünlü isimle ortak sanat çalışmaları yaptığının altını çizerek, bu alanda edindiği tecrübeleri Türkiye'deki depremzedeler için kullanmayı hedeflediğini ifade etti. Ceylan Ecer, 6 Şubat'ta meydana gelen depremlerden etkilenenlere destek amacıyla 11. Uluslararası Antakya Film Festivali'nde yapılacak çalışmalara da değinerek, şunları aktardı:</w:t>
      </w:r>
    </w:p>
    <w:p w14:paraId="737AAD0F" w14:textId="77777777" w:rsidR="00C27178" w:rsidRPr="00C27178" w:rsidRDefault="00C27178" w:rsidP="00C27178">
      <w:pPr>
        <w:pStyle w:val="AralkYok"/>
        <w:rPr>
          <w:sz w:val="24"/>
          <w:szCs w:val="24"/>
          <w:lang w:eastAsia="tr-TR"/>
        </w:rPr>
      </w:pPr>
    </w:p>
    <w:p w14:paraId="444E16DA" w14:textId="77777777" w:rsidR="00C27178" w:rsidRPr="00C27178" w:rsidRDefault="00C27178" w:rsidP="00C27178">
      <w:pPr>
        <w:pStyle w:val="AralkYok"/>
        <w:rPr>
          <w:b/>
          <w:bCs/>
          <w:sz w:val="24"/>
          <w:szCs w:val="24"/>
          <w:lang w:eastAsia="tr-TR"/>
        </w:rPr>
      </w:pPr>
      <w:r w:rsidRPr="00C27178">
        <w:rPr>
          <w:b/>
          <w:bCs/>
          <w:sz w:val="24"/>
          <w:szCs w:val="24"/>
          <w:lang w:eastAsia="tr-TR"/>
        </w:rPr>
        <w:t>Festivalin sloganı ve mottosu yakında duyurulacak</w:t>
      </w:r>
    </w:p>
    <w:p w14:paraId="02CF9386" w14:textId="77777777" w:rsidR="00C27178" w:rsidRPr="00C27178" w:rsidRDefault="00C27178" w:rsidP="00C27178">
      <w:pPr>
        <w:pStyle w:val="AralkYok"/>
        <w:rPr>
          <w:sz w:val="24"/>
          <w:szCs w:val="24"/>
          <w:lang w:eastAsia="tr-TR"/>
        </w:rPr>
      </w:pPr>
    </w:p>
    <w:p w14:paraId="705B257D" w14:textId="77777777" w:rsidR="00C27178" w:rsidRPr="00C27178" w:rsidRDefault="00C27178" w:rsidP="00C27178">
      <w:pPr>
        <w:pStyle w:val="AralkYok"/>
        <w:rPr>
          <w:sz w:val="24"/>
          <w:szCs w:val="24"/>
          <w:lang w:eastAsia="tr-TR"/>
        </w:rPr>
      </w:pPr>
      <w:r w:rsidRPr="00C27178">
        <w:rPr>
          <w:sz w:val="24"/>
          <w:szCs w:val="24"/>
          <w:lang w:eastAsia="tr-TR"/>
        </w:rPr>
        <w:t>"Biliyorsunuz çok üzücü bir deprem yaşadık şubat ayında. Vicdan taşıyan herkes üzüldü, destek oldu. İşin sanat ve sanatçı kısmında ise sürdürülebilir destek ve rehabilitasyon için çok çaba sarf ettik. Şimdi sizin aracılığınızla söylemek istiyorum ki, ABD sanat camiasının ünlüleri, Hollywood oyuncuları, yapımcıları bu desteği 11. Antakya Film Festivali'nde gösterecek. Yakında açıklanacak bir motto, bir slogan ile dünyaya duyurulacak, bütün imkanları seferber ediyoruz. Hem festival yönetimini hem de katkıda bulunacakları tebrik ediyorum."</w:t>
      </w:r>
    </w:p>
    <w:p w14:paraId="4499D663" w14:textId="77777777" w:rsidR="00C27178" w:rsidRPr="00C27178" w:rsidRDefault="00C27178" w:rsidP="00C27178">
      <w:pPr>
        <w:pStyle w:val="AralkYok"/>
        <w:rPr>
          <w:sz w:val="24"/>
          <w:szCs w:val="24"/>
          <w:shd w:val="clear" w:color="auto" w:fill="FFFFFF"/>
          <w:lang w:eastAsia="tr-TR"/>
        </w:rPr>
      </w:pPr>
      <w:r w:rsidRPr="00C27178">
        <w:rPr>
          <w:sz w:val="24"/>
          <w:szCs w:val="24"/>
          <w:shd w:val="clear" w:color="auto" w:fill="FFFFFF"/>
          <w:lang w:eastAsia="tr-TR"/>
        </w:rPr>
        <w:t>--</w:t>
      </w:r>
    </w:p>
    <w:p w14:paraId="5CC27598" w14:textId="411B9BFA" w:rsidR="00C27178" w:rsidRPr="00C27178" w:rsidRDefault="00C27178" w:rsidP="00C27178">
      <w:pPr>
        <w:pStyle w:val="AralkYok"/>
        <w:rPr>
          <w:sz w:val="24"/>
          <w:szCs w:val="24"/>
          <w:shd w:val="clear" w:color="auto" w:fill="FFFFFF"/>
          <w:lang w:eastAsia="tr-TR"/>
        </w:rPr>
      </w:pPr>
      <w:r w:rsidRPr="00C27178">
        <w:rPr>
          <w:sz w:val="24"/>
          <w:szCs w:val="24"/>
          <w:shd w:val="clear" w:color="auto" w:fill="FFFFFF"/>
          <w:lang w:eastAsia="tr-TR"/>
        </w:rPr>
        <w:t>Atakan Mustafa Metin</w:t>
      </w:r>
      <w:r w:rsidRPr="00C27178">
        <w:rPr>
          <w:sz w:val="24"/>
          <w:szCs w:val="24"/>
          <w:shd w:val="clear" w:color="auto" w:fill="FFFFFF"/>
          <w:lang w:eastAsia="tr-TR"/>
        </w:rPr>
        <w:br/>
        <w:t>0545 246 80 97</w:t>
      </w:r>
    </w:p>
    <w:p w14:paraId="449B6153" w14:textId="77777777" w:rsidR="00147A57" w:rsidRPr="00C27178" w:rsidRDefault="00147A57" w:rsidP="00C27178">
      <w:pPr>
        <w:pStyle w:val="AralkYok"/>
        <w:rPr>
          <w:sz w:val="24"/>
          <w:szCs w:val="24"/>
        </w:rPr>
      </w:pPr>
    </w:p>
    <w:sectPr w:rsidR="00147A57" w:rsidRPr="00C27178"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78"/>
    <w:rsid w:val="00147A57"/>
    <w:rsid w:val="00383653"/>
    <w:rsid w:val="00C27178"/>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37E4"/>
  <w15:chartTrackingRefBased/>
  <w15:docId w15:val="{A424453B-8995-4B33-A9EA-F2D12794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mailsignatureprefix">
    <w:name w:val="gmail_signature_prefix"/>
    <w:basedOn w:val="VarsaylanParagrafYazTipi"/>
    <w:rsid w:val="00C27178"/>
  </w:style>
  <w:style w:type="character" w:customStyle="1" w:styleId="il">
    <w:name w:val="il"/>
    <w:basedOn w:val="VarsaylanParagrafYazTipi"/>
    <w:rsid w:val="00C27178"/>
  </w:style>
  <w:style w:type="paragraph" w:styleId="AralkYok">
    <w:name w:val="No Spacing"/>
    <w:uiPriority w:val="1"/>
    <w:qFormat/>
    <w:rsid w:val="00C271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776313">
      <w:bodyDiv w:val="1"/>
      <w:marLeft w:val="0"/>
      <w:marRight w:val="0"/>
      <w:marTop w:val="0"/>
      <w:marBottom w:val="0"/>
      <w:divBdr>
        <w:top w:val="none" w:sz="0" w:space="0" w:color="auto"/>
        <w:left w:val="none" w:sz="0" w:space="0" w:color="auto"/>
        <w:bottom w:val="none" w:sz="0" w:space="0" w:color="auto"/>
        <w:right w:val="none" w:sz="0" w:space="0" w:color="auto"/>
      </w:divBdr>
      <w:divsChild>
        <w:div w:id="924848077">
          <w:marLeft w:val="0"/>
          <w:marRight w:val="0"/>
          <w:marTop w:val="0"/>
          <w:marBottom w:val="0"/>
          <w:divBdr>
            <w:top w:val="none" w:sz="0" w:space="0" w:color="auto"/>
            <w:left w:val="none" w:sz="0" w:space="0" w:color="auto"/>
            <w:bottom w:val="none" w:sz="0" w:space="0" w:color="auto"/>
            <w:right w:val="none" w:sz="0" w:space="0" w:color="auto"/>
          </w:divBdr>
        </w:div>
        <w:div w:id="715353680">
          <w:marLeft w:val="0"/>
          <w:marRight w:val="0"/>
          <w:marTop w:val="0"/>
          <w:marBottom w:val="0"/>
          <w:divBdr>
            <w:top w:val="none" w:sz="0" w:space="0" w:color="auto"/>
            <w:left w:val="none" w:sz="0" w:space="0" w:color="auto"/>
            <w:bottom w:val="none" w:sz="0" w:space="0" w:color="auto"/>
            <w:right w:val="none" w:sz="0" w:space="0" w:color="auto"/>
          </w:divBdr>
        </w:div>
        <w:div w:id="636834704">
          <w:marLeft w:val="0"/>
          <w:marRight w:val="0"/>
          <w:marTop w:val="0"/>
          <w:marBottom w:val="0"/>
          <w:divBdr>
            <w:top w:val="none" w:sz="0" w:space="0" w:color="auto"/>
            <w:left w:val="none" w:sz="0" w:space="0" w:color="auto"/>
            <w:bottom w:val="none" w:sz="0" w:space="0" w:color="auto"/>
            <w:right w:val="none" w:sz="0" w:space="0" w:color="auto"/>
          </w:divBdr>
        </w:div>
        <w:div w:id="1923375030">
          <w:marLeft w:val="0"/>
          <w:marRight w:val="0"/>
          <w:marTop w:val="0"/>
          <w:marBottom w:val="0"/>
          <w:divBdr>
            <w:top w:val="none" w:sz="0" w:space="0" w:color="auto"/>
            <w:left w:val="none" w:sz="0" w:space="0" w:color="auto"/>
            <w:bottom w:val="none" w:sz="0" w:space="0" w:color="auto"/>
            <w:right w:val="none" w:sz="0" w:space="0" w:color="auto"/>
          </w:divBdr>
          <w:divsChild>
            <w:div w:id="1381393560">
              <w:marLeft w:val="0"/>
              <w:marRight w:val="0"/>
              <w:marTop w:val="0"/>
              <w:marBottom w:val="0"/>
              <w:divBdr>
                <w:top w:val="none" w:sz="0" w:space="0" w:color="auto"/>
                <w:left w:val="none" w:sz="0" w:space="0" w:color="auto"/>
                <w:bottom w:val="none" w:sz="0" w:space="0" w:color="auto"/>
                <w:right w:val="none" w:sz="0" w:space="0" w:color="auto"/>
              </w:divBdr>
            </w:div>
            <w:div w:id="1210218275">
              <w:marLeft w:val="0"/>
              <w:marRight w:val="0"/>
              <w:marTop w:val="0"/>
              <w:marBottom w:val="0"/>
              <w:divBdr>
                <w:top w:val="none" w:sz="0" w:space="0" w:color="auto"/>
                <w:left w:val="none" w:sz="0" w:space="0" w:color="auto"/>
                <w:bottom w:val="none" w:sz="0" w:space="0" w:color="auto"/>
                <w:right w:val="none" w:sz="0" w:space="0" w:color="auto"/>
              </w:divBdr>
            </w:div>
            <w:div w:id="839663755">
              <w:marLeft w:val="0"/>
              <w:marRight w:val="0"/>
              <w:marTop w:val="0"/>
              <w:marBottom w:val="0"/>
              <w:divBdr>
                <w:top w:val="none" w:sz="0" w:space="0" w:color="auto"/>
                <w:left w:val="none" w:sz="0" w:space="0" w:color="auto"/>
                <w:bottom w:val="none" w:sz="0" w:space="0" w:color="auto"/>
                <w:right w:val="none" w:sz="0" w:space="0" w:color="auto"/>
              </w:divBdr>
            </w:div>
            <w:div w:id="512646272">
              <w:marLeft w:val="0"/>
              <w:marRight w:val="0"/>
              <w:marTop w:val="0"/>
              <w:marBottom w:val="0"/>
              <w:divBdr>
                <w:top w:val="none" w:sz="0" w:space="0" w:color="auto"/>
                <w:left w:val="none" w:sz="0" w:space="0" w:color="auto"/>
                <w:bottom w:val="none" w:sz="0" w:space="0" w:color="auto"/>
                <w:right w:val="none" w:sz="0" w:space="0" w:color="auto"/>
              </w:divBdr>
            </w:div>
            <w:div w:id="1171140391">
              <w:marLeft w:val="0"/>
              <w:marRight w:val="0"/>
              <w:marTop w:val="0"/>
              <w:marBottom w:val="0"/>
              <w:divBdr>
                <w:top w:val="none" w:sz="0" w:space="0" w:color="auto"/>
                <w:left w:val="none" w:sz="0" w:space="0" w:color="auto"/>
                <w:bottom w:val="none" w:sz="0" w:space="0" w:color="auto"/>
                <w:right w:val="none" w:sz="0" w:space="0" w:color="auto"/>
              </w:divBdr>
            </w:div>
          </w:divsChild>
        </w:div>
        <w:div w:id="1827434385">
          <w:marLeft w:val="0"/>
          <w:marRight w:val="0"/>
          <w:marTop w:val="0"/>
          <w:marBottom w:val="0"/>
          <w:divBdr>
            <w:top w:val="none" w:sz="0" w:space="0" w:color="auto"/>
            <w:left w:val="none" w:sz="0" w:space="0" w:color="auto"/>
            <w:bottom w:val="none" w:sz="0" w:space="0" w:color="auto"/>
            <w:right w:val="none" w:sz="0" w:space="0" w:color="auto"/>
          </w:divBdr>
        </w:div>
        <w:div w:id="1174104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2023-06-27T08:16:00Z</dcterms:created>
  <dcterms:modified xsi:type="dcterms:W3CDTF">2023-06-27T08:17:00Z</dcterms:modified>
</cp:coreProperties>
</file>