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6D381" w14:textId="71DD4C9B" w:rsidR="00AE29CB" w:rsidRPr="00AE29CB" w:rsidRDefault="00AE29CB" w:rsidP="00AE29CB">
      <w:pPr>
        <w:pStyle w:val="AralkYok"/>
        <w:rPr>
          <w:b/>
          <w:bCs/>
          <w:sz w:val="40"/>
          <w:szCs w:val="40"/>
        </w:rPr>
      </w:pPr>
      <w:r w:rsidRPr="00AE29CB">
        <w:rPr>
          <w:b/>
          <w:bCs/>
          <w:sz w:val="40"/>
          <w:szCs w:val="40"/>
        </w:rPr>
        <w:t xml:space="preserve">3. </w:t>
      </w:r>
      <w:proofErr w:type="spellStart"/>
      <w:r w:rsidRPr="00AE29CB">
        <w:rPr>
          <w:b/>
          <w:bCs/>
          <w:sz w:val="40"/>
          <w:szCs w:val="40"/>
        </w:rPr>
        <w:t>Aizanoi</w:t>
      </w:r>
      <w:proofErr w:type="spellEnd"/>
      <w:r w:rsidRPr="00AE29CB">
        <w:rPr>
          <w:b/>
          <w:bCs/>
          <w:sz w:val="40"/>
          <w:szCs w:val="40"/>
        </w:rPr>
        <w:t xml:space="preserve"> Kısa Film Festivali</w:t>
      </w:r>
      <w:r w:rsidR="008C3345">
        <w:rPr>
          <w:b/>
          <w:bCs/>
          <w:sz w:val="40"/>
          <w:szCs w:val="40"/>
        </w:rPr>
        <w:t>,</w:t>
      </w:r>
      <w:r w:rsidRPr="00AE29CB">
        <w:rPr>
          <w:b/>
          <w:bCs/>
          <w:sz w:val="40"/>
          <w:szCs w:val="40"/>
        </w:rPr>
        <w:t xml:space="preserve"> 14-15-16 Eylül’de Kütahya’da Yapılacak </w:t>
      </w:r>
    </w:p>
    <w:p w14:paraId="214D60E2" w14:textId="77777777" w:rsidR="00AE29CB" w:rsidRPr="00AE29CB" w:rsidRDefault="00AE29CB" w:rsidP="00AE29CB">
      <w:pPr>
        <w:pStyle w:val="AralkYok"/>
        <w:rPr>
          <w:sz w:val="24"/>
          <w:szCs w:val="24"/>
        </w:rPr>
      </w:pPr>
    </w:p>
    <w:p w14:paraId="553CAEAA" w14:textId="77777777" w:rsidR="00AE29CB" w:rsidRDefault="00AE29CB" w:rsidP="00AE29CB">
      <w:pPr>
        <w:pStyle w:val="AralkYok"/>
        <w:rPr>
          <w:sz w:val="24"/>
          <w:szCs w:val="24"/>
        </w:rPr>
      </w:pPr>
      <w:r w:rsidRPr="00AE29CB">
        <w:rPr>
          <w:sz w:val="24"/>
          <w:szCs w:val="24"/>
        </w:rPr>
        <w:t>Türkiye’nin ilk Antik Kent Film Festivali olma özelliği ile sinema severlerin ve seyircilerin heyecanla beklediği ‘</w:t>
      </w:r>
      <w:proofErr w:type="spellStart"/>
      <w:r w:rsidRPr="00AE29CB">
        <w:rPr>
          <w:sz w:val="24"/>
          <w:szCs w:val="24"/>
        </w:rPr>
        <w:t>Aizanoi</w:t>
      </w:r>
      <w:proofErr w:type="spellEnd"/>
      <w:r w:rsidRPr="00AE29CB">
        <w:rPr>
          <w:sz w:val="24"/>
          <w:szCs w:val="24"/>
        </w:rPr>
        <w:t xml:space="preserve"> Kısa Film Festivali’ bu sene de start verdi. </w:t>
      </w:r>
    </w:p>
    <w:p w14:paraId="4F52D177" w14:textId="77777777" w:rsidR="00AE29CB" w:rsidRPr="00AE29CB" w:rsidRDefault="00AE29CB" w:rsidP="00AE29CB">
      <w:pPr>
        <w:pStyle w:val="AralkYok"/>
        <w:rPr>
          <w:sz w:val="24"/>
          <w:szCs w:val="24"/>
        </w:rPr>
      </w:pPr>
    </w:p>
    <w:p w14:paraId="14058F72" w14:textId="304FFD4E" w:rsidR="00AE29CB" w:rsidRDefault="00AE29CB" w:rsidP="00AE29CB">
      <w:pPr>
        <w:pStyle w:val="AralkYok"/>
        <w:rPr>
          <w:sz w:val="24"/>
          <w:szCs w:val="24"/>
        </w:rPr>
      </w:pPr>
      <w:r w:rsidRPr="00AE29CB">
        <w:rPr>
          <w:sz w:val="24"/>
          <w:szCs w:val="24"/>
        </w:rPr>
        <w:t>Festival, Kütahya Valiliği himayelerinde, T.</w:t>
      </w:r>
      <w:r>
        <w:rPr>
          <w:sz w:val="24"/>
          <w:szCs w:val="24"/>
        </w:rPr>
        <w:t xml:space="preserve"> </w:t>
      </w:r>
      <w:r w:rsidRPr="00AE29CB">
        <w:rPr>
          <w:sz w:val="24"/>
          <w:szCs w:val="24"/>
        </w:rPr>
        <w:t xml:space="preserve">C. Kültür ve Turizm Bakanlığı, Sinema Genel Müdürlüğü, Film-San Vakfı, Kütahya Ticaret Borsası’nın destekleriyle, </w:t>
      </w:r>
      <w:proofErr w:type="spellStart"/>
      <w:r w:rsidRPr="00AE29CB">
        <w:rPr>
          <w:sz w:val="24"/>
          <w:szCs w:val="24"/>
        </w:rPr>
        <w:t>Aizanoi</w:t>
      </w:r>
      <w:proofErr w:type="spellEnd"/>
      <w:r w:rsidRPr="00AE29CB">
        <w:rPr>
          <w:sz w:val="24"/>
          <w:szCs w:val="24"/>
        </w:rPr>
        <w:t xml:space="preserve"> Sinema ve Fotoğraf Sanatı Derneği (ASİFSAD) tarafından düzenlenmektedir.</w:t>
      </w:r>
    </w:p>
    <w:p w14:paraId="5E87EFF3" w14:textId="77777777" w:rsidR="00AE29CB" w:rsidRPr="00AE29CB" w:rsidRDefault="00AE29CB" w:rsidP="00AE29CB">
      <w:pPr>
        <w:pStyle w:val="AralkYok"/>
        <w:rPr>
          <w:sz w:val="24"/>
          <w:szCs w:val="24"/>
        </w:rPr>
      </w:pPr>
    </w:p>
    <w:p w14:paraId="345CBA2B" w14:textId="57DCD5EF" w:rsidR="00AE29CB" w:rsidRDefault="00AE29CB" w:rsidP="00AE29CB">
      <w:pPr>
        <w:pStyle w:val="AralkYok"/>
        <w:rPr>
          <w:sz w:val="24"/>
          <w:szCs w:val="24"/>
        </w:rPr>
      </w:pPr>
      <w:r w:rsidRPr="00AE29CB">
        <w:rPr>
          <w:sz w:val="24"/>
          <w:szCs w:val="24"/>
        </w:rPr>
        <w:t xml:space="preserve">ASİFSAD Başkanı Bülent Cebeci; Kütahya’nın Çavdarhisar ilçesinde bulunan </w:t>
      </w:r>
      <w:proofErr w:type="spellStart"/>
      <w:r w:rsidRPr="00AE29CB">
        <w:rPr>
          <w:sz w:val="24"/>
          <w:szCs w:val="24"/>
        </w:rPr>
        <w:t>Aizanoi</w:t>
      </w:r>
      <w:proofErr w:type="spellEnd"/>
      <w:r w:rsidRPr="00AE29CB">
        <w:rPr>
          <w:sz w:val="24"/>
          <w:szCs w:val="24"/>
        </w:rPr>
        <w:t xml:space="preserve"> Antik Kent’in tanıtımı için oldukça büyük öneme sahip olan festival için film başvurularının başladığını belirterek</w:t>
      </w:r>
      <w:r>
        <w:rPr>
          <w:sz w:val="24"/>
          <w:szCs w:val="24"/>
        </w:rPr>
        <w:t xml:space="preserve"> “</w:t>
      </w:r>
      <w:r w:rsidRPr="00AE29CB">
        <w:rPr>
          <w:sz w:val="24"/>
          <w:szCs w:val="24"/>
        </w:rPr>
        <w:t xml:space="preserve">Bu sene ‘Çevre ve İklim Krizi’ teması ile düzenlenecek olan festivale, ‘Serbest Kategori’ dalında da başvuru yapılabileceğini. Tema özelinde başvuruda bulunan yapımlar arasından jüri tarafından belirlenecek filme’ Tema Özel Ödülü’ verileceğini, ‘Serbest Kategori’ dalında başvuru yapan filmler </w:t>
      </w:r>
      <w:proofErr w:type="spellStart"/>
      <w:r w:rsidRPr="00AE29CB">
        <w:rPr>
          <w:sz w:val="24"/>
          <w:szCs w:val="24"/>
        </w:rPr>
        <w:t>arasındanda</w:t>
      </w:r>
      <w:proofErr w:type="spellEnd"/>
      <w:r w:rsidRPr="00AE29CB">
        <w:rPr>
          <w:sz w:val="24"/>
          <w:szCs w:val="24"/>
        </w:rPr>
        <w:t>; En İyi Kurmaca, En iyi Belgesel, En İyi Animasyon dalında 1.</w:t>
      </w:r>
      <w:r>
        <w:rPr>
          <w:sz w:val="24"/>
          <w:szCs w:val="24"/>
        </w:rPr>
        <w:t xml:space="preserve"> </w:t>
      </w:r>
      <w:r w:rsidRPr="00AE29CB">
        <w:rPr>
          <w:sz w:val="24"/>
          <w:szCs w:val="24"/>
        </w:rPr>
        <w:t>2</w:t>
      </w:r>
      <w:r>
        <w:rPr>
          <w:sz w:val="24"/>
          <w:szCs w:val="24"/>
        </w:rPr>
        <w:t>.</w:t>
      </w:r>
      <w:r w:rsidRPr="00AE29CB">
        <w:rPr>
          <w:sz w:val="24"/>
          <w:szCs w:val="24"/>
        </w:rPr>
        <w:t xml:space="preserve"> ve 3. seçilecek.</w:t>
      </w:r>
      <w:r>
        <w:rPr>
          <w:sz w:val="24"/>
          <w:szCs w:val="24"/>
        </w:rPr>
        <w:t xml:space="preserve">” </w:t>
      </w:r>
      <w:r w:rsidRPr="00AE29CB">
        <w:rPr>
          <w:sz w:val="24"/>
          <w:szCs w:val="24"/>
        </w:rPr>
        <w:t>dedi.</w:t>
      </w:r>
    </w:p>
    <w:p w14:paraId="35AEF85C" w14:textId="77777777" w:rsidR="00AE29CB" w:rsidRPr="00AE29CB" w:rsidRDefault="00AE29CB" w:rsidP="00AE29CB">
      <w:pPr>
        <w:pStyle w:val="AralkYok"/>
        <w:rPr>
          <w:sz w:val="24"/>
          <w:szCs w:val="24"/>
        </w:rPr>
      </w:pPr>
    </w:p>
    <w:p w14:paraId="645ECE79" w14:textId="5A539023" w:rsidR="00AE29CB" w:rsidRPr="00AE29CB" w:rsidRDefault="00AE29CB" w:rsidP="00AE29CB">
      <w:pPr>
        <w:pStyle w:val="AralkYok"/>
        <w:rPr>
          <w:b/>
          <w:bCs/>
          <w:sz w:val="24"/>
          <w:szCs w:val="24"/>
        </w:rPr>
      </w:pPr>
      <w:proofErr w:type="spellStart"/>
      <w:r w:rsidRPr="00AE29CB">
        <w:rPr>
          <w:b/>
          <w:bCs/>
          <w:sz w:val="24"/>
          <w:szCs w:val="24"/>
        </w:rPr>
        <w:t>İlk’lerin</w:t>
      </w:r>
      <w:proofErr w:type="spellEnd"/>
      <w:r w:rsidRPr="00AE29CB">
        <w:rPr>
          <w:b/>
          <w:bCs/>
          <w:sz w:val="24"/>
          <w:szCs w:val="24"/>
        </w:rPr>
        <w:t xml:space="preserve"> şehri ‘</w:t>
      </w:r>
      <w:proofErr w:type="spellStart"/>
      <w:r w:rsidRPr="00AE29CB">
        <w:rPr>
          <w:b/>
          <w:bCs/>
          <w:sz w:val="24"/>
          <w:szCs w:val="24"/>
        </w:rPr>
        <w:t>Aizanoi</w:t>
      </w:r>
      <w:proofErr w:type="spellEnd"/>
      <w:r w:rsidRPr="00AE29CB">
        <w:rPr>
          <w:b/>
          <w:bCs/>
          <w:sz w:val="24"/>
          <w:szCs w:val="24"/>
        </w:rPr>
        <w:t xml:space="preserve"> Antik </w:t>
      </w:r>
      <w:proofErr w:type="gramStart"/>
      <w:r w:rsidRPr="00AE29CB">
        <w:rPr>
          <w:b/>
          <w:bCs/>
          <w:sz w:val="24"/>
          <w:szCs w:val="24"/>
        </w:rPr>
        <w:t>Kent‘</w:t>
      </w:r>
      <w:proofErr w:type="gramEnd"/>
    </w:p>
    <w:p w14:paraId="40442F7B" w14:textId="77777777" w:rsidR="00AE29CB" w:rsidRPr="00AE29CB" w:rsidRDefault="00AE29CB" w:rsidP="00AE29CB">
      <w:pPr>
        <w:pStyle w:val="AralkYok"/>
        <w:rPr>
          <w:sz w:val="24"/>
          <w:szCs w:val="24"/>
        </w:rPr>
      </w:pPr>
    </w:p>
    <w:p w14:paraId="2423E368" w14:textId="77777777" w:rsidR="00AE29CB" w:rsidRDefault="00AE29CB" w:rsidP="00AE29CB">
      <w:pPr>
        <w:pStyle w:val="AralkYok"/>
        <w:rPr>
          <w:sz w:val="24"/>
          <w:szCs w:val="24"/>
        </w:rPr>
      </w:pPr>
      <w:r w:rsidRPr="00AE29CB">
        <w:rPr>
          <w:sz w:val="24"/>
          <w:szCs w:val="24"/>
        </w:rPr>
        <w:t xml:space="preserve">Antik Dünyanın </w:t>
      </w:r>
      <w:proofErr w:type="spellStart"/>
      <w:r w:rsidRPr="00AE29CB">
        <w:rPr>
          <w:sz w:val="24"/>
          <w:szCs w:val="24"/>
        </w:rPr>
        <w:t>ilk’ler</w:t>
      </w:r>
      <w:proofErr w:type="spellEnd"/>
      <w:r w:rsidRPr="00AE29CB">
        <w:rPr>
          <w:sz w:val="24"/>
          <w:szCs w:val="24"/>
        </w:rPr>
        <w:t xml:space="preserve"> şehri olarak anılan </w:t>
      </w:r>
      <w:proofErr w:type="spellStart"/>
      <w:proofErr w:type="gramStart"/>
      <w:r w:rsidRPr="00AE29CB">
        <w:rPr>
          <w:sz w:val="24"/>
          <w:szCs w:val="24"/>
        </w:rPr>
        <w:t>Aizanoi</w:t>
      </w:r>
      <w:proofErr w:type="spellEnd"/>
      <w:r w:rsidRPr="00AE29CB">
        <w:rPr>
          <w:sz w:val="24"/>
          <w:szCs w:val="24"/>
        </w:rPr>
        <w:t xml:space="preserve"> ,Anadolu'nun</w:t>
      </w:r>
      <w:proofErr w:type="gramEnd"/>
      <w:r w:rsidRPr="00AE29CB">
        <w:rPr>
          <w:sz w:val="24"/>
          <w:szCs w:val="24"/>
        </w:rPr>
        <w:t xml:space="preserve"> en iyi korunmuş ,Dünyanın ise Zeus adına yapılan tapınakların en sağlamı olarak günümüze kadar gelmiş, muhteşem Zeus Tapınağına ev sahipliği yapmaktadır. UNESCO'nun Dünya Mirası Geçici Listesi'nde yer alan ve “İkinci Efes” olarak bilinen, tarihi MÖ 3000'li yıllara dayanan </w:t>
      </w:r>
      <w:proofErr w:type="spellStart"/>
      <w:r w:rsidRPr="00AE29CB">
        <w:rPr>
          <w:sz w:val="24"/>
          <w:szCs w:val="24"/>
        </w:rPr>
        <w:t>Aizanoi</w:t>
      </w:r>
      <w:proofErr w:type="spellEnd"/>
      <w:r w:rsidRPr="00AE29CB">
        <w:rPr>
          <w:sz w:val="24"/>
          <w:szCs w:val="24"/>
        </w:rPr>
        <w:t xml:space="preserve"> Antik Kenti Dünyanın ilk borsası, dünyanın en iyi korunmuş Zeus Tapınağı ve dünyanın ilk örneklerinden Stadyum-Tiyatro kompleksiyle Roma döneminin en önemli kentlerinden biri. Şehrin kuzeyinde yer alan 13 bin 500 kişi kapasiteli Stadyum ve 20 bin kişi kapasiteli Tiyatronun bir kompleks şeklinde yapılması ise antik dönemin tek örneği…</w:t>
      </w:r>
    </w:p>
    <w:p w14:paraId="7907E2BA" w14:textId="77777777" w:rsidR="00AE29CB" w:rsidRPr="00AE29CB" w:rsidRDefault="00AE29CB" w:rsidP="00AE29CB">
      <w:pPr>
        <w:pStyle w:val="AralkYok"/>
        <w:rPr>
          <w:sz w:val="24"/>
          <w:szCs w:val="24"/>
        </w:rPr>
      </w:pPr>
    </w:p>
    <w:p w14:paraId="0FD7D265" w14:textId="52CD7D62" w:rsidR="00AE29CB" w:rsidRPr="00AE29CB" w:rsidRDefault="00AE29CB" w:rsidP="00AE29CB">
      <w:pPr>
        <w:pStyle w:val="AralkYok"/>
        <w:rPr>
          <w:b/>
          <w:bCs/>
          <w:sz w:val="24"/>
          <w:szCs w:val="24"/>
        </w:rPr>
      </w:pPr>
      <w:r w:rsidRPr="00AE29CB">
        <w:rPr>
          <w:b/>
          <w:bCs/>
          <w:sz w:val="24"/>
          <w:szCs w:val="24"/>
        </w:rPr>
        <w:t xml:space="preserve">Tarih ve Sanatı bir araya getiren festival; </w:t>
      </w:r>
      <w:proofErr w:type="spellStart"/>
      <w:r w:rsidRPr="00AE29CB">
        <w:rPr>
          <w:b/>
          <w:bCs/>
          <w:sz w:val="24"/>
          <w:szCs w:val="24"/>
        </w:rPr>
        <w:t>Aizanoi</w:t>
      </w:r>
      <w:proofErr w:type="spellEnd"/>
      <w:r w:rsidRPr="00AE29CB">
        <w:rPr>
          <w:b/>
          <w:bCs/>
          <w:sz w:val="24"/>
          <w:szCs w:val="24"/>
        </w:rPr>
        <w:t xml:space="preserve"> Kısa Film Festivali </w:t>
      </w:r>
    </w:p>
    <w:p w14:paraId="7E64D27D" w14:textId="77777777" w:rsidR="00AE29CB" w:rsidRPr="00AE29CB" w:rsidRDefault="00AE29CB" w:rsidP="00AE29CB">
      <w:pPr>
        <w:pStyle w:val="AralkYok"/>
        <w:rPr>
          <w:sz w:val="24"/>
          <w:szCs w:val="24"/>
        </w:rPr>
      </w:pPr>
    </w:p>
    <w:p w14:paraId="33C55C12" w14:textId="27A92255" w:rsidR="00147A57" w:rsidRPr="00AE29CB" w:rsidRDefault="00AE29CB" w:rsidP="00AE29CB">
      <w:pPr>
        <w:pStyle w:val="AralkYok"/>
        <w:rPr>
          <w:sz w:val="24"/>
          <w:szCs w:val="24"/>
        </w:rPr>
      </w:pPr>
      <w:r w:rsidRPr="00AE29CB">
        <w:rPr>
          <w:sz w:val="24"/>
          <w:szCs w:val="24"/>
        </w:rPr>
        <w:t>Festival ile özdeşleşen ‘Tapınakta Film Gösterimi’ ise bu sene de seyircilerine tarihi mek</w:t>
      </w:r>
      <w:r>
        <w:rPr>
          <w:sz w:val="24"/>
          <w:szCs w:val="24"/>
        </w:rPr>
        <w:t>â</w:t>
      </w:r>
      <w:r w:rsidRPr="00AE29CB">
        <w:rPr>
          <w:sz w:val="24"/>
          <w:szCs w:val="24"/>
        </w:rPr>
        <w:t xml:space="preserve">nda film izleme keyfini yaşatacak. Sinema tarihine ismini büyük harflerle yazdırmış olan </w:t>
      </w:r>
      <w:proofErr w:type="spellStart"/>
      <w:r w:rsidRPr="00AE29CB">
        <w:rPr>
          <w:sz w:val="24"/>
          <w:szCs w:val="24"/>
        </w:rPr>
        <w:t>Kütahya’lı</w:t>
      </w:r>
      <w:proofErr w:type="spellEnd"/>
      <w:r w:rsidRPr="00AE29CB">
        <w:rPr>
          <w:sz w:val="24"/>
          <w:szCs w:val="24"/>
        </w:rPr>
        <w:t xml:space="preserve"> yönetmen Ahmet Uluçay anısına özel bir gece düzenlenecek olan festivalde ‘Ahmet Uluçay Özel Ödülü’ de sahibini bulacak.</w:t>
      </w:r>
    </w:p>
    <w:sectPr w:rsidR="00147A57" w:rsidRPr="00AE29CB"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9CB"/>
    <w:rsid w:val="00147A57"/>
    <w:rsid w:val="00383653"/>
    <w:rsid w:val="008C3345"/>
    <w:rsid w:val="00AE29CB"/>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473E8"/>
  <w15:chartTrackingRefBased/>
  <w15:docId w15:val="{622E042D-17E0-4004-9FC7-A4D0B28F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E29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2023-09-10T06:17:00Z</dcterms:created>
  <dcterms:modified xsi:type="dcterms:W3CDTF">2023-09-10T07:27:00Z</dcterms:modified>
</cp:coreProperties>
</file>