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EE79" w14:textId="77777777" w:rsidR="002C4B84" w:rsidRPr="00E227CE" w:rsidRDefault="00000000" w:rsidP="00E227CE">
      <w:pPr>
        <w:pStyle w:val="AralkYok"/>
      </w:pPr>
      <w:r w:rsidRPr="00E227CE">
        <w:rPr>
          <w:noProof/>
        </w:rPr>
        <w:drawing>
          <wp:anchor distT="0" distB="0" distL="0" distR="0" simplePos="0" relativeHeight="2" behindDoc="0" locked="0" layoutInCell="0" allowOverlap="1" wp14:anchorId="26FE1E39" wp14:editId="7DDA38A2">
            <wp:simplePos x="0" y="0"/>
            <wp:positionH relativeFrom="column">
              <wp:posOffset>2667000</wp:posOffset>
            </wp:positionH>
            <wp:positionV relativeFrom="paragraph">
              <wp:posOffset>-19050</wp:posOffset>
            </wp:positionV>
            <wp:extent cx="762000" cy="6661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055" r="20970" b="7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46ECD" w14:textId="77777777" w:rsidR="002C4B84" w:rsidRPr="00E227CE" w:rsidRDefault="00000000">
      <w:pPr>
        <w:pStyle w:val="LO-normal1"/>
        <w:widowControl w:val="0"/>
        <w:spacing w:after="238"/>
        <w:jc w:val="center"/>
        <w:rPr>
          <w:rFonts w:asciiTheme="majorHAnsi" w:eastAsia="Calibri" w:hAnsiTheme="majorHAnsi" w:cstheme="majorHAnsi"/>
          <w:sz w:val="40"/>
          <w:szCs w:val="40"/>
        </w:rPr>
      </w:pPr>
      <w:r w:rsidRPr="00E227CE">
        <w:rPr>
          <w:rFonts w:asciiTheme="majorHAnsi" w:eastAsia="Calibri" w:hAnsiTheme="majorHAnsi" w:cstheme="majorHAnsi"/>
          <w:b/>
          <w:sz w:val="40"/>
          <w:szCs w:val="40"/>
        </w:rPr>
        <w:t xml:space="preserve">SUSTAINABLE LIVING FILM FESTIVAL </w:t>
      </w:r>
      <w:proofErr w:type="gramStart"/>
      <w:r w:rsidRPr="00E227CE">
        <w:rPr>
          <w:rFonts w:asciiTheme="majorHAnsi" w:eastAsia="Calibri" w:hAnsiTheme="majorHAnsi" w:cstheme="majorHAnsi"/>
          <w:b/>
          <w:sz w:val="40"/>
          <w:szCs w:val="40"/>
        </w:rPr>
        <w:t>2022 -</w:t>
      </w:r>
      <w:proofErr w:type="gramEnd"/>
      <w:r w:rsidRPr="00E227CE">
        <w:rPr>
          <w:rFonts w:asciiTheme="majorHAnsi" w:eastAsia="Calibri" w:hAnsiTheme="majorHAnsi" w:cstheme="majorHAnsi"/>
          <w:b/>
          <w:sz w:val="40"/>
          <w:szCs w:val="40"/>
        </w:rPr>
        <w:t xml:space="preserve"> SLFF2022</w:t>
      </w:r>
    </w:p>
    <w:p w14:paraId="79D8F66A" w14:textId="63AD53C3" w:rsidR="002C4B84" w:rsidRPr="00E227CE" w:rsidRDefault="00000000">
      <w:pPr>
        <w:pStyle w:val="LO-normal1"/>
        <w:pBdr>
          <w:bottom w:val="single" w:sz="4" w:space="2" w:color="000000"/>
        </w:pBdr>
        <w:spacing w:line="331" w:lineRule="auto"/>
        <w:jc w:val="center"/>
        <w:rPr>
          <w:rFonts w:asciiTheme="majorHAnsi" w:eastAsia="Calibri" w:hAnsiTheme="majorHAnsi" w:cstheme="majorHAnsi"/>
          <w:color w:val="000000"/>
        </w:rPr>
      </w:pPr>
      <w:proofErr w:type="spellStart"/>
      <w:r w:rsidRPr="00E227CE">
        <w:rPr>
          <w:rFonts w:asciiTheme="majorHAnsi" w:eastAsia="Calibri" w:hAnsiTheme="majorHAnsi" w:cstheme="majorHAnsi"/>
          <w:b/>
          <w:color w:val="000000"/>
        </w:rPr>
        <w:t>Press</w:t>
      </w:r>
      <w:proofErr w:type="spellEnd"/>
      <w:r w:rsidRPr="00E227CE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  <w:color w:val="000000"/>
        </w:rPr>
        <w:t>Release</w:t>
      </w:r>
      <w:proofErr w:type="spellEnd"/>
      <w:r w:rsidR="00E227CE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Pr="00E227CE">
        <w:rPr>
          <w:rFonts w:asciiTheme="majorHAnsi" w:eastAsia="Calibri" w:hAnsiTheme="majorHAnsi" w:cstheme="majorHAnsi"/>
          <w:b/>
          <w:color w:val="000000"/>
        </w:rPr>
        <w:tab/>
      </w:r>
      <w:r w:rsidR="00E227CE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="003977E7" w:rsidRPr="00E227CE">
        <w:rPr>
          <w:rFonts w:asciiTheme="majorHAnsi" w:eastAsia="Calibri" w:hAnsiTheme="majorHAnsi" w:cstheme="majorHAnsi"/>
          <w:b/>
          <w:color w:val="000000"/>
        </w:rPr>
        <w:t>November</w:t>
      </w:r>
      <w:proofErr w:type="spellEnd"/>
      <w:r w:rsidR="003977E7" w:rsidRPr="00E227CE">
        <w:rPr>
          <w:rFonts w:asciiTheme="majorHAnsi" w:eastAsia="Calibri" w:hAnsiTheme="majorHAnsi" w:cstheme="majorHAnsi"/>
          <w:b/>
          <w:color w:val="000000"/>
        </w:rPr>
        <w:t xml:space="preserve"> 1</w:t>
      </w:r>
      <w:r w:rsidRPr="00E227CE">
        <w:rPr>
          <w:rFonts w:asciiTheme="majorHAnsi" w:eastAsia="Calibri" w:hAnsiTheme="majorHAnsi" w:cstheme="majorHAnsi"/>
          <w:b/>
        </w:rPr>
        <w:t xml:space="preserve">, </w:t>
      </w:r>
      <w:r w:rsidRPr="00E227CE">
        <w:rPr>
          <w:rFonts w:asciiTheme="majorHAnsi" w:eastAsia="Calibri" w:hAnsiTheme="majorHAnsi" w:cstheme="majorHAnsi"/>
          <w:b/>
          <w:color w:val="000000"/>
        </w:rPr>
        <w:t>202</w:t>
      </w:r>
      <w:r w:rsidRPr="00E227CE">
        <w:rPr>
          <w:rFonts w:asciiTheme="majorHAnsi" w:eastAsia="Calibri" w:hAnsiTheme="majorHAnsi" w:cstheme="majorHAnsi"/>
          <w:b/>
        </w:rPr>
        <w:t>2</w:t>
      </w:r>
    </w:p>
    <w:p w14:paraId="13724C7A" w14:textId="77777777" w:rsidR="002C4B84" w:rsidRPr="00E227CE" w:rsidRDefault="002C4B84" w:rsidP="00E227CE">
      <w:pPr>
        <w:pStyle w:val="AralkYok"/>
      </w:pPr>
    </w:p>
    <w:p w14:paraId="22ECA37D" w14:textId="77777777" w:rsidR="002C4B84" w:rsidRPr="00E227CE" w:rsidRDefault="00000000" w:rsidP="00E227CE">
      <w:pPr>
        <w:pStyle w:val="LO-normal1"/>
        <w:spacing w:after="140"/>
        <w:jc w:val="center"/>
        <w:rPr>
          <w:rFonts w:asciiTheme="majorHAnsi" w:eastAsia="Calibri" w:hAnsiTheme="majorHAnsi" w:cstheme="majorHAnsi"/>
          <w:b/>
        </w:rPr>
      </w:pPr>
      <w:r w:rsidRPr="00E227CE">
        <w:rPr>
          <w:rFonts w:asciiTheme="majorHAnsi" w:eastAsia="Calibri" w:hAnsiTheme="majorHAnsi" w:cstheme="majorHAnsi"/>
          <w:b/>
        </w:rPr>
        <w:t xml:space="preserve">Young </w:t>
      </w:r>
      <w:proofErr w:type="spellStart"/>
      <w:r w:rsidRPr="00E227CE">
        <w:rPr>
          <w:rFonts w:asciiTheme="majorHAnsi" w:eastAsia="Calibri" w:hAnsiTheme="majorHAnsi" w:cstheme="majorHAnsi"/>
          <w:b/>
        </w:rPr>
        <w:t>people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creating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the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future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b/>
        </w:rPr>
        <w:t>people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who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have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purpose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greater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than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themselves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b/>
        </w:rPr>
        <w:t>those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who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work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for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a </w:t>
      </w:r>
      <w:proofErr w:type="spellStart"/>
      <w:r w:rsidRPr="00E227CE">
        <w:rPr>
          <w:rFonts w:asciiTheme="majorHAnsi" w:eastAsia="Calibri" w:hAnsiTheme="majorHAnsi" w:cstheme="majorHAnsi"/>
          <w:b/>
        </w:rPr>
        <w:t>restorative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culture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and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a </w:t>
      </w:r>
      <w:proofErr w:type="spellStart"/>
      <w:r w:rsidRPr="00E227CE">
        <w:rPr>
          <w:rFonts w:asciiTheme="majorHAnsi" w:eastAsia="Calibri" w:hAnsiTheme="majorHAnsi" w:cstheme="majorHAnsi"/>
          <w:b/>
        </w:rPr>
        <w:t>just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world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, in </w:t>
      </w:r>
      <w:proofErr w:type="spellStart"/>
      <w:r w:rsidRPr="00E227CE">
        <w:rPr>
          <w:rFonts w:asciiTheme="majorHAnsi" w:eastAsia="Calibri" w:hAnsiTheme="majorHAnsi" w:cstheme="majorHAnsi"/>
          <w:b/>
        </w:rPr>
        <w:t>short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b/>
        </w:rPr>
        <w:t>the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pioneers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b/>
        </w:rPr>
        <w:t>change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you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will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meet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at </w:t>
      </w:r>
      <w:proofErr w:type="spellStart"/>
      <w:r w:rsidRPr="00E227CE">
        <w:rPr>
          <w:rFonts w:asciiTheme="majorHAnsi" w:eastAsia="Calibri" w:hAnsiTheme="majorHAnsi" w:cstheme="majorHAnsi"/>
          <w:b/>
        </w:rPr>
        <w:t>the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SLFF2022 </w:t>
      </w:r>
      <w:proofErr w:type="spellStart"/>
      <w:r w:rsidRPr="00E227CE">
        <w:rPr>
          <w:rFonts w:asciiTheme="majorHAnsi" w:eastAsia="Calibri" w:hAnsiTheme="majorHAnsi" w:cstheme="majorHAnsi"/>
          <w:b/>
        </w:rPr>
        <w:t>films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will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make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you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take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a </w:t>
      </w:r>
      <w:proofErr w:type="spellStart"/>
      <w:r w:rsidRPr="00E227CE">
        <w:rPr>
          <w:rFonts w:asciiTheme="majorHAnsi" w:eastAsia="Calibri" w:hAnsiTheme="majorHAnsi" w:cstheme="majorHAnsi"/>
          <w:b/>
        </w:rPr>
        <w:t>deep</w:t>
      </w:r>
      <w:proofErr w:type="spellEnd"/>
      <w:r w:rsidRPr="00E227CE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</w:rPr>
        <w:t>breath</w:t>
      </w:r>
      <w:proofErr w:type="spellEnd"/>
      <w:r w:rsidRPr="00E227CE">
        <w:rPr>
          <w:rFonts w:asciiTheme="majorHAnsi" w:eastAsia="Calibri" w:hAnsiTheme="majorHAnsi" w:cstheme="majorHAnsi"/>
          <w:b/>
        </w:rPr>
        <w:t>.</w:t>
      </w:r>
    </w:p>
    <w:p w14:paraId="5DC5DEFD" w14:textId="77777777" w:rsidR="002C4B84" w:rsidRPr="00E227CE" w:rsidRDefault="00000000" w:rsidP="00E227CE">
      <w:pPr>
        <w:pStyle w:val="LO-normal1"/>
        <w:spacing w:after="140"/>
        <w:rPr>
          <w:rFonts w:asciiTheme="majorHAnsi" w:eastAsia="Calibri" w:hAnsiTheme="majorHAnsi" w:cstheme="majorHAnsi"/>
          <w:color w:val="000000"/>
        </w:rPr>
      </w:pP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Sustainable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Living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Film Festival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returns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venues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Istanbul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after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2-year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pandemic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break! SLFF2022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will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also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meet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audience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from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all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over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Turkey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with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its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online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version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.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In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its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15th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year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SYFF2022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will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take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place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in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Istanbul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at Pera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Museum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Auditorium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on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November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22-26, at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Hope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Alkaza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November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27-30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then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at Surdurulebiliryasam.net on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December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1-6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will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continue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for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15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days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>.</w:t>
      </w:r>
    </w:p>
    <w:p w14:paraId="5E156DAD" w14:textId="77777777" w:rsidR="002C4B84" w:rsidRPr="00E227CE" w:rsidRDefault="00000000" w:rsidP="00E227CE">
      <w:pPr>
        <w:pStyle w:val="LO-normal1"/>
        <w:spacing w:after="140"/>
        <w:rPr>
          <w:rFonts w:asciiTheme="majorHAnsi" w:eastAsia="Calibri" w:hAnsiTheme="majorHAnsi" w:cstheme="majorHAnsi"/>
          <w:b/>
          <w:bCs/>
          <w:color w:val="000000"/>
        </w:rPr>
      </w:pPr>
      <w:proofErr w:type="spellStart"/>
      <w:r w:rsidRPr="00E227CE">
        <w:rPr>
          <w:rFonts w:asciiTheme="majorHAnsi" w:eastAsia="Calibri" w:hAnsiTheme="majorHAnsi" w:cstheme="majorHAnsi"/>
          <w:b/>
          <w:bCs/>
          <w:color w:val="000000"/>
        </w:rPr>
        <w:t>Change</w:t>
      </w:r>
      <w:proofErr w:type="spellEnd"/>
      <w:r w:rsidRPr="00E227CE">
        <w:rPr>
          <w:rFonts w:asciiTheme="majorHAnsi" w:eastAsia="Calibri" w:hAnsiTheme="majorHAnsi" w:cstheme="majorHAnsi"/>
          <w:b/>
          <w:bCs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  <w:bCs/>
          <w:color w:val="000000"/>
        </w:rPr>
        <w:t>Now</w:t>
      </w:r>
      <w:proofErr w:type="spellEnd"/>
      <w:r w:rsidRPr="00E227CE">
        <w:rPr>
          <w:rFonts w:asciiTheme="majorHAnsi" w:eastAsia="Calibri" w:hAnsiTheme="majorHAnsi" w:cstheme="majorHAnsi"/>
          <w:b/>
          <w:bCs/>
          <w:color w:val="000000"/>
        </w:rPr>
        <w:t>!</w:t>
      </w:r>
    </w:p>
    <w:p w14:paraId="771D7C28" w14:textId="77777777" w:rsidR="002C4B84" w:rsidRPr="00E227CE" w:rsidRDefault="00000000" w:rsidP="00E227CE">
      <w:pPr>
        <w:pStyle w:val="LO-normal1"/>
        <w:spacing w:after="140"/>
        <w:rPr>
          <w:rFonts w:asciiTheme="majorHAnsi" w:eastAsia="Calibri" w:hAnsiTheme="majorHAnsi" w:cstheme="majorHAnsi"/>
          <w:color w:val="000000"/>
        </w:rPr>
      </w:pP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health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ecosystem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therefore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continuity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human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existence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is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closely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related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what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think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how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feel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what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do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collectively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…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Scientists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are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ones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who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know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best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that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steps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take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i/>
          <w:iCs/>
          <w:color w:val="000000"/>
        </w:rPr>
        <w:t>now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will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determine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what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kind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world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will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live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in in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near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future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young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people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are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ones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who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feel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stress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of it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most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intensely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>.</w:t>
      </w:r>
    </w:p>
    <w:p w14:paraId="41310377" w14:textId="77777777" w:rsidR="002C4B84" w:rsidRPr="00E227CE" w:rsidRDefault="00000000" w:rsidP="00E227CE">
      <w:pPr>
        <w:pStyle w:val="LO-normal1"/>
        <w:spacing w:after="140"/>
        <w:rPr>
          <w:rFonts w:asciiTheme="majorHAnsi" w:eastAsia="Calibri" w:hAnsiTheme="majorHAnsi" w:cstheme="majorHAnsi"/>
          <w:color w:val="000000"/>
        </w:rPr>
      </w:pPr>
      <w:r w:rsidRPr="00E227CE">
        <w:rPr>
          <w:rFonts w:asciiTheme="majorHAnsi" w:eastAsia="Calibri" w:hAnsiTheme="majorHAnsi" w:cstheme="majorHAnsi"/>
          <w:color w:val="000000"/>
        </w:rPr>
        <w:t xml:space="preserve">How do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go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beyond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just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talking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about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economic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social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ecological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systems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that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have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shaped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by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current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world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perception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value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sets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are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collapsing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? Is a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fair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transition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process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possible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for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all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>?</w:t>
      </w:r>
    </w:p>
    <w:p w14:paraId="1FDE66D5" w14:textId="77777777" w:rsidR="002C4B84" w:rsidRPr="00E227CE" w:rsidRDefault="00000000" w:rsidP="00E227CE">
      <w:pPr>
        <w:pStyle w:val="LO-normal1"/>
        <w:spacing w:after="140"/>
        <w:rPr>
          <w:rFonts w:asciiTheme="majorHAnsi" w:eastAsia="Calibri" w:hAnsiTheme="majorHAnsi" w:cstheme="majorHAnsi"/>
          <w:b/>
          <w:bCs/>
          <w:color w:val="000000"/>
        </w:rPr>
      </w:pPr>
      <w:proofErr w:type="spellStart"/>
      <w:r w:rsidRPr="00E227CE">
        <w:rPr>
          <w:rFonts w:asciiTheme="majorHAnsi" w:eastAsia="Calibri" w:hAnsiTheme="majorHAnsi" w:cstheme="majorHAnsi"/>
          <w:b/>
          <w:bCs/>
          <w:color w:val="000000"/>
        </w:rPr>
        <w:t>Being</w:t>
      </w:r>
      <w:proofErr w:type="spellEnd"/>
      <w:r w:rsidRPr="00E227CE">
        <w:rPr>
          <w:rFonts w:asciiTheme="majorHAnsi" w:eastAsia="Calibri" w:hAnsiTheme="majorHAnsi" w:cstheme="majorHAnsi"/>
          <w:b/>
          <w:bCs/>
          <w:color w:val="000000"/>
        </w:rPr>
        <w:t xml:space="preserve"> a Pioneer of </w:t>
      </w:r>
      <w:proofErr w:type="spellStart"/>
      <w:r w:rsidRPr="00E227CE">
        <w:rPr>
          <w:rFonts w:asciiTheme="majorHAnsi" w:eastAsia="Calibri" w:hAnsiTheme="majorHAnsi" w:cstheme="majorHAnsi"/>
          <w:b/>
          <w:bCs/>
          <w:color w:val="000000"/>
        </w:rPr>
        <w:t>Change</w:t>
      </w:r>
      <w:proofErr w:type="spellEnd"/>
    </w:p>
    <w:p w14:paraId="321BC163" w14:textId="77777777" w:rsidR="002C4B84" w:rsidRPr="00E227CE" w:rsidRDefault="00000000" w:rsidP="00E227CE">
      <w:pPr>
        <w:pStyle w:val="LO-normal1"/>
        <w:spacing w:after="140"/>
        <w:rPr>
          <w:rFonts w:asciiTheme="majorHAnsi" w:eastAsia="Calibri" w:hAnsiTheme="majorHAnsi" w:cstheme="majorHAnsi"/>
          <w:color w:val="000000"/>
        </w:rPr>
      </w:pPr>
      <w:r w:rsidRPr="00E227CE">
        <w:rPr>
          <w:rFonts w:asciiTheme="majorHAnsi" w:eastAsia="Calibri" w:hAnsiTheme="majorHAnsi" w:cstheme="majorHAnsi"/>
          <w:color w:val="000000"/>
        </w:rPr>
        <w:t xml:space="preserve">SLFF is an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impact-oriented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film festival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that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aims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support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process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socio-cultural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change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which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is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critical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our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planet.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sees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its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audience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as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pioneers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change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prepares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its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selections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with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aim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empowering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inspiring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activating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them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by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creating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empathy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>.</w:t>
      </w:r>
    </w:p>
    <w:p w14:paraId="6DD6BBCB" w14:textId="77777777" w:rsidR="002C4B84" w:rsidRPr="00E227CE" w:rsidRDefault="00000000" w:rsidP="00E227CE">
      <w:pPr>
        <w:pStyle w:val="LO-normal1"/>
        <w:spacing w:after="140"/>
        <w:rPr>
          <w:rFonts w:asciiTheme="majorHAnsi" w:eastAsia="Calibri" w:hAnsiTheme="majorHAnsi" w:cstheme="majorHAnsi"/>
          <w:color w:val="000000"/>
        </w:rPr>
      </w:pPr>
      <w:proofErr w:type="spellStart"/>
      <w:r w:rsidRPr="00E227CE">
        <w:rPr>
          <w:rFonts w:asciiTheme="majorHAnsi" w:eastAsia="Calibri" w:hAnsiTheme="majorHAnsi" w:cstheme="majorHAnsi"/>
          <w:color w:val="000000"/>
        </w:rPr>
        <w:t>With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stories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it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sheds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light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on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every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year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since 2008,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festival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tries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make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ecological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social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economic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systems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are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a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part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all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dynamics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in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which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are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interdependent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realized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by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people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.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Moreover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it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shows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that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despite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accelerating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global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problems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those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who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have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a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greater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purpose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than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themselves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can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make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a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difference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anywhere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under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circumstance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>.</w:t>
      </w:r>
    </w:p>
    <w:p w14:paraId="33F18B83" w14:textId="77777777" w:rsidR="002C4B84" w:rsidRPr="00E227CE" w:rsidRDefault="00000000" w:rsidP="00E227CE">
      <w:pPr>
        <w:pStyle w:val="LO-normal1"/>
        <w:spacing w:after="140"/>
        <w:rPr>
          <w:rFonts w:asciiTheme="majorHAnsi" w:eastAsia="Calibri" w:hAnsiTheme="majorHAnsi" w:cstheme="majorHAnsi"/>
          <w:b/>
          <w:bCs/>
          <w:color w:val="000000"/>
        </w:rPr>
      </w:pPr>
      <w:r w:rsidRPr="00E227CE">
        <w:rPr>
          <w:rFonts w:asciiTheme="majorHAnsi" w:eastAsia="Calibri" w:hAnsiTheme="majorHAnsi" w:cstheme="majorHAnsi"/>
          <w:b/>
          <w:bCs/>
          <w:color w:val="000000"/>
        </w:rPr>
        <w:t xml:space="preserve">SLFF2022 </w:t>
      </w:r>
      <w:proofErr w:type="spellStart"/>
      <w:r w:rsidRPr="00E227CE">
        <w:rPr>
          <w:rFonts w:asciiTheme="majorHAnsi" w:eastAsia="Calibri" w:hAnsiTheme="majorHAnsi" w:cstheme="majorHAnsi"/>
          <w:b/>
          <w:bCs/>
          <w:color w:val="000000"/>
        </w:rPr>
        <w:t>Selection</w:t>
      </w:r>
      <w:proofErr w:type="spellEnd"/>
    </w:p>
    <w:p w14:paraId="5481ED77" w14:textId="5509DEAB" w:rsidR="002C4B84" w:rsidRPr="00E227CE" w:rsidRDefault="00000000" w:rsidP="00E227CE">
      <w:pPr>
        <w:pStyle w:val="LO-normal1"/>
        <w:spacing w:after="140"/>
        <w:rPr>
          <w:rFonts w:asciiTheme="majorHAnsi" w:eastAsia="Calibri" w:hAnsiTheme="majorHAnsi" w:cstheme="majorHAnsi"/>
          <w:color w:val="000000"/>
        </w:rPr>
      </w:pPr>
      <w:proofErr w:type="spellStart"/>
      <w:r w:rsidRPr="00E227CE">
        <w:rPr>
          <w:rFonts w:asciiTheme="majorHAnsi" w:eastAsia="Calibri" w:hAnsiTheme="majorHAnsi" w:cstheme="majorHAnsi"/>
          <w:color w:val="000000"/>
        </w:rPr>
        <w:t>In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its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15th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year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SLFF is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being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prepared</w:t>
      </w:r>
      <w:proofErr w:type="spellEnd"/>
      <w:r w:rsid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for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those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who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want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be a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pioneer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change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bringing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people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together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who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have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a sense of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compassion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justice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towards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all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living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things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>.</w:t>
      </w:r>
      <w:r w:rsid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With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SLFF2022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selection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it is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possible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take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a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world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tour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be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emotionally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teleported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be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amazed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be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encouraged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say “I can do it”,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or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even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“I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will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do it”!</w:t>
      </w:r>
    </w:p>
    <w:p w14:paraId="1E41D429" w14:textId="77777777" w:rsidR="002C4B84" w:rsidRPr="00E227CE" w:rsidRDefault="00000000" w:rsidP="00E227CE">
      <w:pPr>
        <w:pStyle w:val="LO-normal1"/>
        <w:spacing w:after="140"/>
        <w:rPr>
          <w:rFonts w:asciiTheme="majorHAnsi" w:hAnsiTheme="majorHAnsi" w:cstheme="majorHAnsi"/>
        </w:rPr>
      </w:pPr>
      <w:proofErr w:type="spellStart"/>
      <w:r w:rsidRPr="00E227CE">
        <w:rPr>
          <w:rFonts w:asciiTheme="majorHAnsi" w:hAnsiTheme="majorHAnsi" w:cstheme="majorHAnsi"/>
        </w:rPr>
        <w:t>With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the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feature-length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and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short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documentaries</w:t>
      </w:r>
      <w:proofErr w:type="spellEnd"/>
      <w:r w:rsidRPr="00E227CE">
        <w:rPr>
          <w:rFonts w:asciiTheme="majorHAnsi" w:hAnsiTheme="majorHAnsi" w:cstheme="majorHAnsi"/>
        </w:rPr>
        <w:t xml:space="preserve"> in </w:t>
      </w:r>
      <w:proofErr w:type="spellStart"/>
      <w:r w:rsidRPr="00E227CE">
        <w:rPr>
          <w:rFonts w:asciiTheme="majorHAnsi" w:hAnsiTheme="majorHAnsi" w:cstheme="majorHAnsi"/>
        </w:rPr>
        <w:t>its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selection</w:t>
      </w:r>
      <w:proofErr w:type="spellEnd"/>
      <w:r w:rsidRPr="00E227CE">
        <w:rPr>
          <w:rFonts w:asciiTheme="majorHAnsi" w:hAnsiTheme="majorHAnsi" w:cstheme="majorHAnsi"/>
        </w:rPr>
        <w:t xml:space="preserve">, SYFF </w:t>
      </w:r>
      <w:proofErr w:type="spellStart"/>
      <w:r w:rsidRPr="00E227CE">
        <w:rPr>
          <w:rFonts w:asciiTheme="majorHAnsi" w:hAnsiTheme="majorHAnsi" w:cstheme="majorHAnsi"/>
        </w:rPr>
        <w:t>invites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viewers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to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witness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the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young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people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who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are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creating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the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future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those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who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care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for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the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goodness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and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justice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for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all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living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things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the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actors</w:t>
      </w:r>
      <w:proofErr w:type="spellEnd"/>
      <w:r w:rsidRPr="00E227CE">
        <w:rPr>
          <w:rFonts w:asciiTheme="majorHAnsi" w:hAnsiTheme="majorHAnsi" w:cstheme="majorHAnsi"/>
        </w:rPr>
        <w:t xml:space="preserve"> of a </w:t>
      </w:r>
      <w:proofErr w:type="spellStart"/>
      <w:r w:rsidRPr="00E227CE">
        <w:rPr>
          <w:rFonts w:asciiTheme="majorHAnsi" w:hAnsiTheme="majorHAnsi" w:cstheme="majorHAnsi"/>
        </w:rPr>
        <w:t>restorative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and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healing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culture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that</w:t>
      </w:r>
      <w:proofErr w:type="spellEnd"/>
      <w:r w:rsidRPr="00E227CE">
        <w:rPr>
          <w:rFonts w:asciiTheme="majorHAnsi" w:hAnsiTheme="majorHAnsi" w:cstheme="majorHAnsi"/>
        </w:rPr>
        <w:t xml:space="preserve"> is </w:t>
      </w:r>
      <w:proofErr w:type="spellStart"/>
      <w:r w:rsidRPr="00E227CE">
        <w:rPr>
          <w:rFonts w:asciiTheme="majorHAnsi" w:hAnsiTheme="majorHAnsi" w:cstheme="majorHAnsi"/>
        </w:rPr>
        <w:t>blooming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everywhere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across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lastRenderedPageBreak/>
        <w:t>all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topics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the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clues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to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the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transformation</w:t>
      </w:r>
      <w:proofErr w:type="spellEnd"/>
      <w:r w:rsidRPr="00E227CE">
        <w:rPr>
          <w:rFonts w:asciiTheme="majorHAnsi" w:hAnsiTheme="majorHAnsi" w:cstheme="majorHAnsi"/>
        </w:rPr>
        <w:t xml:space="preserve"> of </w:t>
      </w:r>
      <w:proofErr w:type="spellStart"/>
      <w:r w:rsidRPr="00E227CE">
        <w:rPr>
          <w:rFonts w:asciiTheme="majorHAnsi" w:hAnsiTheme="majorHAnsi" w:cstheme="majorHAnsi"/>
        </w:rPr>
        <w:t>the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food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system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and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more</w:t>
      </w:r>
      <w:proofErr w:type="spellEnd"/>
      <w:r w:rsidRPr="00E227CE">
        <w:rPr>
          <w:rFonts w:asciiTheme="majorHAnsi" w:hAnsiTheme="majorHAnsi" w:cstheme="majorHAnsi"/>
        </w:rPr>
        <w:t xml:space="preserve">. Festival </w:t>
      </w:r>
      <w:proofErr w:type="spellStart"/>
      <w:r w:rsidRPr="00E227CE">
        <w:rPr>
          <w:rFonts w:asciiTheme="majorHAnsi" w:hAnsiTheme="majorHAnsi" w:cstheme="majorHAnsi"/>
        </w:rPr>
        <w:t>participants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will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watch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the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endless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energies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creativity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and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perseverance</w:t>
      </w:r>
      <w:proofErr w:type="spellEnd"/>
      <w:r w:rsidRPr="00E227CE">
        <w:rPr>
          <w:rFonts w:asciiTheme="majorHAnsi" w:hAnsiTheme="majorHAnsi" w:cstheme="majorHAnsi"/>
        </w:rPr>
        <w:t xml:space="preserve"> of </w:t>
      </w:r>
      <w:proofErr w:type="spellStart"/>
      <w:r w:rsidRPr="00E227CE">
        <w:rPr>
          <w:rFonts w:asciiTheme="majorHAnsi" w:hAnsiTheme="majorHAnsi" w:cstheme="majorHAnsi"/>
        </w:rPr>
        <w:t>people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from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all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walks</w:t>
      </w:r>
      <w:proofErr w:type="spellEnd"/>
      <w:r w:rsidRPr="00E227CE">
        <w:rPr>
          <w:rFonts w:asciiTheme="majorHAnsi" w:hAnsiTheme="majorHAnsi" w:cstheme="majorHAnsi"/>
        </w:rPr>
        <w:t xml:space="preserve"> of life, </w:t>
      </w:r>
      <w:proofErr w:type="spellStart"/>
      <w:r w:rsidRPr="00E227CE">
        <w:rPr>
          <w:rFonts w:asciiTheme="majorHAnsi" w:hAnsiTheme="majorHAnsi" w:cstheme="majorHAnsi"/>
        </w:rPr>
        <w:t>all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ages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and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who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come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out</w:t>
      </w:r>
      <w:proofErr w:type="spellEnd"/>
      <w:r w:rsidRPr="00E227CE">
        <w:rPr>
          <w:rFonts w:asciiTheme="majorHAnsi" w:hAnsiTheme="majorHAnsi" w:cstheme="majorHAnsi"/>
        </w:rPr>
        <w:t xml:space="preserve"> of </w:t>
      </w:r>
      <w:proofErr w:type="spellStart"/>
      <w:r w:rsidRPr="00E227CE">
        <w:rPr>
          <w:rFonts w:asciiTheme="majorHAnsi" w:hAnsiTheme="majorHAnsi" w:cstheme="majorHAnsi"/>
        </w:rPr>
        <w:t>all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kinds</w:t>
      </w:r>
      <w:proofErr w:type="spellEnd"/>
      <w:r w:rsidRPr="00E227CE">
        <w:rPr>
          <w:rFonts w:asciiTheme="majorHAnsi" w:hAnsiTheme="majorHAnsi" w:cstheme="majorHAnsi"/>
        </w:rPr>
        <w:t xml:space="preserve"> of </w:t>
      </w:r>
      <w:proofErr w:type="spellStart"/>
      <w:r w:rsidRPr="00E227CE">
        <w:rPr>
          <w:rFonts w:asciiTheme="majorHAnsi" w:hAnsiTheme="majorHAnsi" w:cstheme="majorHAnsi"/>
        </w:rPr>
        <w:t>difficult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conditions</w:t>
      </w:r>
      <w:proofErr w:type="spellEnd"/>
      <w:r w:rsidRPr="00E227CE">
        <w:rPr>
          <w:rFonts w:asciiTheme="majorHAnsi" w:hAnsiTheme="majorHAnsi" w:cstheme="majorHAnsi"/>
        </w:rPr>
        <w:t xml:space="preserve">; </w:t>
      </w:r>
      <w:proofErr w:type="spellStart"/>
      <w:r w:rsidRPr="00E227CE">
        <w:rPr>
          <w:rFonts w:asciiTheme="majorHAnsi" w:hAnsiTheme="majorHAnsi" w:cstheme="majorHAnsi"/>
        </w:rPr>
        <w:t>and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will</w:t>
      </w:r>
      <w:proofErr w:type="spellEnd"/>
      <w:r w:rsidRPr="00E227CE">
        <w:rPr>
          <w:rFonts w:asciiTheme="majorHAnsi" w:hAnsiTheme="majorHAnsi" w:cstheme="majorHAnsi"/>
        </w:rPr>
        <w:t xml:space="preserve"> be </w:t>
      </w:r>
      <w:proofErr w:type="spellStart"/>
      <w:r w:rsidRPr="00E227CE">
        <w:rPr>
          <w:rFonts w:asciiTheme="majorHAnsi" w:hAnsiTheme="majorHAnsi" w:cstheme="majorHAnsi"/>
        </w:rPr>
        <w:t>inspired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by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the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works</w:t>
      </w:r>
      <w:proofErr w:type="spellEnd"/>
      <w:r w:rsidRPr="00E227CE">
        <w:rPr>
          <w:rFonts w:asciiTheme="majorHAnsi" w:hAnsiTheme="majorHAnsi" w:cstheme="majorHAnsi"/>
        </w:rPr>
        <w:t xml:space="preserve"> of </w:t>
      </w:r>
      <w:proofErr w:type="spellStart"/>
      <w:r w:rsidRPr="00E227CE">
        <w:rPr>
          <w:rFonts w:asciiTheme="majorHAnsi" w:hAnsiTheme="majorHAnsi" w:cstheme="majorHAnsi"/>
        </w:rPr>
        <w:t>people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who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take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care</w:t>
      </w:r>
      <w:proofErr w:type="spellEnd"/>
      <w:r w:rsidRPr="00E227CE">
        <w:rPr>
          <w:rFonts w:asciiTheme="majorHAnsi" w:hAnsiTheme="majorHAnsi" w:cstheme="majorHAnsi"/>
        </w:rPr>
        <w:t xml:space="preserve"> of </w:t>
      </w:r>
      <w:proofErr w:type="spellStart"/>
      <w:r w:rsidRPr="00E227CE">
        <w:rPr>
          <w:rFonts w:asciiTheme="majorHAnsi" w:hAnsiTheme="majorHAnsi" w:cstheme="majorHAnsi"/>
        </w:rPr>
        <w:t>farmers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fishermen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youth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children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women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sea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coasts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forests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mountains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wildlife</w:t>
      </w:r>
      <w:proofErr w:type="spellEnd"/>
      <w:r w:rsidRPr="00E227CE">
        <w:rPr>
          <w:rFonts w:asciiTheme="majorHAnsi" w:hAnsiTheme="majorHAnsi" w:cstheme="majorHAnsi"/>
        </w:rPr>
        <w:t xml:space="preserve">, </w:t>
      </w:r>
      <w:proofErr w:type="spellStart"/>
      <w:r w:rsidRPr="00E227CE">
        <w:rPr>
          <w:rFonts w:asciiTheme="majorHAnsi" w:hAnsiTheme="majorHAnsi" w:cstheme="majorHAnsi"/>
        </w:rPr>
        <w:t>insects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and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flowers</w:t>
      </w:r>
      <w:proofErr w:type="spellEnd"/>
      <w:r w:rsidRPr="00E227CE">
        <w:rPr>
          <w:rFonts w:asciiTheme="majorHAnsi" w:hAnsiTheme="majorHAnsi" w:cstheme="majorHAnsi"/>
        </w:rPr>
        <w:t xml:space="preserve"> in </w:t>
      </w:r>
      <w:proofErr w:type="spellStart"/>
      <w:r w:rsidRPr="00E227CE">
        <w:rPr>
          <w:rFonts w:asciiTheme="majorHAnsi" w:hAnsiTheme="majorHAnsi" w:cstheme="majorHAnsi"/>
        </w:rPr>
        <w:t>the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region</w:t>
      </w:r>
      <w:proofErr w:type="spellEnd"/>
      <w:r w:rsidRPr="00E227CE">
        <w:rPr>
          <w:rFonts w:asciiTheme="majorHAnsi" w:hAnsiTheme="majorHAnsi" w:cstheme="majorHAnsi"/>
        </w:rPr>
        <w:t xml:space="preserve"> </w:t>
      </w:r>
      <w:proofErr w:type="spellStart"/>
      <w:r w:rsidRPr="00E227CE">
        <w:rPr>
          <w:rFonts w:asciiTheme="majorHAnsi" w:hAnsiTheme="majorHAnsi" w:cstheme="majorHAnsi"/>
        </w:rPr>
        <w:t>where</w:t>
      </w:r>
      <w:proofErr w:type="spellEnd"/>
      <w:r w:rsidRPr="00E227CE">
        <w:rPr>
          <w:rFonts w:asciiTheme="majorHAnsi" w:hAnsiTheme="majorHAnsi" w:cstheme="majorHAnsi"/>
        </w:rPr>
        <w:t xml:space="preserve"> they </w:t>
      </w:r>
      <w:proofErr w:type="spellStart"/>
      <w:r w:rsidRPr="00E227CE">
        <w:rPr>
          <w:rFonts w:asciiTheme="majorHAnsi" w:hAnsiTheme="majorHAnsi" w:cstheme="majorHAnsi"/>
        </w:rPr>
        <w:t>live</w:t>
      </w:r>
      <w:proofErr w:type="spellEnd"/>
      <w:r w:rsidRPr="00E227CE">
        <w:rPr>
          <w:rFonts w:asciiTheme="majorHAnsi" w:hAnsiTheme="majorHAnsi" w:cstheme="majorHAnsi"/>
        </w:rPr>
        <w:t>.</w:t>
      </w:r>
    </w:p>
    <w:p w14:paraId="444279AB" w14:textId="77777777" w:rsidR="002C4B84" w:rsidRPr="00E227CE" w:rsidRDefault="00000000" w:rsidP="00E227CE">
      <w:pPr>
        <w:pStyle w:val="LO-normal1"/>
        <w:jc w:val="center"/>
        <w:rPr>
          <w:rFonts w:asciiTheme="majorHAnsi" w:hAnsiTheme="majorHAnsi" w:cstheme="majorHAnsi"/>
        </w:rPr>
      </w:pPr>
      <w:proofErr w:type="spellStart"/>
      <w:r w:rsidRPr="00E227CE">
        <w:rPr>
          <w:rFonts w:asciiTheme="majorHAnsi" w:eastAsia="Calibri" w:hAnsiTheme="majorHAnsi" w:cstheme="majorHAnsi"/>
          <w:i/>
          <w:color w:val="000000"/>
        </w:rPr>
        <w:t>All</w:t>
      </w:r>
      <w:proofErr w:type="spellEnd"/>
      <w:r w:rsidRPr="00E227CE">
        <w:rPr>
          <w:rFonts w:asciiTheme="majorHAnsi" w:eastAsia="Calibri" w:hAnsiTheme="majorHAnsi" w:cstheme="majorHAnsi"/>
          <w:i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i/>
          <w:color w:val="000000"/>
        </w:rPr>
        <w:t>screenings</w:t>
      </w:r>
      <w:proofErr w:type="spellEnd"/>
      <w:r w:rsidRPr="00E227CE">
        <w:rPr>
          <w:rFonts w:asciiTheme="majorHAnsi" w:eastAsia="Calibri" w:hAnsiTheme="majorHAnsi" w:cstheme="majorHAnsi"/>
          <w:i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i/>
          <w:color w:val="000000"/>
        </w:rPr>
        <w:t>are</w:t>
      </w:r>
      <w:proofErr w:type="spellEnd"/>
      <w:r w:rsidRPr="00E227CE">
        <w:rPr>
          <w:rFonts w:asciiTheme="majorHAnsi" w:eastAsia="Calibri" w:hAnsiTheme="majorHAnsi" w:cstheme="majorHAnsi"/>
          <w:i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i/>
          <w:color w:val="000000"/>
        </w:rPr>
        <w:t>free</w:t>
      </w:r>
      <w:proofErr w:type="spellEnd"/>
      <w:r w:rsidRPr="00E227CE">
        <w:rPr>
          <w:rFonts w:asciiTheme="majorHAnsi" w:eastAsia="Calibri" w:hAnsiTheme="majorHAnsi" w:cstheme="majorHAnsi"/>
          <w:i/>
          <w:color w:val="000000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i/>
          <w:color w:val="000000"/>
        </w:rPr>
        <w:t>charge</w:t>
      </w:r>
      <w:proofErr w:type="spellEnd"/>
      <w:r w:rsidRPr="00E227CE">
        <w:rPr>
          <w:rFonts w:asciiTheme="majorHAnsi" w:eastAsia="Calibri" w:hAnsiTheme="majorHAnsi" w:cstheme="majorHAnsi"/>
          <w:i/>
          <w:color w:val="000000"/>
        </w:rPr>
        <w:t>.</w:t>
      </w:r>
    </w:p>
    <w:p w14:paraId="45425E07" w14:textId="77777777" w:rsidR="002C4B84" w:rsidRPr="00E227CE" w:rsidRDefault="002C4B84" w:rsidP="00E227CE">
      <w:pPr>
        <w:pStyle w:val="LO-normal1"/>
        <w:jc w:val="center"/>
        <w:rPr>
          <w:rFonts w:asciiTheme="majorHAnsi" w:hAnsiTheme="majorHAnsi" w:cstheme="majorHAnsi"/>
        </w:rPr>
      </w:pPr>
    </w:p>
    <w:p w14:paraId="1E1E0245" w14:textId="77777777" w:rsidR="002C4B84" w:rsidRPr="00E227CE" w:rsidRDefault="00000000" w:rsidP="00E227CE">
      <w:pPr>
        <w:pStyle w:val="LO-normal1"/>
        <w:spacing w:after="160"/>
        <w:rPr>
          <w:rFonts w:asciiTheme="majorHAnsi" w:eastAsia="Calibri" w:hAnsiTheme="majorHAnsi" w:cstheme="majorHAnsi"/>
        </w:rPr>
      </w:pPr>
      <w:bookmarkStart w:id="0" w:name="_heading=h.30j0zll"/>
      <w:bookmarkEnd w:id="0"/>
      <w:r w:rsidRPr="00E227CE">
        <w:rPr>
          <w:rFonts w:asciiTheme="majorHAnsi" w:eastAsia="Calibri" w:hAnsiTheme="majorHAnsi" w:cstheme="majorHAnsi"/>
          <w:b/>
          <w:color w:val="000000"/>
        </w:rPr>
        <w:t>SLFF202</w:t>
      </w:r>
      <w:r w:rsidRPr="00E227CE">
        <w:rPr>
          <w:rFonts w:asciiTheme="majorHAnsi" w:eastAsia="Calibri" w:hAnsiTheme="majorHAnsi" w:cstheme="majorHAnsi"/>
          <w:b/>
        </w:rPr>
        <w:t>2</w:t>
      </w:r>
      <w:r w:rsidRPr="00E227CE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  <w:color w:val="000000"/>
        </w:rPr>
        <w:t>Supporters</w:t>
      </w:r>
      <w:proofErr w:type="spellEnd"/>
    </w:p>
    <w:p w14:paraId="2A8CC895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  <w:color w:val="000000"/>
          <w:u w:val="single"/>
        </w:rPr>
      </w:pPr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 xml:space="preserve">Festival </w:t>
      </w:r>
      <w:proofErr w:type="spellStart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>Supporter</w:t>
      </w:r>
      <w:proofErr w:type="spellEnd"/>
    </w:p>
    <w:p w14:paraId="75F7BE24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  <w:color w:val="000000"/>
        </w:rPr>
      </w:pPr>
      <w:r w:rsidRPr="00E227CE">
        <w:rPr>
          <w:rFonts w:asciiTheme="majorHAnsi" w:eastAsia="Calibri" w:hAnsiTheme="majorHAnsi" w:cstheme="majorHAnsi"/>
          <w:color w:val="000000"/>
        </w:rPr>
        <w:t xml:space="preserve">Heinrich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Böll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Stiftung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Turkey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Representation</w:t>
      </w:r>
      <w:proofErr w:type="spellEnd"/>
    </w:p>
    <w:p w14:paraId="3C465447" w14:textId="77777777" w:rsidR="002C4B84" w:rsidRPr="00E227CE" w:rsidRDefault="002C4B84" w:rsidP="00E227CE">
      <w:pPr>
        <w:pStyle w:val="LO-normal1"/>
        <w:tabs>
          <w:tab w:val="left" w:pos="707"/>
        </w:tabs>
        <w:ind w:left="360"/>
        <w:rPr>
          <w:rFonts w:asciiTheme="majorHAnsi" w:eastAsia="Calibri" w:hAnsiTheme="majorHAnsi" w:cstheme="majorHAnsi"/>
        </w:rPr>
      </w:pPr>
    </w:p>
    <w:p w14:paraId="711C0287" w14:textId="77777777" w:rsidR="002C4B84" w:rsidRPr="00E227CE" w:rsidRDefault="00000000" w:rsidP="00E227CE">
      <w:pPr>
        <w:pStyle w:val="LO-normal1"/>
        <w:tabs>
          <w:tab w:val="left" w:pos="707"/>
        </w:tabs>
        <w:ind w:left="720"/>
        <w:rPr>
          <w:rFonts w:asciiTheme="majorHAnsi" w:eastAsia="Calibri" w:hAnsiTheme="majorHAnsi" w:cstheme="majorHAnsi"/>
          <w:b/>
          <w:i/>
          <w:u w:val="single"/>
        </w:rPr>
      </w:pPr>
      <w:proofErr w:type="spellStart"/>
      <w:r w:rsidRPr="00E227CE">
        <w:rPr>
          <w:rFonts w:asciiTheme="majorHAnsi" w:eastAsia="Calibri" w:hAnsiTheme="majorHAnsi" w:cstheme="majorHAnsi"/>
          <w:b/>
          <w:i/>
          <w:u w:val="single"/>
        </w:rPr>
        <w:t>Theme</w:t>
      </w:r>
      <w:proofErr w:type="spellEnd"/>
      <w:r w:rsidRPr="00E227CE">
        <w:rPr>
          <w:rFonts w:asciiTheme="majorHAnsi" w:eastAsia="Calibri" w:hAnsiTheme="majorHAnsi" w:cstheme="majorHAnsi"/>
          <w:b/>
          <w:i/>
          <w:u w:val="singl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  <w:i/>
          <w:u w:val="single"/>
        </w:rPr>
        <w:t>Supporter</w:t>
      </w:r>
      <w:proofErr w:type="spellEnd"/>
    </w:p>
    <w:p w14:paraId="5A99F3F8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</w:rPr>
      </w:pPr>
      <w:r w:rsidRPr="00E227CE">
        <w:rPr>
          <w:rFonts w:asciiTheme="majorHAnsi" w:eastAsia="Calibri" w:hAnsiTheme="majorHAnsi" w:cstheme="majorHAnsi"/>
        </w:rPr>
        <w:t xml:space="preserve">UNDP </w:t>
      </w:r>
      <w:proofErr w:type="spellStart"/>
      <w:r w:rsidRPr="00E227CE">
        <w:rPr>
          <w:rFonts w:asciiTheme="majorHAnsi" w:eastAsia="Calibri" w:hAnsiTheme="majorHAnsi" w:cstheme="majorHAnsi"/>
        </w:rPr>
        <w:t>Turkey</w:t>
      </w:r>
      <w:proofErr w:type="spellEnd"/>
      <w:r w:rsidRPr="00E227CE">
        <w:rPr>
          <w:rFonts w:asciiTheme="majorHAnsi" w:eastAsia="Calibri" w:hAnsiTheme="majorHAnsi" w:cstheme="majorHAnsi"/>
        </w:rPr>
        <w:t xml:space="preserve"> </w:t>
      </w:r>
    </w:p>
    <w:p w14:paraId="5F3165E8" w14:textId="77777777" w:rsidR="002C4B84" w:rsidRPr="00E227CE" w:rsidRDefault="002C4B84" w:rsidP="00E227CE">
      <w:pPr>
        <w:pStyle w:val="LO-normal1"/>
        <w:tabs>
          <w:tab w:val="left" w:pos="707"/>
        </w:tabs>
        <w:ind w:left="360"/>
        <w:rPr>
          <w:rFonts w:asciiTheme="majorHAnsi" w:eastAsia="Calibri" w:hAnsiTheme="majorHAnsi" w:cstheme="majorHAnsi"/>
        </w:rPr>
      </w:pPr>
    </w:p>
    <w:p w14:paraId="051F55F1" w14:textId="77777777" w:rsidR="002C4B84" w:rsidRPr="00E227CE" w:rsidRDefault="00000000" w:rsidP="00E227CE">
      <w:pPr>
        <w:pStyle w:val="LO-normal1"/>
        <w:tabs>
          <w:tab w:val="left" w:pos="707"/>
        </w:tabs>
        <w:ind w:left="720"/>
        <w:rPr>
          <w:rFonts w:asciiTheme="majorHAnsi" w:eastAsia="Calibri" w:hAnsiTheme="majorHAnsi" w:cstheme="majorHAnsi"/>
          <w:u w:val="single"/>
        </w:rPr>
      </w:pPr>
      <w:proofErr w:type="spellStart"/>
      <w:r w:rsidRPr="00E227CE">
        <w:rPr>
          <w:rFonts w:asciiTheme="majorHAnsi" w:eastAsia="Calibri" w:hAnsiTheme="majorHAnsi" w:cstheme="majorHAnsi"/>
          <w:b/>
          <w:i/>
          <w:u w:val="single"/>
        </w:rPr>
        <w:t>In</w:t>
      </w:r>
      <w:proofErr w:type="spellEnd"/>
      <w:r w:rsidRPr="00E227CE">
        <w:rPr>
          <w:rFonts w:asciiTheme="majorHAnsi" w:eastAsia="Calibri" w:hAnsiTheme="majorHAnsi" w:cstheme="majorHAnsi"/>
          <w:b/>
          <w:i/>
          <w:u w:val="singl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  <w:i/>
          <w:u w:val="single"/>
        </w:rPr>
        <w:t>Cooperation</w:t>
      </w:r>
      <w:proofErr w:type="spellEnd"/>
    </w:p>
    <w:p w14:paraId="1E30BE2B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  <w:i/>
        </w:rPr>
      </w:pPr>
      <w:proofErr w:type="spellStart"/>
      <w:r w:rsidRPr="00E227CE">
        <w:rPr>
          <w:rFonts w:asciiTheme="majorHAnsi" w:eastAsia="Calibri" w:hAnsiTheme="majorHAnsi" w:cstheme="majorHAnsi"/>
        </w:rPr>
        <w:t>Delegation</w:t>
      </w:r>
      <w:proofErr w:type="spellEnd"/>
      <w:r w:rsidRPr="00E227CE">
        <w:rPr>
          <w:rFonts w:asciiTheme="majorHAnsi" w:eastAsia="Calibri" w:hAnsiTheme="majorHAnsi" w:cstheme="majorHAnsi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</w:rPr>
        <w:t>the</w:t>
      </w:r>
      <w:proofErr w:type="spellEnd"/>
      <w:r w:rsidRPr="00E227CE">
        <w:rPr>
          <w:rFonts w:asciiTheme="majorHAnsi" w:eastAsia="Calibri" w:hAnsiTheme="majorHAnsi" w:cstheme="majorHAnsi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</w:rPr>
        <w:t>European</w:t>
      </w:r>
      <w:proofErr w:type="spellEnd"/>
      <w:r w:rsidRPr="00E227CE">
        <w:rPr>
          <w:rFonts w:asciiTheme="majorHAnsi" w:eastAsia="Calibri" w:hAnsiTheme="majorHAnsi" w:cstheme="majorHAnsi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</w:rPr>
        <w:t>Union</w:t>
      </w:r>
      <w:proofErr w:type="spellEnd"/>
      <w:r w:rsidRPr="00E227CE">
        <w:rPr>
          <w:rFonts w:asciiTheme="majorHAnsi" w:eastAsia="Calibri" w:hAnsiTheme="majorHAnsi" w:cstheme="majorHAnsi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</w:rPr>
        <w:t>to</w:t>
      </w:r>
      <w:proofErr w:type="spellEnd"/>
      <w:r w:rsidRPr="00E227CE">
        <w:rPr>
          <w:rFonts w:asciiTheme="majorHAnsi" w:eastAsia="Calibri" w:hAnsiTheme="majorHAnsi" w:cstheme="majorHAnsi"/>
        </w:rPr>
        <w:t xml:space="preserve"> Türkiye</w:t>
      </w:r>
    </w:p>
    <w:p w14:paraId="4EFC3343" w14:textId="77777777" w:rsidR="002C4B84" w:rsidRPr="00E227CE" w:rsidRDefault="002C4B84" w:rsidP="00E227CE">
      <w:pPr>
        <w:pStyle w:val="LO-normal1"/>
        <w:tabs>
          <w:tab w:val="left" w:pos="707"/>
        </w:tabs>
        <w:ind w:left="720"/>
        <w:rPr>
          <w:rFonts w:asciiTheme="majorHAnsi" w:eastAsia="Calibri" w:hAnsiTheme="majorHAnsi" w:cstheme="majorHAnsi"/>
          <w:b/>
          <w:i/>
          <w:u w:val="single"/>
        </w:rPr>
      </w:pPr>
    </w:p>
    <w:p w14:paraId="3C4781A8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  <w:b/>
          <w:i/>
          <w:color w:val="000000"/>
          <w:u w:val="single"/>
        </w:rPr>
      </w:pPr>
      <w:proofErr w:type="spellStart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>Friend</w:t>
      </w:r>
      <w:proofErr w:type="spellEnd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>the</w:t>
      </w:r>
      <w:proofErr w:type="spellEnd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 xml:space="preserve"> Festival</w:t>
      </w:r>
    </w:p>
    <w:p w14:paraId="1E45EE96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</w:rPr>
      </w:pPr>
      <w:r w:rsidRPr="00E227CE">
        <w:rPr>
          <w:rFonts w:asciiTheme="majorHAnsi" w:eastAsia="Calibri" w:hAnsiTheme="majorHAnsi" w:cstheme="majorHAnsi"/>
        </w:rPr>
        <w:t xml:space="preserve">EKOL </w:t>
      </w:r>
      <w:proofErr w:type="spellStart"/>
      <w:r w:rsidRPr="00E227CE">
        <w:rPr>
          <w:rFonts w:asciiTheme="majorHAnsi" w:eastAsia="Calibri" w:hAnsiTheme="majorHAnsi" w:cstheme="majorHAnsi"/>
        </w:rPr>
        <w:t>Logistics</w:t>
      </w:r>
      <w:proofErr w:type="spellEnd"/>
    </w:p>
    <w:p w14:paraId="7BDEC130" w14:textId="77777777" w:rsidR="002C4B84" w:rsidRPr="00E227CE" w:rsidRDefault="00000000" w:rsidP="00E227CE">
      <w:pPr>
        <w:pStyle w:val="LO-normal1"/>
        <w:ind w:left="720"/>
        <w:rPr>
          <w:rFonts w:asciiTheme="majorHAnsi" w:hAnsiTheme="majorHAnsi" w:cstheme="majorHAnsi"/>
          <w:shd w:val="clear" w:color="auto" w:fill="FFFFFF"/>
        </w:rPr>
      </w:pPr>
      <w:proofErr w:type="spellStart"/>
      <w:r w:rsidRPr="00E227CE">
        <w:rPr>
          <w:rFonts w:asciiTheme="majorHAnsi" w:eastAsia="Calibri" w:hAnsiTheme="majorHAnsi" w:cstheme="majorHAnsi"/>
          <w:shd w:val="clear" w:color="auto" w:fill="FFFFFF"/>
        </w:rPr>
        <w:t>Netherlands</w:t>
      </w:r>
      <w:proofErr w:type="spellEnd"/>
      <w:r w:rsidRPr="00E227CE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shd w:val="clear" w:color="auto" w:fill="FFFFFF"/>
        </w:rPr>
        <w:t>Embassy</w:t>
      </w:r>
      <w:proofErr w:type="spellEnd"/>
      <w:r w:rsidRPr="00E227CE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shd w:val="clear" w:color="auto" w:fill="FFFFFF"/>
        </w:rPr>
        <w:t>and</w:t>
      </w:r>
      <w:proofErr w:type="spellEnd"/>
      <w:r w:rsidRPr="00E227CE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shd w:val="clear" w:color="auto" w:fill="FFFFFF"/>
        </w:rPr>
        <w:t>Consulate</w:t>
      </w:r>
      <w:proofErr w:type="spellEnd"/>
      <w:r w:rsidRPr="00E227CE">
        <w:rPr>
          <w:rFonts w:asciiTheme="majorHAnsi" w:eastAsia="Calibri" w:hAnsiTheme="majorHAnsi" w:cstheme="majorHAnsi"/>
          <w:shd w:val="clear" w:color="auto" w:fill="FFFFFF"/>
        </w:rPr>
        <w:t xml:space="preserve">-General in </w:t>
      </w:r>
      <w:proofErr w:type="spellStart"/>
      <w:r w:rsidRPr="00E227CE">
        <w:rPr>
          <w:rFonts w:asciiTheme="majorHAnsi" w:eastAsia="Calibri" w:hAnsiTheme="majorHAnsi" w:cstheme="majorHAnsi"/>
          <w:shd w:val="clear" w:color="auto" w:fill="FFFFFF"/>
        </w:rPr>
        <w:t>Istanbul</w:t>
      </w:r>
      <w:proofErr w:type="spellEnd"/>
    </w:p>
    <w:p w14:paraId="2BA64054" w14:textId="77777777" w:rsidR="002C4B84" w:rsidRPr="00E227CE" w:rsidRDefault="00000000" w:rsidP="00E227CE">
      <w:pPr>
        <w:pStyle w:val="LO-normal1"/>
        <w:ind w:left="360"/>
        <w:rPr>
          <w:rFonts w:asciiTheme="majorHAnsi" w:eastAsia="Calibri" w:hAnsiTheme="majorHAnsi" w:cstheme="majorHAnsi"/>
          <w:b/>
          <w:i/>
          <w:color w:val="000000"/>
        </w:rPr>
      </w:pPr>
      <w:r w:rsidRPr="00E227CE">
        <w:rPr>
          <w:rFonts w:asciiTheme="majorHAnsi" w:eastAsia="Calibri" w:hAnsiTheme="majorHAnsi" w:cstheme="majorHAnsi"/>
          <w:b/>
          <w:i/>
        </w:rPr>
        <w:tab/>
      </w:r>
    </w:p>
    <w:p w14:paraId="23FEB3F4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  <w:b/>
          <w:i/>
          <w:color w:val="000000"/>
          <w:u w:val="single"/>
        </w:rPr>
      </w:pPr>
      <w:proofErr w:type="spellStart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>In</w:t>
      </w:r>
      <w:proofErr w:type="spellEnd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>Kind</w:t>
      </w:r>
      <w:proofErr w:type="spellEnd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>Supporter</w:t>
      </w:r>
      <w:proofErr w:type="spellEnd"/>
    </w:p>
    <w:p w14:paraId="7D4A5E85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</w:rPr>
      </w:pPr>
      <w:proofErr w:type="spellStart"/>
      <w:r w:rsidRPr="00E227CE">
        <w:rPr>
          <w:rFonts w:asciiTheme="majorHAnsi" w:eastAsia="Calibri" w:hAnsiTheme="majorHAnsi" w:cstheme="majorHAnsi"/>
        </w:rPr>
        <w:t>BlueSky</w:t>
      </w:r>
      <w:proofErr w:type="spellEnd"/>
    </w:p>
    <w:p w14:paraId="29190E14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</w:rPr>
      </w:pPr>
      <w:proofErr w:type="spellStart"/>
      <w:r w:rsidRPr="00E227CE">
        <w:rPr>
          <w:rFonts w:asciiTheme="majorHAnsi" w:eastAsia="Calibri" w:hAnsiTheme="majorHAnsi" w:cstheme="majorHAnsi"/>
        </w:rPr>
        <w:t>Iva</w:t>
      </w:r>
      <w:proofErr w:type="spellEnd"/>
      <w:r w:rsidRPr="00E227CE">
        <w:rPr>
          <w:rFonts w:asciiTheme="majorHAnsi" w:eastAsia="Calibri" w:hAnsiTheme="majorHAnsi" w:cstheme="majorHAnsi"/>
        </w:rPr>
        <w:t xml:space="preserve"> Natura</w:t>
      </w:r>
    </w:p>
    <w:p w14:paraId="413DCF2F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</w:rPr>
      </w:pPr>
      <w:r w:rsidRPr="00E227CE">
        <w:rPr>
          <w:rFonts w:asciiTheme="majorHAnsi" w:eastAsia="Calibri" w:hAnsiTheme="majorHAnsi" w:cstheme="majorHAnsi"/>
        </w:rPr>
        <w:t xml:space="preserve">Kavlak </w:t>
      </w:r>
      <w:proofErr w:type="spellStart"/>
      <w:r w:rsidRPr="00E227CE">
        <w:rPr>
          <w:rFonts w:asciiTheme="majorHAnsi" w:eastAsia="Calibri" w:hAnsiTheme="majorHAnsi" w:cstheme="majorHAnsi"/>
        </w:rPr>
        <w:t>Law</w:t>
      </w:r>
      <w:proofErr w:type="spellEnd"/>
      <w:r w:rsidRPr="00E227CE">
        <w:rPr>
          <w:rFonts w:asciiTheme="majorHAnsi" w:eastAsia="Calibri" w:hAnsiTheme="majorHAnsi" w:cstheme="majorHAnsi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</w:rPr>
        <w:t>Firm</w:t>
      </w:r>
      <w:proofErr w:type="spellEnd"/>
    </w:p>
    <w:p w14:paraId="7B422792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  <w:color w:val="000000"/>
        </w:rPr>
      </w:pPr>
      <w:r w:rsidRPr="00E227CE">
        <w:rPr>
          <w:rFonts w:asciiTheme="majorHAnsi" w:eastAsia="Calibri" w:hAnsiTheme="majorHAnsi" w:cstheme="majorHAnsi"/>
          <w:color w:val="000000"/>
        </w:rPr>
        <w:t xml:space="preserve">Mikado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Sustainable</w:t>
      </w:r>
      <w:proofErr w:type="spellEnd"/>
      <w:r w:rsidRPr="00E227CE">
        <w:rPr>
          <w:rFonts w:asciiTheme="majorHAnsi" w:eastAsia="Calibri" w:hAnsiTheme="majorHAnsi" w:cstheme="majorHAnsi"/>
          <w:color w:val="000000"/>
        </w:rPr>
        <w:t xml:space="preserve"> Development </w:t>
      </w:r>
      <w:proofErr w:type="spellStart"/>
      <w:r w:rsidRPr="00E227CE">
        <w:rPr>
          <w:rFonts w:asciiTheme="majorHAnsi" w:eastAsia="Calibri" w:hAnsiTheme="majorHAnsi" w:cstheme="majorHAnsi"/>
          <w:color w:val="000000"/>
        </w:rPr>
        <w:t>Consulting</w:t>
      </w:r>
      <w:proofErr w:type="spellEnd"/>
    </w:p>
    <w:p w14:paraId="33F502A7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</w:rPr>
      </w:pPr>
      <w:proofErr w:type="spellStart"/>
      <w:r w:rsidRPr="00E227CE">
        <w:rPr>
          <w:rFonts w:asciiTheme="majorHAnsi" w:eastAsia="Calibri" w:hAnsiTheme="majorHAnsi" w:cstheme="majorHAnsi"/>
        </w:rPr>
        <w:t>NeoLokal</w:t>
      </w:r>
      <w:proofErr w:type="spellEnd"/>
    </w:p>
    <w:p w14:paraId="597388D3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</w:rPr>
      </w:pPr>
      <w:proofErr w:type="spellStart"/>
      <w:r w:rsidRPr="00E227CE">
        <w:rPr>
          <w:rFonts w:asciiTheme="majorHAnsi" w:eastAsia="Calibri" w:hAnsiTheme="majorHAnsi" w:cstheme="majorHAnsi"/>
        </w:rPr>
        <w:t>Roots</w:t>
      </w:r>
      <w:proofErr w:type="spellEnd"/>
      <w:r w:rsidRPr="00E227CE">
        <w:rPr>
          <w:rFonts w:asciiTheme="majorHAnsi" w:eastAsia="Calibri" w:hAnsiTheme="majorHAnsi" w:cstheme="majorHAnsi"/>
        </w:rPr>
        <w:t xml:space="preserve"> Post </w:t>
      </w:r>
      <w:proofErr w:type="spellStart"/>
      <w:r w:rsidRPr="00E227CE">
        <w:rPr>
          <w:rFonts w:asciiTheme="majorHAnsi" w:eastAsia="Calibri" w:hAnsiTheme="majorHAnsi" w:cstheme="majorHAnsi"/>
        </w:rPr>
        <w:t>Production</w:t>
      </w:r>
      <w:proofErr w:type="spellEnd"/>
    </w:p>
    <w:p w14:paraId="4054DD6B" w14:textId="77777777" w:rsidR="002C4B84" w:rsidRPr="00E227CE" w:rsidRDefault="002C4B84" w:rsidP="00E227CE">
      <w:pPr>
        <w:pStyle w:val="LO-normal1"/>
        <w:tabs>
          <w:tab w:val="left" w:pos="707"/>
        </w:tabs>
        <w:ind w:left="360"/>
        <w:rPr>
          <w:rFonts w:asciiTheme="majorHAnsi" w:eastAsia="Calibri" w:hAnsiTheme="majorHAnsi" w:cstheme="majorHAnsi"/>
          <w:color w:val="000000"/>
        </w:rPr>
      </w:pPr>
    </w:p>
    <w:p w14:paraId="12BF38C0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  <w:color w:val="000000"/>
          <w:u w:val="single"/>
        </w:rPr>
      </w:pPr>
      <w:proofErr w:type="spellStart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>Communication</w:t>
      </w:r>
      <w:proofErr w:type="spellEnd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  <w:i/>
          <w:color w:val="000000"/>
          <w:u w:val="single"/>
        </w:rPr>
        <w:t>Supporter</w:t>
      </w:r>
      <w:proofErr w:type="spellEnd"/>
    </w:p>
    <w:p w14:paraId="4CF0E049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</w:rPr>
      </w:pPr>
      <w:r w:rsidRPr="00E227CE">
        <w:rPr>
          <w:rFonts w:asciiTheme="majorHAnsi" w:eastAsia="Calibri" w:hAnsiTheme="majorHAnsi" w:cstheme="majorHAnsi"/>
        </w:rPr>
        <w:t>Change.org</w:t>
      </w:r>
    </w:p>
    <w:p w14:paraId="4FD935BF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</w:rPr>
      </w:pPr>
      <w:r w:rsidRPr="00E227CE">
        <w:rPr>
          <w:rFonts w:asciiTheme="majorHAnsi" w:eastAsia="Calibri" w:hAnsiTheme="majorHAnsi" w:cstheme="majorHAnsi"/>
        </w:rPr>
        <w:t xml:space="preserve">Karnaval Media </w:t>
      </w:r>
      <w:proofErr w:type="spellStart"/>
      <w:r w:rsidRPr="00E227CE">
        <w:rPr>
          <w:rFonts w:asciiTheme="majorHAnsi" w:eastAsia="Calibri" w:hAnsiTheme="majorHAnsi" w:cstheme="majorHAnsi"/>
        </w:rPr>
        <w:t>Group</w:t>
      </w:r>
      <w:proofErr w:type="spellEnd"/>
    </w:p>
    <w:p w14:paraId="5AEFC96F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</w:rPr>
      </w:pPr>
      <w:proofErr w:type="spellStart"/>
      <w:r w:rsidRPr="00E227CE">
        <w:rPr>
          <w:rFonts w:asciiTheme="majorHAnsi" w:eastAsia="Calibri" w:hAnsiTheme="majorHAnsi" w:cstheme="majorHAnsi"/>
        </w:rPr>
        <w:t>Yeşilist</w:t>
      </w:r>
      <w:proofErr w:type="spellEnd"/>
    </w:p>
    <w:p w14:paraId="3C0F9A7D" w14:textId="77777777" w:rsidR="002C4B84" w:rsidRPr="00E227CE" w:rsidRDefault="002C4B84" w:rsidP="00E227CE">
      <w:pPr>
        <w:pStyle w:val="LO-normal1"/>
        <w:ind w:left="720"/>
        <w:rPr>
          <w:rFonts w:asciiTheme="majorHAnsi" w:eastAsia="Calibri" w:hAnsiTheme="majorHAnsi" w:cstheme="majorHAnsi"/>
        </w:rPr>
      </w:pPr>
    </w:p>
    <w:p w14:paraId="3DA68E38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  <w:b/>
          <w:i/>
          <w:u w:val="single"/>
        </w:rPr>
      </w:pPr>
      <w:proofErr w:type="spellStart"/>
      <w:r w:rsidRPr="00E227CE">
        <w:rPr>
          <w:rFonts w:asciiTheme="majorHAnsi" w:eastAsia="Calibri" w:hAnsiTheme="majorHAnsi" w:cstheme="majorHAnsi"/>
          <w:b/>
          <w:i/>
          <w:u w:val="single"/>
        </w:rPr>
        <w:t>Venue</w:t>
      </w:r>
      <w:proofErr w:type="spellEnd"/>
      <w:r w:rsidRPr="00E227CE">
        <w:rPr>
          <w:rFonts w:asciiTheme="majorHAnsi" w:eastAsia="Calibri" w:hAnsiTheme="majorHAnsi" w:cstheme="majorHAnsi"/>
          <w:b/>
          <w:i/>
          <w:u w:val="singl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  <w:i/>
          <w:u w:val="single"/>
        </w:rPr>
        <w:t>Supporter</w:t>
      </w:r>
      <w:proofErr w:type="spellEnd"/>
    </w:p>
    <w:p w14:paraId="39AAC7E5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</w:rPr>
      </w:pPr>
      <w:proofErr w:type="spellStart"/>
      <w:r w:rsidRPr="00E227CE">
        <w:rPr>
          <w:rFonts w:asciiTheme="majorHAnsi" w:eastAsia="Calibri" w:hAnsiTheme="majorHAnsi" w:cstheme="majorHAnsi"/>
        </w:rPr>
        <w:t>Hope</w:t>
      </w:r>
      <w:proofErr w:type="spellEnd"/>
      <w:r w:rsidRPr="00E227CE">
        <w:rPr>
          <w:rFonts w:asciiTheme="majorHAnsi" w:eastAsia="Calibri" w:hAnsiTheme="majorHAnsi" w:cstheme="majorHAnsi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</w:rPr>
        <w:t>Alkazar</w:t>
      </w:r>
      <w:proofErr w:type="spellEnd"/>
    </w:p>
    <w:p w14:paraId="67C375F4" w14:textId="77777777" w:rsidR="002C4B84" w:rsidRPr="00E227CE" w:rsidRDefault="00000000" w:rsidP="00E227CE">
      <w:pPr>
        <w:pStyle w:val="LO-normal1"/>
        <w:ind w:left="720"/>
        <w:rPr>
          <w:rFonts w:asciiTheme="majorHAnsi" w:eastAsia="Calibri" w:hAnsiTheme="majorHAnsi" w:cstheme="majorHAnsi"/>
        </w:rPr>
      </w:pPr>
      <w:r w:rsidRPr="00E227CE">
        <w:rPr>
          <w:rFonts w:asciiTheme="majorHAnsi" w:eastAsia="Calibri" w:hAnsiTheme="majorHAnsi" w:cstheme="majorHAnsi"/>
          <w:i/>
          <w:color w:val="000000"/>
        </w:rPr>
        <w:t xml:space="preserve">Pera </w:t>
      </w:r>
      <w:proofErr w:type="spellStart"/>
      <w:r w:rsidRPr="00E227CE">
        <w:rPr>
          <w:rFonts w:asciiTheme="majorHAnsi" w:eastAsia="Calibri" w:hAnsiTheme="majorHAnsi" w:cstheme="majorHAnsi"/>
          <w:i/>
          <w:color w:val="000000"/>
        </w:rPr>
        <w:t>Museum</w:t>
      </w:r>
      <w:proofErr w:type="spellEnd"/>
    </w:p>
    <w:p w14:paraId="6621B743" w14:textId="0CA93047" w:rsidR="002C4B84" w:rsidRPr="00E227CE" w:rsidRDefault="00000000" w:rsidP="00E227CE">
      <w:pPr>
        <w:pStyle w:val="LO-normal1"/>
        <w:spacing w:after="140"/>
        <w:rPr>
          <w:rFonts w:asciiTheme="majorHAnsi" w:eastAsia="Calibri" w:hAnsiTheme="majorHAnsi" w:cstheme="majorHAnsi"/>
          <w:color w:val="000000"/>
        </w:rPr>
      </w:pPr>
      <w:r w:rsidRPr="00E227CE">
        <w:rPr>
          <w:rFonts w:asciiTheme="majorHAnsi" w:eastAsia="Calibri" w:hAnsiTheme="majorHAnsi" w:cstheme="majorHAnsi"/>
          <w:b/>
          <w:color w:val="111111"/>
          <w:highlight w:val="white"/>
        </w:rPr>
        <w:t>_______________________________________________________________________________</w:t>
      </w:r>
    </w:p>
    <w:p w14:paraId="3680798E" w14:textId="77777777" w:rsidR="002C4B84" w:rsidRPr="00E227CE" w:rsidRDefault="00000000" w:rsidP="00E227CE">
      <w:pPr>
        <w:pStyle w:val="LO-normal1"/>
        <w:spacing w:after="140"/>
        <w:rPr>
          <w:rFonts w:asciiTheme="majorHAnsi" w:eastAsia="Calibri" w:hAnsiTheme="majorHAnsi" w:cstheme="majorHAnsi"/>
          <w:color w:val="000000"/>
        </w:rPr>
      </w:pPr>
      <w:proofErr w:type="spellStart"/>
      <w:r w:rsidRPr="00E227CE">
        <w:rPr>
          <w:rFonts w:asciiTheme="majorHAnsi" w:eastAsia="Calibri" w:hAnsiTheme="majorHAnsi" w:cstheme="majorHAnsi"/>
          <w:b/>
          <w:bCs/>
          <w:color w:val="000000"/>
          <w:highlight w:val="white"/>
        </w:rPr>
        <w:t>About</w:t>
      </w:r>
      <w:proofErr w:type="spellEnd"/>
      <w:r w:rsidRPr="00E227CE">
        <w:rPr>
          <w:rFonts w:asciiTheme="majorHAnsi" w:eastAsia="Calibri" w:hAnsiTheme="majorHAnsi" w:cstheme="majorHAnsi"/>
          <w:b/>
          <w:bCs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  <w:bCs/>
          <w:color w:val="000000"/>
          <w:highlight w:val="white"/>
        </w:rPr>
        <w:t>the</w:t>
      </w:r>
      <w:proofErr w:type="spellEnd"/>
      <w:r w:rsidRPr="00E227CE">
        <w:rPr>
          <w:rFonts w:asciiTheme="majorHAnsi" w:eastAsia="Calibri" w:hAnsiTheme="majorHAnsi" w:cstheme="majorHAnsi"/>
          <w:b/>
          <w:bCs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  <w:bCs/>
          <w:color w:val="000000"/>
          <w:highlight w:val="white"/>
        </w:rPr>
        <w:t>Sustainable</w:t>
      </w:r>
      <w:proofErr w:type="spellEnd"/>
      <w:r w:rsidRPr="00E227CE">
        <w:rPr>
          <w:rFonts w:asciiTheme="majorHAnsi" w:eastAsia="Calibri" w:hAnsiTheme="majorHAnsi" w:cstheme="majorHAnsi"/>
          <w:b/>
          <w:bCs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b/>
          <w:bCs/>
          <w:color w:val="000000"/>
          <w:highlight w:val="white"/>
        </w:rPr>
        <w:t>Living</w:t>
      </w:r>
      <w:proofErr w:type="spellEnd"/>
      <w:r w:rsidRPr="00E227CE">
        <w:rPr>
          <w:rFonts w:asciiTheme="majorHAnsi" w:eastAsia="Calibri" w:hAnsiTheme="majorHAnsi" w:cstheme="majorHAnsi"/>
          <w:b/>
          <w:bCs/>
          <w:color w:val="000000"/>
          <w:highlight w:val="white"/>
        </w:rPr>
        <w:t xml:space="preserve"> Film Festival</w:t>
      </w:r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: Since 2008, SLFF has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been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contributing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creation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of a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new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culture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living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by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inspiring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stories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from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different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parts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world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while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providing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a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better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understanding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concept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sustainability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systemic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problems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that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interact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with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each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other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invites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audience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action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for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transformation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with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its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impact-oriented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selection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>.</w:t>
      </w:r>
    </w:p>
    <w:p w14:paraId="79C40BDB" w14:textId="77777777" w:rsidR="002C4B84" w:rsidRPr="00E227CE" w:rsidRDefault="00000000" w:rsidP="00E227CE">
      <w:pPr>
        <w:pStyle w:val="LO-normal1"/>
        <w:spacing w:after="140"/>
        <w:rPr>
          <w:rFonts w:asciiTheme="majorHAnsi" w:eastAsia="Calibri" w:hAnsiTheme="majorHAnsi" w:cstheme="majorHAnsi"/>
          <w:color w:val="000000"/>
        </w:rPr>
      </w:pPr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SLFF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cooperates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with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Surdurulebiliryasam.net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to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ensure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that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selection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of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films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reaches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more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people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.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After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festival, Surdurulebiliryasam.net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provides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content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for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the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events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with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a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lastRenderedPageBreak/>
        <w:t>selection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of SLFF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so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that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non-governmental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organizations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local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governments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,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educational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institutions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and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companies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 xml:space="preserve"> can </w:t>
      </w:r>
      <w:proofErr w:type="spellStart"/>
      <w:r w:rsidRPr="00E227CE">
        <w:rPr>
          <w:rFonts w:asciiTheme="majorHAnsi" w:eastAsia="Calibri" w:hAnsiTheme="majorHAnsi" w:cstheme="majorHAnsi"/>
          <w:color w:val="000000"/>
          <w:highlight w:val="white"/>
        </w:rPr>
        <w:t>benefit</w:t>
      </w:r>
      <w:proofErr w:type="spellEnd"/>
      <w:r w:rsidRPr="00E227CE">
        <w:rPr>
          <w:rFonts w:asciiTheme="majorHAnsi" w:eastAsia="Calibri" w:hAnsiTheme="majorHAnsi" w:cstheme="majorHAnsi"/>
          <w:color w:val="000000"/>
          <w:highlight w:val="white"/>
        </w:rPr>
        <w:t>.</w:t>
      </w:r>
    </w:p>
    <w:tbl>
      <w:tblPr>
        <w:tblW w:w="9709" w:type="dxa"/>
        <w:tblLayout w:type="fixed"/>
        <w:tblLook w:val="0400" w:firstRow="0" w:lastRow="0" w:firstColumn="0" w:lastColumn="0" w:noHBand="0" w:noVBand="1"/>
      </w:tblPr>
      <w:tblGrid>
        <w:gridCol w:w="3081"/>
        <w:gridCol w:w="6628"/>
      </w:tblGrid>
      <w:tr w:rsidR="002C4B84" w:rsidRPr="00E227CE" w14:paraId="7CD96355" w14:textId="77777777" w:rsidTr="00E227CE">
        <w:tc>
          <w:tcPr>
            <w:tcW w:w="3081" w:type="dxa"/>
            <w:tcBorders>
              <w:right w:val="single" w:sz="4" w:space="0" w:color="000000"/>
            </w:tcBorders>
            <w:shd w:val="clear" w:color="auto" w:fill="auto"/>
          </w:tcPr>
          <w:p w14:paraId="54E34EF2" w14:textId="77777777" w:rsidR="002C4B84" w:rsidRPr="00E227CE" w:rsidRDefault="00000000" w:rsidP="00E227CE">
            <w:pPr>
              <w:pStyle w:val="LO-normal1"/>
              <w:widowControl w:val="0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hyperlink r:id="rId6">
              <w:r w:rsidRPr="00E227CE">
                <w:rPr>
                  <w:rFonts w:asciiTheme="majorHAnsi" w:eastAsia="Calibri" w:hAnsiTheme="majorHAnsi" w:cstheme="majorHAnsi"/>
                  <w:color w:val="000080"/>
                  <w:u w:val="single"/>
                </w:rPr>
                <w:t>surdurulebiliryasam.org</w:t>
              </w:r>
            </w:hyperlink>
          </w:p>
          <w:p w14:paraId="2F588716" w14:textId="77777777" w:rsidR="002C4B84" w:rsidRPr="00E227CE" w:rsidRDefault="00000000" w:rsidP="00E227CE">
            <w:pPr>
              <w:pStyle w:val="LO-normal1"/>
              <w:widowControl w:val="0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hyperlink r:id="rId7">
              <w:proofErr w:type="spellStart"/>
              <w:proofErr w:type="gramStart"/>
              <w:r w:rsidRPr="00E227CE">
                <w:rPr>
                  <w:rFonts w:asciiTheme="majorHAnsi" w:eastAsia="Calibri" w:hAnsiTheme="majorHAnsi" w:cstheme="majorHAnsi"/>
                  <w:color w:val="111111"/>
                  <w:highlight w:val="white"/>
                  <w:u w:val="single"/>
                </w:rPr>
                <w:t>twitter</w:t>
              </w:r>
              <w:proofErr w:type="spellEnd"/>
              <w:proofErr w:type="gramEnd"/>
            </w:hyperlink>
            <w:r w:rsidRPr="00E227CE">
              <w:rPr>
                <w:rFonts w:asciiTheme="majorHAnsi" w:eastAsia="Calibri" w:hAnsiTheme="majorHAnsi" w:cstheme="majorHAnsi"/>
                <w:color w:val="111111"/>
                <w:highlight w:val="white"/>
              </w:rPr>
              <w:t xml:space="preserve"> I </w:t>
            </w:r>
            <w:hyperlink r:id="rId8">
              <w:proofErr w:type="spellStart"/>
              <w:r w:rsidRPr="00E227CE">
                <w:rPr>
                  <w:rFonts w:asciiTheme="majorHAnsi" w:eastAsia="Calibri" w:hAnsiTheme="majorHAnsi" w:cstheme="majorHAnsi"/>
                  <w:color w:val="111111"/>
                  <w:highlight w:val="white"/>
                  <w:u w:val="single"/>
                </w:rPr>
                <w:t>instagram</w:t>
              </w:r>
              <w:proofErr w:type="spellEnd"/>
            </w:hyperlink>
          </w:p>
        </w:tc>
        <w:tc>
          <w:tcPr>
            <w:tcW w:w="6628" w:type="dxa"/>
            <w:tcBorders>
              <w:left w:val="single" w:sz="4" w:space="0" w:color="000000"/>
            </w:tcBorders>
            <w:shd w:val="clear" w:color="auto" w:fill="auto"/>
          </w:tcPr>
          <w:p w14:paraId="7243236B" w14:textId="77777777" w:rsidR="002C4B84" w:rsidRPr="00E227CE" w:rsidRDefault="00000000" w:rsidP="00E227CE">
            <w:pPr>
              <w:pStyle w:val="LO-normal1"/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E227CE">
              <w:rPr>
                <w:rFonts w:asciiTheme="majorHAnsi" w:eastAsia="Calibri" w:hAnsiTheme="majorHAnsi" w:cstheme="majorHAnsi"/>
                <w:b/>
                <w:i/>
                <w:color w:val="111111"/>
              </w:rPr>
              <w:t>For</w:t>
            </w:r>
            <w:proofErr w:type="spellEnd"/>
            <w:r w:rsidRPr="00E227CE">
              <w:rPr>
                <w:rFonts w:asciiTheme="majorHAnsi" w:eastAsia="Calibri" w:hAnsiTheme="majorHAnsi" w:cstheme="majorHAnsi"/>
                <w:b/>
                <w:i/>
                <w:color w:val="111111"/>
              </w:rPr>
              <w:t xml:space="preserve"> </w:t>
            </w:r>
            <w:proofErr w:type="spellStart"/>
            <w:r w:rsidRPr="00E227CE">
              <w:rPr>
                <w:rFonts w:asciiTheme="majorHAnsi" w:eastAsia="Calibri" w:hAnsiTheme="majorHAnsi" w:cstheme="majorHAnsi"/>
                <w:b/>
                <w:i/>
                <w:color w:val="111111"/>
              </w:rPr>
              <w:t>the</w:t>
            </w:r>
            <w:proofErr w:type="spellEnd"/>
            <w:r w:rsidRPr="00E227CE">
              <w:rPr>
                <w:rFonts w:asciiTheme="majorHAnsi" w:eastAsia="Calibri" w:hAnsiTheme="majorHAnsi" w:cstheme="majorHAnsi"/>
                <w:b/>
                <w:i/>
                <w:color w:val="111111"/>
              </w:rPr>
              <w:t xml:space="preserve"> festival </w:t>
            </w:r>
            <w:proofErr w:type="spellStart"/>
            <w:r w:rsidRPr="00E227CE">
              <w:rPr>
                <w:rFonts w:asciiTheme="majorHAnsi" w:eastAsia="Calibri" w:hAnsiTheme="majorHAnsi" w:cstheme="majorHAnsi"/>
                <w:b/>
                <w:i/>
                <w:color w:val="111111"/>
              </w:rPr>
              <w:t>selection</w:t>
            </w:r>
            <w:proofErr w:type="spellEnd"/>
            <w:r w:rsidRPr="00E227CE">
              <w:rPr>
                <w:rFonts w:asciiTheme="majorHAnsi" w:eastAsia="Calibri" w:hAnsiTheme="majorHAnsi" w:cstheme="majorHAnsi"/>
                <w:b/>
                <w:i/>
                <w:color w:val="111111"/>
              </w:rPr>
              <w:t xml:space="preserve">, program </w:t>
            </w:r>
            <w:proofErr w:type="spellStart"/>
            <w:r w:rsidRPr="00E227CE">
              <w:rPr>
                <w:rFonts w:asciiTheme="majorHAnsi" w:eastAsia="Calibri" w:hAnsiTheme="majorHAnsi" w:cstheme="majorHAnsi"/>
                <w:b/>
                <w:i/>
                <w:color w:val="111111"/>
              </w:rPr>
              <w:t>and</w:t>
            </w:r>
            <w:proofErr w:type="spellEnd"/>
            <w:r w:rsidRPr="00E227CE">
              <w:rPr>
                <w:rFonts w:asciiTheme="majorHAnsi" w:eastAsia="Calibri" w:hAnsiTheme="majorHAnsi" w:cstheme="majorHAnsi"/>
                <w:b/>
                <w:i/>
                <w:color w:val="111111"/>
              </w:rPr>
              <w:t xml:space="preserve"> </w:t>
            </w:r>
            <w:proofErr w:type="spellStart"/>
            <w:r w:rsidRPr="00E227CE">
              <w:rPr>
                <w:rFonts w:asciiTheme="majorHAnsi" w:eastAsia="Calibri" w:hAnsiTheme="majorHAnsi" w:cstheme="majorHAnsi"/>
                <w:b/>
                <w:i/>
                <w:color w:val="111111"/>
              </w:rPr>
              <w:t>all</w:t>
            </w:r>
            <w:proofErr w:type="spellEnd"/>
            <w:r w:rsidRPr="00E227CE">
              <w:rPr>
                <w:rFonts w:asciiTheme="majorHAnsi" w:eastAsia="Calibri" w:hAnsiTheme="majorHAnsi" w:cstheme="majorHAnsi"/>
                <w:b/>
                <w:i/>
                <w:color w:val="111111"/>
              </w:rPr>
              <w:t xml:space="preserve"> </w:t>
            </w:r>
            <w:proofErr w:type="spellStart"/>
            <w:r w:rsidRPr="00E227CE">
              <w:rPr>
                <w:rFonts w:asciiTheme="majorHAnsi" w:eastAsia="Calibri" w:hAnsiTheme="majorHAnsi" w:cstheme="majorHAnsi"/>
                <w:b/>
                <w:i/>
                <w:color w:val="111111"/>
              </w:rPr>
              <w:t>details</w:t>
            </w:r>
            <w:proofErr w:type="spellEnd"/>
            <w:hyperlink r:id="rId9">
              <w:r w:rsidRPr="00E227CE">
                <w:rPr>
                  <w:rFonts w:asciiTheme="majorHAnsi" w:eastAsia="Calibri" w:hAnsiTheme="majorHAnsi" w:cstheme="majorHAnsi"/>
                  <w:i/>
                  <w:color w:val="111111"/>
                </w:rPr>
                <w:t>:</w:t>
              </w:r>
            </w:hyperlink>
          </w:p>
          <w:p w14:paraId="14B2A434" w14:textId="73ED3AE3" w:rsidR="002C4B84" w:rsidRPr="00E227CE" w:rsidRDefault="00000000" w:rsidP="00E227CE">
            <w:pPr>
              <w:pStyle w:val="LO-normal1"/>
              <w:widowControl w:val="0"/>
              <w:rPr>
                <w:rFonts w:asciiTheme="majorHAnsi" w:hAnsiTheme="majorHAnsi" w:cstheme="majorHAnsi"/>
              </w:rPr>
            </w:pPr>
            <w:r w:rsidRPr="00E227CE">
              <w:rPr>
                <w:rFonts w:asciiTheme="majorHAnsi" w:eastAsia="Calibri" w:hAnsiTheme="majorHAnsi" w:cstheme="majorHAnsi"/>
                <w:color w:val="111111"/>
              </w:rPr>
              <w:t xml:space="preserve">Senem Açık: </w:t>
            </w:r>
            <w:hyperlink r:id="rId10" w:history="1">
              <w:r w:rsidR="00E227CE" w:rsidRPr="00967D6B">
                <w:rPr>
                  <w:rStyle w:val="Kpr"/>
                  <w:rFonts w:asciiTheme="majorHAnsi" w:eastAsia="Calibri" w:hAnsiTheme="majorHAnsi" w:cstheme="majorHAnsi"/>
                </w:rPr>
                <w:t>senemacik@kronosiletisim.com</w:t>
              </w:r>
            </w:hyperlink>
            <w:r w:rsidRPr="00E227CE">
              <w:rPr>
                <w:rFonts w:asciiTheme="majorHAnsi" w:eastAsia="Calibri" w:hAnsiTheme="majorHAnsi" w:cstheme="majorHAnsi"/>
                <w:color w:val="111111"/>
              </w:rPr>
              <w:t xml:space="preserve"> - Tel: 0532 739 3009</w:t>
            </w:r>
          </w:p>
          <w:p w14:paraId="24521AC3" w14:textId="74201587" w:rsidR="002C4B84" w:rsidRPr="00E227CE" w:rsidRDefault="00000000" w:rsidP="00E227CE">
            <w:pPr>
              <w:pStyle w:val="LO-normal1"/>
              <w:widowControl w:val="0"/>
              <w:rPr>
                <w:rFonts w:asciiTheme="majorHAnsi" w:hAnsiTheme="majorHAnsi" w:cstheme="majorHAnsi"/>
              </w:rPr>
            </w:pPr>
            <w:r w:rsidRPr="00E227CE">
              <w:rPr>
                <w:rFonts w:asciiTheme="majorHAnsi" w:eastAsia="Calibri" w:hAnsiTheme="majorHAnsi" w:cstheme="majorHAnsi"/>
                <w:color w:val="111111"/>
              </w:rPr>
              <w:t xml:space="preserve">Ferda Kervan: </w:t>
            </w:r>
            <w:r w:rsidRPr="00E227CE">
              <w:rPr>
                <w:rFonts w:asciiTheme="majorHAnsi" w:eastAsia="Calibri" w:hAnsiTheme="majorHAnsi" w:cstheme="majorHAnsi"/>
                <w:color w:val="111111"/>
              </w:rPr>
              <w:tab/>
            </w:r>
            <w:hyperlink r:id="rId11" w:history="1">
              <w:r w:rsidR="00E227CE" w:rsidRPr="00967D6B">
                <w:rPr>
                  <w:rStyle w:val="Kpr"/>
                  <w:rFonts w:asciiTheme="majorHAnsi" w:eastAsia="Calibri" w:hAnsiTheme="majorHAnsi" w:cstheme="majorHAnsi"/>
                </w:rPr>
                <w:t>nfo@fpriletisim.com</w:t>
              </w:r>
            </w:hyperlink>
            <w:r w:rsidR="00E227CE">
              <w:rPr>
                <w:rFonts w:asciiTheme="majorHAnsi" w:eastAsia="Calibri" w:hAnsiTheme="majorHAnsi" w:cstheme="majorHAnsi"/>
                <w:color w:val="111111"/>
                <w:u w:val="single"/>
              </w:rPr>
              <w:t xml:space="preserve"> </w:t>
            </w:r>
            <w:r w:rsidRPr="00E227CE">
              <w:rPr>
                <w:rFonts w:asciiTheme="majorHAnsi" w:eastAsia="Calibri" w:hAnsiTheme="majorHAnsi" w:cstheme="majorHAnsi"/>
                <w:color w:val="111111"/>
              </w:rPr>
              <w:t>- Tel: 0533 517 8514</w:t>
            </w:r>
          </w:p>
        </w:tc>
      </w:tr>
    </w:tbl>
    <w:p w14:paraId="3AC4B26F" w14:textId="77777777" w:rsidR="002C4B84" w:rsidRPr="00E227CE" w:rsidRDefault="002C4B84" w:rsidP="00E227CE">
      <w:pPr>
        <w:pStyle w:val="LO-normal1"/>
        <w:rPr>
          <w:rFonts w:asciiTheme="majorHAnsi" w:hAnsiTheme="majorHAnsi" w:cstheme="majorHAnsi"/>
        </w:rPr>
      </w:pPr>
    </w:p>
    <w:sectPr w:rsidR="002C4B84" w:rsidRPr="00E227CE">
      <w:pgSz w:w="11906" w:h="16838"/>
      <w:pgMar w:top="1693" w:right="1096" w:bottom="1134" w:left="1316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84"/>
    <w:rsid w:val="002C4B84"/>
    <w:rsid w:val="003977E7"/>
    <w:rsid w:val="00E2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9501"/>
  <w15:docId w15:val="{68E9C035-EBED-4CE5-8F00-28A7BD7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30D"/>
    <w:rPr>
      <w:rFonts w:eastAsia="NSimSun" w:cs="Arial"/>
      <w:kern w:val="2"/>
    </w:rPr>
  </w:style>
  <w:style w:type="paragraph" w:styleId="Balk1">
    <w:name w:val="heading 1"/>
    <w:basedOn w:val="LO-normal1"/>
    <w:next w:val="LO-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LO-normal1"/>
    <w:next w:val="LO-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LO-normal1"/>
    <w:next w:val="LO-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qFormat/>
    <w:rsid w:val="0070230D"/>
    <w:rPr>
      <w:color w:val="000080"/>
      <w:u w:val="single"/>
      <w:lang w:val="uz-Cyrl-UZ" w:eastAsia="uz-Cyrl-UZ" w:bidi="uz-Cyrl-UZ"/>
    </w:rPr>
  </w:style>
  <w:style w:type="character" w:customStyle="1" w:styleId="GvdeMetniChar">
    <w:name w:val="Gövde Metni Char"/>
    <w:basedOn w:val="VarsaylanParagrafYazTipi"/>
    <w:link w:val="GvdeMetni"/>
    <w:qFormat/>
    <w:rsid w:val="0070230D"/>
    <w:rPr>
      <w:rFonts w:ascii="Liberation Serif" w:eastAsia="NSimSun" w:hAnsi="Liberation Serif" w:cs="Arial"/>
      <w:kern w:val="2"/>
      <w:lang w:val="tr-TR" w:eastAsia="zh-CN" w:bidi="hi-IN"/>
    </w:rPr>
  </w:style>
  <w:style w:type="paragraph" w:customStyle="1" w:styleId="Balk">
    <w:name w:val="Başlık"/>
    <w:basedOn w:val="LO-normal1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LO-normal1"/>
    <w:link w:val="GvdeMetniChar"/>
    <w:rsid w:val="0070230D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LO-normal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LO-normal1"/>
    <w:qFormat/>
    <w:pPr>
      <w:suppressLineNumbers/>
    </w:pPr>
    <w:rPr>
      <w:rFonts w:cs="Arial"/>
    </w:rPr>
  </w:style>
  <w:style w:type="paragraph" w:customStyle="1" w:styleId="LO-normal1">
    <w:name w:val="LO-normal1"/>
    <w:qFormat/>
  </w:style>
  <w:style w:type="paragraph" w:styleId="KonuBal">
    <w:name w:val="Title"/>
    <w:basedOn w:val="LO-normal1"/>
    <w:next w:val="LO-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sid w:val="0070230D"/>
    <w:pPr>
      <w:spacing w:line="276" w:lineRule="auto"/>
    </w:pPr>
    <w:rPr>
      <w:rFonts w:ascii="Arial" w:eastAsia="Arial" w:hAnsi="Arial" w:cs="Arial"/>
      <w:sz w:val="22"/>
      <w:szCs w:val="22"/>
      <w:lang w:val="en-US"/>
    </w:rPr>
  </w:style>
  <w:style w:type="paragraph" w:styleId="Altyaz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70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227CE"/>
    <w:rPr>
      <w:rFonts w:eastAsia="NSimSun" w:cs="Mangal"/>
      <w:kern w:val="2"/>
      <w:szCs w:val="21"/>
    </w:rPr>
  </w:style>
  <w:style w:type="character" w:styleId="Kpr">
    <w:name w:val="Hyperlink"/>
    <w:basedOn w:val="VarsaylanParagrafYazTipi"/>
    <w:uiPriority w:val="99"/>
    <w:unhideWhenUsed/>
    <w:rsid w:val="00E227C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surdurulebiliryas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SYKolekti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urdurulebiliryasam.org/" TargetMode="External"/><Relationship Id="rId11" Type="http://schemas.openxmlformats.org/officeDocument/2006/relationships/hyperlink" Target="mailto:nfo@fpriletisim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nemacik@kronos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tagram.com/surdurulebiliryas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wkKG8sJnEly4BUM/ggT++Ee54Zg==">AMUW2mXZPYd5HgA+ONkKfQ+GrLUnqkb92eaScnj3l14R/AWZRcNwwlmNEeEOZMzYeD2WtJmx0TkvvoARyvLqJoue4J7hBWiwHxLMqJbWvdFfp9z0eJokDvmKcDWOMciLRsykgwBRfOxeIwSHnR5YXVKZEUTcHfPjk+LQ5jS8gXlwz3L2Mbsp76KsbzUV8c8JWe5dLrVeBHnOof+hBOFvE+XwcYFfghW0c6VxNoOpF8VcYtK1R//nYC04JISK9Qn6hzgME9DptbIAinfMSaZf/+wQs7P1ApBLKGvAkr3glSyNV4ATvYyKK3xhwbANUJTWBGivRVMjqykRLq77Wj18Enc9DHuQrQR4/SqC/1adnOBszXaXf/HG1Rj95dxb0IsWyOYMqkiLp0SI0hsmSeU/BKg04+FN/LQOT49p2XQk8y7cWBSP4zP/+iKfmdOUmOVzGZug+U/aJ0Tf0tqWBe+enOnkCLKMGYeTCtpejh4V7YfQNcrMI+LRcIbvSdkqvksBDeGUk5vu22SRQ06CndNm7rl0cFWKrRiWx82P5k3fQBrXWMflenZwRl2ikFnNWMbEFdUoHSkJ62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 Ozcuhadar</dc:creator>
  <dc:description/>
  <cp:lastModifiedBy>Sadi Cilingir</cp:lastModifiedBy>
  <cp:revision>11</cp:revision>
  <dcterms:created xsi:type="dcterms:W3CDTF">2021-11-03T11:34:00Z</dcterms:created>
  <dcterms:modified xsi:type="dcterms:W3CDTF">2022-11-11T07:48:00Z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