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8D5F" w14:textId="7F089389" w:rsidR="00A228B4" w:rsidRPr="00A228B4" w:rsidRDefault="00A228B4" w:rsidP="00A228B4">
      <w:pPr>
        <w:pStyle w:val="AralkYok"/>
        <w:rPr>
          <w:rFonts w:ascii="Times New Roman" w:hAnsi="Times New Roman" w:cs="Times New Roman"/>
          <w:b/>
          <w:bCs/>
          <w:sz w:val="40"/>
          <w:szCs w:val="40"/>
          <w:lang w:eastAsia="tr-TR"/>
        </w:rPr>
      </w:pPr>
      <w:r w:rsidRPr="00A228B4">
        <w:rPr>
          <w:rFonts w:ascii="Times New Roman" w:hAnsi="Times New Roman" w:cs="Times New Roman"/>
          <w:b/>
          <w:bCs/>
          <w:sz w:val="40"/>
          <w:szCs w:val="40"/>
          <w:lang w:eastAsia="tr-TR"/>
        </w:rPr>
        <w:t xml:space="preserve">Hilal, Feza ve Diğer </w:t>
      </w:r>
      <w:proofErr w:type="spellStart"/>
      <w:r w:rsidRPr="00A228B4">
        <w:rPr>
          <w:rFonts w:ascii="Times New Roman" w:hAnsi="Times New Roman" w:cs="Times New Roman"/>
          <w:b/>
          <w:bCs/>
          <w:sz w:val="40"/>
          <w:szCs w:val="40"/>
          <w:lang w:eastAsia="tr-TR"/>
        </w:rPr>
        <w:t>Gezegenler'in</w:t>
      </w:r>
      <w:proofErr w:type="spellEnd"/>
      <w:r w:rsidRPr="00A228B4">
        <w:rPr>
          <w:rFonts w:ascii="Times New Roman" w:hAnsi="Times New Roman" w:cs="Times New Roman"/>
          <w:b/>
          <w:bCs/>
          <w:sz w:val="40"/>
          <w:szCs w:val="40"/>
          <w:lang w:eastAsia="tr-TR"/>
        </w:rPr>
        <w:t xml:space="preserve"> Dünya Prömiyeri Suç ve Ceza'da Yapıldı</w:t>
      </w:r>
    </w:p>
    <w:p w14:paraId="0710EEE7" w14:textId="77777777" w:rsidR="00A228B4" w:rsidRPr="00A228B4" w:rsidRDefault="00A228B4" w:rsidP="00A228B4">
      <w:pPr>
        <w:pStyle w:val="AralkYok"/>
        <w:rPr>
          <w:rFonts w:ascii="Times New Roman" w:hAnsi="Times New Roman" w:cs="Times New Roman"/>
          <w:b/>
          <w:bCs/>
          <w:sz w:val="40"/>
          <w:szCs w:val="40"/>
          <w:lang w:eastAsia="tr-TR"/>
        </w:rPr>
      </w:pPr>
    </w:p>
    <w:p w14:paraId="20426A7A" w14:textId="02346D63" w:rsidR="00A228B4" w:rsidRDefault="00A228B4" w:rsidP="00A228B4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A228B4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12. Uluslararası Suç ve Ceza Film Festivali'nde </w:t>
      </w:r>
      <w:proofErr w:type="spellStart"/>
      <w:r w:rsidRPr="00A228B4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Kutluğ</w:t>
      </w:r>
      <w:proofErr w:type="spellEnd"/>
      <w:r w:rsidRPr="00A228B4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Ataman'ın yönettiği 'Hilal, Feza ve Diğer </w:t>
      </w:r>
      <w:proofErr w:type="spellStart"/>
      <w:r w:rsidRPr="00A228B4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Gezegenler'in</w:t>
      </w:r>
      <w:proofErr w:type="spellEnd"/>
      <w:r w:rsidRPr="00A228B4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 Dünya prömiyeri, 20 Kasım 2022 Pazar günü Atlas 1948 Sineması'nda gerçekleştirildi.</w:t>
      </w:r>
    </w:p>
    <w:p w14:paraId="30551C4C" w14:textId="77777777" w:rsidR="00A228B4" w:rsidRPr="00A228B4" w:rsidRDefault="00A228B4" w:rsidP="00A228B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2EFB928D" w14:textId="77777777" w:rsidR="00A228B4" w:rsidRPr="00A228B4" w:rsidRDefault="00A228B4" w:rsidP="00A228B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A228B4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GAİN Medya ana sponsorluğunda düzenlenen 12. Uluslararası Suç ve Ceza Film Festivali'nde </w:t>
      </w:r>
      <w:proofErr w:type="spellStart"/>
      <w:r w:rsidRPr="00A228B4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Kutluğ</w:t>
      </w:r>
      <w:proofErr w:type="spellEnd"/>
      <w:r w:rsidRPr="00A228B4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Ataman'ın yönettiği 'Hilal, Feza ve Diğer Gezegenler' filmi Dünya prömiyerini yaptı. 20 Kasım 2022 Pazar günü, saat 19.00'</w:t>
      </w:r>
      <w:proofErr w:type="gramStart"/>
      <w:r w:rsidRPr="00A228B4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da,</w:t>
      </w:r>
      <w:proofErr w:type="gramEnd"/>
      <w:r w:rsidRPr="00A228B4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Atlas 1948 Sineması'nda gerçekleşen gösterimin ardından film ekibi, izleyicilerin sorularını cevapladı.</w:t>
      </w:r>
    </w:p>
    <w:p w14:paraId="043208F6" w14:textId="4C2B6554" w:rsidR="00A228B4" w:rsidRDefault="00A228B4" w:rsidP="00A228B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A228B4">
        <w:rPr>
          <w:rFonts w:ascii="Times New Roman" w:hAnsi="Times New Roman" w:cs="Times New Roman"/>
          <w:sz w:val="24"/>
          <w:szCs w:val="24"/>
          <w:lang w:eastAsia="tr-TR"/>
        </w:rPr>
        <w:t>Öğrenci bileti 7 TL</w:t>
      </w:r>
    </w:p>
    <w:p w14:paraId="37DB3091" w14:textId="77777777" w:rsidR="00A228B4" w:rsidRPr="00A228B4" w:rsidRDefault="00A228B4" w:rsidP="00A228B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0E8E81C3" w14:textId="6EE2F77A" w:rsidR="00A228B4" w:rsidRDefault="00A228B4" w:rsidP="00A228B4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A228B4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Festivalin filmleri; Kadıköy Sineması, </w:t>
      </w:r>
      <w:proofErr w:type="spellStart"/>
      <w:r w:rsidRPr="00A228B4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Akm</w:t>
      </w:r>
      <w:proofErr w:type="spellEnd"/>
      <w:r w:rsidRPr="00A228B4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Yeşilçam Sineması ve Beyoğlu Atlas 1948 Sineması'nda izlenebiliyor. 12. Uluslararası Suç ve Ceza Film Festivali tam biletleri; gündüz (</w:t>
      </w:r>
      <w:proofErr w:type="gramStart"/>
      <w:r w:rsidRPr="00A228B4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11.30 -</w:t>
      </w:r>
      <w:proofErr w:type="gramEnd"/>
      <w:r w:rsidRPr="00A228B4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13.30) seanslarında 10 TL, akşam (16.30 - 19.00 - 21.30) seanslarında 15 TL olarak belirlendi. Festival boyunca öğrenciler tüm seanslar için sadece 7 TL'ye bilet alabilecek. </w:t>
      </w:r>
    </w:p>
    <w:p w14:paraId="143CE421" w14:textId="77777777" w:rsidR="00A228B4" w:rsidRPr="00A228B4" w:rsidRDefault="00A228B4" w:rsidP="00A228B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16CC1F76" w14:textId="77777777" w:rsidR="00A228B4" w:rsidRPr="00A228B4" w:rsidRDefault="00A228B4" w:rsidP="00A228B4">
      <w:pPr>
        <w:pStyle w:val="AralkYok"/>
        <w:rPr>
          <w:rFonts w:ascii="Times New Roman" w:hAnsi="Times New Roman" w:cs="Times New Roman"/>
          <w:b/>
          <w:bCs/>
          <w:color w:val="1C2B28"/>
          <w:sz w:val="24"/>
          <w:szCs w:val="24"/>
          <w:lang w:eastAsia="tr-TR"/>
        </w:rPr>
      </w:pPr>
      <w:r w:rsidRPr="00A228B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Hilal, Feza ve Diğer Gezegenler</w:t>
      </w:r>
    </w:p>
    <w:p w14:paraId="2FDF9FF3" w14:textId="77777777" w:rsidR="00A228B4" w:rsidRPr="00A228B4" w:rsidRDefault="00A228B4" w:rsidP="00A228B4">
      <w:pPr>
        <w:pStyle w:val="AralkYok"/>
        <w:rPr>
          <w:rFonts w:ascii="Times New Roman" w:hAnsi="Times New Roman" w:cs="Times New Roman"/>
          <w:color w:val="1C2B28"/>
          <w:sz w:val="24"/>
          <w:szCs w:val="24"/>
          <w:lang w:eastAsia="tr-TR"/>
        </w:rPr>
      </w:pPr>
    </w:p>
    <w:p w14:paraId="3107FBF4" w14:textId="33787E08" w:rsidR="00A228B4" w:rsidRPr="00A228B4" w:rsidRDefault="00A228B4" w:rsidP="00A228B4">
      <w:pPr>
        <w:pStyle w:val="AralkYok"/>
        <w:rPr>
          <w:rFonts w:ascii="Times New Roman" w:hAnsi="Times New Roman" w:cs="Times New Roman"/>
          <w:color w:val="1C2B28"/>
          <w:sz w:val="24"/>
          <w:szCs w:val="24"/>
          <w:lang w:eastAsia="tr-TR"/>
        </w:rPr>
      </w:pPr>
      <w:r w:rsidRPr="00A228B4">
        <w:rPr>
          <w:rFonts w:ascii="Times New Roman" w:hAnsi="Times New Roman" w:cs="Times New Roman"/>
          <w:sz w:val="24"/>
          <w:szCs w:val="24"/>
          <w:lang w:eastAsia="tr-TR"/>
        </w:rPr>
        <w:t>Türkiye, 2022 /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228B4">
        <w:rPr>
          <w:rFonts w:ascii="Times New Roman" w:hAnsi="Times New Roman" w:cs="Times New Roman"/>
          <w:sz w:val="24"/>
          <w:szCs w:val="24"/>
          <w:lang w:eastAsia="tr-TR"/>
        </w:rPr>
        <w:t>DCP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228B4">
        <w:rPr>
          <w:rFonts w:ascii="Times New Roman" w:hAnsi="Times New Roman" w:cs="Times New Roman"/>
          <w:sz w:val="24"/>
          <w:szCs w:val="24"/>
          <w:lang w:eastAsia="tr-TR"/>
        </w:rPr>
        <w:t>/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228B4">
        <w:rPr>
          <w:rFonts w:ascii="Times New Roman" w:hAnsi="Times New Roman" w:cs="Times New Roman"/>
          <w:sz w:val="24"/>
          <w:szCs w:val="24"/>
          <w:lang w:eastAsia="tr-TR"/>
        </w:rPr>
        <w:t>Renkli /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228B4">
        <w:rPr>
          <w:rFonts w:ascii="Times New Roman" w:hAnsi="Times New Roman" w:cs="Times New Roman"/>
          <w:sz w:val="24"/>
          <w:szCs w:val="24"/>
          <w:lang w:eastAsia="tr-TR"/>
        </w:rPr>
        <w:t>91’ /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228B4">
        <w:rPr>
          <w:rFonts w:ascii="Times New Roman" w:hAnsi="Times New Roman" w:cs="Times New Roman"/>
          <w:sz w:val="24"/>
          <w:szCs w:val="24"/>
          <w:lang w:eastAsia="tr-TR"/>
        </w:rPr>
        <w:t>Türkçe; İngilizce altyazılı</w:t>
      </w:r>
    </w:p>
    <w:p w14:paraId="78C9A7B7" w14:textId="33DCE12F" w:rsidR="00A228B4" w:rsidRPr="00A228B4" w:rsidRDefault="00A228B4" w:rsidP="00A228B4">
      <w:pPr>
        <w:pStyle w:val="AralkYok"/>
        <w:rPr>
          <w:rFonts w:ascii="Times New Roman" w:hAnsi="Times New Roman" w:cs="Times New Roman"/>
          <w:color w:val="1C2B28"/>
          <w:sz w:val="24"/>
          <w:szCs w:val="24"/>
          <w:lang w:eastAsia="tr-TR"/>
        </w:rPr>
      </w:pPr>
      <w:r w:rsidRPr="00A228B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Yönetmen / Senaryo</w:t>
      </w:r>
      <w:r w:rsidRPr="00A228B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:</w:t>
      </w:r>
      <w:r w:rsidRPr="00A228B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228B4">
        <w:rPr>
          <w:rFonts w:ascii="Times New Roman" w:hAnsi="Times New Roman" w:cs="Times New Roman"/>
          <w:sz w:val="24"/>
          <w:szCs w:val="24"/>
          <w:lang w:eastAsia="tr-TR"/>
        </w:rPr>
        <w:t>Kutluğ</w:t>
      </w:r>
      <w:proofErr w:type="spellEnd"/>
      <w:r w:rsidRPr="00A228B4">
        <w:rPr>
          <w:rFonts w:ascii="Times New Roman" w:hAnsi="Times New Roman" w:cs="Times New Roman"/>
          <w:sz w:val="24"/>
          <w:szCs w:val="24"/>
          <w:lang w:eastAsia="tr-TR"/>
        </w:rPr>
        <w:t xml:space="preserve"> Ataman</w:t>
      </w:r>
    </w:p>
    <w:p w14:paraId="49E1D649" w14:textId="05A94237" w:rsidR="00A228B4" w:rsidRPr="00A228B4" w:rsidRDefault="00A228B4" w:rsidP="00A228B4">
      <w:pPr>
        <w:pStyle w:val="AralkYok"/>
        <w:rPr>
          <w:rFonts w:ascii="Times New Roman" w:hAnsi="Times New Roman" w:cs="Times New Roman"/>
          <w:color w:val="1C2B28"/>
          <w:sz w:val="24"/>
          <w:szCs w:val="24"/>
          <w:lang w:eastAsia="tr-TR"/>
        </w:rPr>
      </w:pPr>
      <w:r w:rsidRPr="00A228B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Oyuncular</w:t>
      </w:r>
      <w:r w:rsidRPr="00A228B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: </w:t>
      </w:r>
      <w:r w:rsidRPr="00A228B4">
        <w:rPr>
          <w:rFonts w:ascii="Times New Roman" w:hAnsi="Times New Roman" w:cs="Times New Roman"/>
          <w:sz w:val="24"/>
          <w:szCs w:val="24"/>
          <w:lang w:eastAsia="tr-TR"/>
        </w:rPr>
        <w:t xml:space="preserve">Nazlı Bulum, Ozan Güçlü, İdil Talu, Seyhan Arman, Hande Ataizi, Nursel Köse, Nalan </w:t>
      </w:r>
      <w:proofErr w:type="spellStart"/>
      <w:r w:rsidRPr="00A228B4">
        <w:rPr>
          <w:rFonts w:ascii="Times New Roman" w:hAnsi="Times New Roman" w:cs="Times New Roman"/>
          <w:sz w:val="24"/>
          <w:szCs w:val="24"/>
          <w:lang w:eastAsia="tr-TR"/>
        </w:rPr>
        <w:t>Kuruçim</w:t>
      </w:r>
      <w:proofErr w:type="spellEnd"/>
      <w:r w:rsidRPr="00A228B4">
        <w:rPr>
          <w:rFonts w:ascii="Times New Roman" w:hAnsi="Times New Roman" w:cs="Times New Roman"/>
          <w:sz w:val="24"/>
          <w:szCs w:val="24"/>
          <w:lang w:eastAsia="tr-TR"/>
        </w:rPr>
        <w:t xml:space="preserve">, Elçin </w:t>
      </w:r>
      <w:proofErr w:type="spellStart"/>
      <w:r w:rsidRPr="00A228B4">
        <w:rPr>
          <w:rFonts w:ascii="Times New Roman" w:hAnsi="Times New Roman" w:cs="Times New Roman"/>
          <w:sz w:val="24"/>
          <w:szCs w:val="24"/>
          <w:lang w:eastAsia="tr-TR"/>
        </w:rPr>
        <w:t>Atamgüç</w:t>
      </w:r>
      <w:proofErr w:type="spellEnd"/>
      <w:r w:rsidRPr="00A228B4">
        <w:rPr>
          <w:rFonts w:ascii="Times New Roman" w:hAnsi="Times New Roman" w:cs="Times New Roman"/>
          <w:sz w:val="24"/>
          <w:szCs w:val="24"/>
          <w:lang w:eastAsia="tr-TR"/>
        </w:rPr>
        <w:t>, Ünal Gümüş</w:t>
      </w:r>
    </w:p>
    <w:p w14:paraId="77E682A9" w14:textId="331EB92D" w:rsidR="00A228B4" w:rsidRPr="00A228B4" w:rsidRDefault="00A228B4" w:rsidP="00A228B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A228B4">
        <w:rPr>
          <w:rFonts w:ascii="Times New Roman" w:hAnsi="Times New Roman" w:cs="Times New Roman"/>
          <w:sz w:val="24"/>
          <w:szCs w:val="24"/>
          <w:lang w:eastAsia="tr-TR"/>
        </w:rPr>
        <w:t xml:space="preserve">1997. 28 </w:t>
      </w:r>
      <w:proofErr w:type="spellStart"/>
      <w:r w:rsidRPr="00A228B4">
        <w:rPr>
          <w:rFonts w:ascii="Times New Roman" w:hAnsi="Times New Roman" w:cs="Times New Roman"/>
          <w:sz w:val="24"/>
          <w:szCs w:val="24"/>
          <w:lang w:eastAsia="tr-TR"/>
        </w:rPr>
        <w:t>Şubat</w:t>
      </w:r>
      <w:proofErr w:type="spellEnd"/>
      <w:r w:rsidRPr="00A228B4">
        <w:rPr>
          <w:rFonts w:ascii="Times New Roman" w:hAnsi="Times New Roman" w:cs="Times New Roman"/>
          <w:sz w:val="24"/>
          <w:szCs w:val="24"/>
          <w:lang w:eastAsia="tr-TR"/>
        </w:rPr>
        <w:t xml:space="preserve"> Askeri Muhtırasından hemen sonra, Hilal ve Fatma tıp okumak için Ankara yakınlarındaki kasabalarından ayrılıp </w:t>
      </w:r>
      <w:proofErr w:type="spellStart"/>
      <w:r w:rsidRPr="00A228B4">
        <w:rPr>
          <w:rFonts w:ascii="Times New Roman" w:hAnsi="Times New Roman" w:cs="Times New Roman"/>
          <w:sz w:val="24"/>
          <w:szCs w:val="24"/>
          <w:lang w:eastAsia="tr-TR"/>
        </w:rPr>
        <w:t>İstanbul’a</w:t>
      </w:r>
      <w:proofErr w:type="spellEnd"/>
      <w:r w:rsidRPr="00A228B4">
        <w:rPr>
          <w:rFonts w:ascii="Times New Roman" w:hAnsi="Times New Roman" w:cs="Times New Roman"/>
          <w:sz w:val="24"/>
          <w:szCs w:val="24"/>
          <w:lang w:eastAsia="tr-TR"/>
        </w:rPr>
        <w:t xml:space="preserve"> gelir. </w:t>
      </w:r>
      <w:proofErr w:type="spellStart"/>
      <w:r w:rsidRPr="00A228B4">
        <w:rPr>
          <w:rFonts w:ascii="Times New Roman" w:hAnsi="Times New Roman" w:cs="Times New Roman"/>
          <w:sz w:val="24"/>
          <w:szCs w:val="24"/>
          <w:lang w:eastAsia="tr-TR"/>
        </w:rPr>
        <w:t>Başörtülü</w:t>
      </w:r>
      <w:proofErr w:type="spellEnd"/>
      <w:r w:rsidRPr="00A228B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228B4">
        <w:rPr>
          <w:rFonts w:ascii="Times New Roman" w:hAnsi="Times New Roman" w:cs="Times New Roman"/>
          <w:sz w:val="24"/>
          <w:szCs w:val="24"/>
          <w:lang w:eastAsia="tr-TR"/>
        </w:rPr>
        <w:t>olduğu</w:t>
      </w:r>
      <w:proofErr w:type="spellEnd"/>
      <w:r w:rsidRPr="00A228B4">
        <w:rPr>
          <w:rFonts w:ascii="Times New Roman" w:hAnsi="Times New Roman" w:cs="Times New Roman"/>
          <w:sz w:val="24"/>
          <w:szCs w:val="24"/>
          <w:lang w:eastAsia="tr-TR"/>
        </w:rPr>
        <w:t xml:space="preserve"> için Fatma’nın üniversiteye </w:t>
      </w:r>
      <w:proofErr w:type="spellStart"/>
      <w:r w:rsidRPr="00A228B4">
        <w:rPr>
          <w:rFonts w:ascii="Times New Roman" w:hAnsi="Times New Roman" w:cs="Times New Roman"/>
          <w:sz w:val="24"/>
          <w:szCs w:val="24"/>
          <w:lang w:eastAsia="tr-TR"/>
        </w:rPr>
        <w:t>girişi</w:t>
      </w:r>
      <w:proofErr w:type="spellEnd"/>
      <w:r w:rsidRPr="00A228B4">
        <w:rPr>
          <w:rFonts w:ascii="Times New Roman" w:hAnsi="Times New Roman" w:cs="Times New Roman"/>
          <w:sz w:val="24"/>
          <w:szCs w:val="24"/>
          <w:lang w:eastAsia="tr-TR"/>
        </w:rPr>
        <w:t xml:space="preserve"> engellenir. Hilal ve Fatma’nın alt katında trans kadın </w:t>
      </w:r>
      <w:proofErr w:type="spellStart"/>
      <w:r w:rsidRPr="00A228B4">
        <w:rPr>
          <w:rFonts w:ascii="Times New Roman" w:hAnsi="Times New Roman" w:cs="Times New Roman"/>
          <w:sz w:val="24"/>
          <w:szCs w:val="24"/>
          <w:lang w:eastAsia="tr-TR"/>
        </w:rPr>
        <w:t>olduğu</w:t>
      </w:r>
      <w:proofErr w:type="spellEnd"/>
      <w:r w:rsidRPr="00A228B4">
        <w:rPr>
          <w:rFonts w:ascii="Times New Roman" w:hAnsi="Times New Roman" w:cs="Times New Roman"/>
          <w:sz w:val="24"/>
          <w:szCs w:val="24"/>
          <w:lang w:eastAsia="tr-TR"/>
        </w:rPr>
        <w:t xml:space="preserve"> için köyünde </w:t>
      </w:r>
      <w:proofErr w:type="spellStart"/>
      <w:r w:rsidRPr="00A228B4">
        <w:rPr>
          <w:rFonts w:ascii="Times New Roman" w:hAnsi="Times New Roman" w:cs="Times New Roman"/>
          <w:sz w:val="24"/>
          <w:szCs w:val="24"/>
          <w:lang w:eastAsia="tr-TR"/>
        </w:rPr>
        <w:t>şiddet</w:t>
      </w:r>
      <w:proofErr w:type="spellEnd"/>
      <w:r w:rsidRPr="00A228B4">
        <w:rPr>
          <w:rFonts w:ascii="Times New Roman" w:hAnsi="Times New Roman" w:cs="Times New Roman"/>
          <w:sz w:val="24"/>
          <w:szCs w:val="24"/>
          <w:lang w:eastAsia="tr-TR"/>
        </w:rPr>
        <w:t xml:space="preserve"> görüp </w:t>
      </w:r>
      <w:proofErr w:type="spellStart"/>
      <w:r w:rsidRPr="00A228B4">
        <w:rPr>
          <w:rFonts w:ascii="Times New Roman" w:hAnsi="Times New Roman" w:cs="Times New Roman"/>
          <w:sz w:val="24"/>
          <w:szCs w:val="24"/>
          <w:lang w:eastAsia="tr-TR"/>
        </w:rPr>
        <w:t>İstanbul’a</w:t>
      </w:r>
      <w:proofErr w:type="spellEnd"/>
      <w:r w:rsidRPr="00A228B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228B4">
        <w:rPr>
          <w:rFonts w:ascii="Times New Roman" w:hAnsi="Times New Roman" w:cs="Times New Roman"/>
          <w:sz w:val="24"/>
          <w:szCs w:val="24"/>
          <w:lang w:eastAsia="tr-TR"/>
        </w:rPr>
        <w:t>kaçmıs</w:t>
      </w:r>
      <w:proofErr w:type="spellEnd"/>
      <w:r w:rsidRPr="00A228B4">
        <w:rPr>
          <w:rFonts w:ascii="Times New Roman" w:hAnsi="Times New Roman" w:cs="Times New Roman"/>
          <w:sz w:val="24"/>
          <w:szCs w:val="24"/>
          <w:lang w:eastAsia="tr-TR"/>
        </w:rPr>
        <w:t xml:space="preserve">̧ Feza oturmaktadır. Hilal, </w:t>
      </w:r>
      <w:proofErr w:type="spellStart"/>
      <w:r w:rsidRPr="00A228B4">
        <w:rPr>
          <w:rFonts w:ascii="Times New Roman" w:hAnsi="Times New Roman" w:cs="Times New Roman"/>
          <w:sz w:val="24"/>
          <w:szCs w:val="24"/>
          <w:lang w:eastAsia="tr-TR"/>
        </w:rPr>
        <w:t>mağduriyet</w:t>
      </w:r>
      <w:proofErr w:type="spellEnd"/>
      <w:r w:rsidRPr="00A228B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228B4">
        <w:rPr>
          <w:rFonts w:ascii="Times New Roman" w:hAnsi="Times New Roman" w:cs="Times New Roman"/>
          <w:sz w:val="24"/>
          <w:szCs w:val="24"/>
          <w:lang w:eastAsia="tr-TR"/>
        </w:rPr>
        <w:t>yaşayan</w:t>
      </w:r>
      <w:proofErr w:type="spellEnd"/>
      <w:r w:rsidRPr="00A228B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228B4">
        <w:rPr>
          <w:rFonts w:ascii="Times New Roman" w:hAnsi="Times New Roman" w:cs="Times New Roman"/>
          <w:sz w:val="24"/>
          <w:szCs w:val="24"/>
          <w:lang w:eastAsia="tr-TR"/>
        </w:rPr>
        <w:t>arkadaşı</w:t>
      </w:r>
      <w:proofErr w:type="spellEnd"/>
      <w:r w:rsidRPr="00A228B4">
        <w:rPr>
          <w:rFonts w:ascii="Times New Roman" w:hAnsi="Times New Roman" w:cs="Times New Roman"/>
          <w:sz w:val="24"/>
          <w:szCs w:val="24"/>
          <w:lang w:eastAsia="tr-TR"/>
        </w:rPr>
        <w:t xml:space="preserve"> Fatma ve </w:t>
      </w:r>
      <w:proofErr w:type="spellStart"/>
      <w:r w:rsidRPr="00A228B4">
        <w:rPr>
          <w:rFonts w:ascii="Times New Roman" w:hAnsi="Times New Roman" w:cs="Times New Roman"/>
          <w:sz w:val="24"/>
          <w:szCs w:val="24"/>
          <w:lang w:eastAsia="tr-TR"/>
        </w:rPr>
        <w:t>komşusu</w:t>
      </w:r>
      <w:proofErr w:type="spellEnd"/>
      <w:r w:rsidRPr="00A228B4">
        <w:rPr>
          <w:rFonts w:ascii="Times New Roman" w:hAnsi="Times New Roman" w:cs="Times New Roman"/>
          <w:sz w:val="24"/>
          <w:szCs w:val="24"/>
          <w:lang w:eastAsia="tr-TR"/>
        </w:rPr>
        <w:t xml:space="preserve"> Feza’ya destek olmaya karar verir. Üç kadın, maruz kaldıkları tüm engellere ve hak ihlallerine </w:t>
      </w:r>
      <w:proofErr w:type="spellStart"/>
      <w:r w:rsidRPr="00A228B4">
        <w:rPr>
          <w:rFonts w:ascii="Times New Roman" w:hAnsi="Times New Roman" w:cs="Times New Roman"/>
          <w:sz w:val="24"/>
          <w:szCs w:val="24"/>
          <w:lang w:eastAsia="tr-TR"/>
        </w:rPr>
        <w:t>rağmen</w:t>
      </w:r>
      <w:proofErr w:type="spellEnd"/>
      <w:r w:rsidRPr="00A228B4">
        <w:rPr>
          <w:rFonts w:ascii="Times New Roman" w:hAnsi="Times New Roman" w:cs="Times New Roman"/>
          <w:sz w:val="24"/>
          <w:szCs w:val="24"/>
          <w:lang w:eastAsia="tr-TR"/>
        </w:rPr>
        <w:t xml:space="preserve"> birlikte mücadele edebilmenin yollarını aramaya </w:t>
      </w:r>
      <w:proofErr w:type="spellStart"/>
      <w:r w:rsidRPr="00A228B4">
        <w:rPr>
          <w:rFonts w:ascii="Times New Roman" w:hAnsi="Times New Roman" w:cs="Times New Roman"/>
          <w:sz w:val="24"/>
          <w:szCs w:val="24"/>
          <w:lang w:eastAsia="tr-TR"/>
        </w:rPr>
        <w:t>başlarlar</w:t>
      </w:r>
      <w:proofErr w:type="spellEnd"/>
      <w:r w:rsidRPr="00A228B4"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14:paraId="612F8CEC" w14:textId="77777777" w:rsidR="00A228B4" w:rsidRPr="00A228B4" w:rsidRDefault="00A228B4" w:rsidP="00A228B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783E1991" w14:textId="77777777" w:rsidR="00A228B4" w:rsidRPr="00A228B4" w:rsidRDefault="00A228B4" w:rsidP="00A228B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A228B4">
        <w:rPr>
          <w:rFonts w:ascii="Times New Roman" w:hAnsi="Times New Roman" w:cs="Times New Roman"/>
          <w:sz w:val="24"/>
          <w:szCs w:val="24"/>
          <w:lang w:eastAsia="tr-TR"/>
        </w:rPr>
        <w:t>Basın Koordinasyonu</w:t>
      </w:r>
    </w:p>
    <w:p w14:paraId="0167B5BB" w14:textId="77777777" w:rsidR="00A228B4" w:rsidRPr="00A228B4" w:rsidRDefault="00A228B4" w:rsidP="00A228B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A228B4">
        <w:rPr>
          <w:rFonts w:ascii="Times New Roman" w:hAnsi="Times New Roman" w:cs="Times New Roman"/>
          <w:sz w:val="24"/>
          <w:szCs w:val="24"/>
          <w:lang w:eastAsia="tr-TR"/>
        </w:rPr>
        <w:t>Atakan M. Metin</w:t>
      </w:r>
    </w:p>
    <w:p w14:paraId="78C578C9" w14:textId="02B389B3" w:rsidR="00D874E7" w:rsidRPr="00A228B4" w:rsidRDefault="00A228B4" w:rsidP="00A228B4">
      <w:pPr>
        <w:rPr>
          <w:rFonts w:ascii="Times New Roman" w:hAnsi="Times New Roman" w:cs="Times New Roman"/>
          <w:sz w:val="24"/>
          <w:szCs w:val="24"/>
        </w:rPr>
      </w:pPr>
      <w:r w:rsidRPr="00A228B4">
        <w:rPr>
          <w:rFonts w:ascii="Times New Roman" w:hAnsi="Times New Roman" w:cs="Times New Roman"/>
          <w:sz w:val="24"/>
          <w:szCs w:val="24"/>
          <w:lang w:eastAsia="tr-TR"/>
        </w:rPr>
        <w:t>05452468097</w:t>
      </w:r>
    </w:p>
    <w:sectPr w:rsidR="00D874E7" w:rsidRPr="00A228B4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B4"/>
    <w:rsid w:val="00383653"/>
    <w:rsid w:val="00A228B4"/>
    <w:rsid w:val="00D874E7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128B"/>
  <w15:chartTrackingRefBased/>
  <w15:docId w15:val="{10E96130-02EA-45D9-8E80-CE8349C6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228B4"/>
    <w:rPr>
      <w:b/>
      <w:bCs/>
    </w:rPr>
  </w:style>
  <w:style w:type="paragraph" w:styleId="AralkYok">
    <w:name w:val="No Spacing"/>
    <w:uiPriority w:val="1"/>
    <w:qFormat/>
    <w:rsid w:val="00A22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2022-11-26T20:59:00Z</dcterms:created>
  <dcterms:modified xsi:type="dcterms:W3CDTF">2022-11-26T21:02:00Z</dcterms:modified>
</cp:coreProperties>
</file>