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2E9F" w14:textId="77777777" w:rsidR="00D52BAF" w:rsidRPr="00D52BAF" w:rsidRDefault="00D52BAF" w:rsidP="00D52BAF">
      <w:pPr>
        <w:pStyle w:val="AralkYok"/>
        <w:rPr>
          <w:b/>
          <w:bCs/>
          <w:sz w:val="40"/>
          <w:szCs w:val="40"/>
        </w:rPr>
      </w:pPr>
      <w:r w:rsidRPr="00D52BAF">
        <w:rPr>
          <w:b/>
          <w:bCs/>
          <w:sz w:val="40"/>
          <w:szCs w:val="40"/>
        </w:rPr>
        <w:t>23. Uluslararası Altın Safran Fotoğraf Yarışmasında Finalist ve Sergilenmeler Açıklandı</w:t>
      </w:r>
    </w:p>
    <w:p w14:paraId="244A5238" w14:textId="7AE8A28D" w:rsidR="00D52BAF" w:rsidRPr="00D52BAF" w:rsidRDefault="00D52BAF" w:rsidP="00D52BAF">
      <w:pPr>
        <w:pStyle w:val="AralkYok"/>
        <w:jc w:val="right"/>
        <w:rPr>
          <w:b/>
          <w:bCs/>
          <w:sz w:val="24"/>
          <w:szCs w:val="24"/>
        </w:rPr>
      </w:pPr>
      <w:r w:rsidRPr="00D52BAF">
        <w:rPr>
          <w:b/>
          <w:bCs/>
          <w:sz w:val="24"/>
          <w:szCs w:val="24"/>
        </w:rPr>
        <w:t>16/05/2022</w:t>
      </w:r>
    </w:p>
    <w:p w14:paraId="49B0F189" w14:textId="77777777" w:rsidR="00D52BAF" w:rsidRPr="00D52BAF" w:rsidRDefault="00D52BAF" w:rsidP="00D52BAF">
      <w:pPr>
        <w:pStyle w:val="AralkYok"/>
        <w:rPr>
          <w:sz w:val="24"/>
          <w:szCs w:val="24"/>
        </w:rPr>
      </w:pPr>
    </w:p>
    <w:p w14:paraId="5240FA9F" w14:textId="758DE685" w:rsidR="00D52BAF" w:rsidRPr="00D52BAF" w:rsidRDefault="00D52BAF" w:rsidP="00D52BAF">
      <w:pPr>
        <w:pStyle w:val="AralkYok"/>
        <w:rPr>
          <w:b/>
          <w:bCs/>
          <w:sz w:val="28"/>
          <w:szCs w:val="28"/>
        </w:rPr>
      </w:pPr>
      <w:r w:rsidRPr="00D52BAF">
        <w:rPr>
          <w:b/>
          <w:bCs/>
          <w:sz w:val="28"/>
          <w:szCs w:val="28"/>
        </w:rPr>
        <w:t>23. Uluslararası Altın Safran Fotoğraf Yarışmasında Finalist ve Sergilenmeler Açıklandı</w:t>
      </w:r>
    </w:p>
    <w:p w14:paraId="5FD175A0" w14:textId="77777777" w:rsidR="00D52BAF" w:rsidRPr="00D52BAF" w:rsidRDefault="00D52BAF" w:rsidP="00D52BAF">
      <w:pPr>
        <w:pStyle w:val="AralkYok"/>
        <w:rPr>
          <w:sz w:val="24"/>
          <w:szCs w:val="24"/>
        </w:rPr>
      </w:pPr>
    </w:p>
    <w:p w14:paraId="21DB7C28" w14:textId="77777777" w:rsidR="00D52BAF" w:rsidRPr="00D52BAF" w:rsidRDefault="00D52BAF" w:rsidP="00D52BAF">
      <w:pPr>
        <w:pStyle w:val="AralkYok"/>
        <w:rPr>
          <w:sz w:val="24"/>
          <w:szCs w:val="24"/>
        </w:rPr>
      </w:pPr>
      <w:r w:rsidRPr="00D52BAF">
        <w:rPr>
          <w:sz w:val="24"/>
          <w:szCs w:val="24"/>
        </w:rPr>
        <w:t>23. si gerçekleştirilecek olan Uluslararası Altın Safran Belgesel Film Festivali kapsamında düzenlenen fotoğraf yarışmasında, finale kalanlar ve sergilenmeler belli oldu.</w:t>
      </w:r>
    </w:p>
    <w:p w14:paraId="7C36CE90" w14:textId="77777777" w:rsidR="00D52BAF" w:rsidRPr="00D52BAF" w:rsidRDefault="00D52BAF" w:rsidP="00D52BAF">
      <w:pPr>
        <w:pStyle w:val="AralkYok"/>
        <w:rPr>
          <w:sz w:val="24"/>
          <w:szCs w:val="24"/>
        </w:rPr>
      </w:pPr>
    </w:p>
    <w:p w14:paraId="5D9F67D1" w14:textId="77777777" w:rsidR="00D52BAF" w:rsidRPr="00D52BAF" w:rsidRDefault="00D52BAF" w:rsidP="00D52BAF">
      <w:pPr>
        <w:pStyle w:val="AralkYok"/>
        <w:rPr>
          <w:sz w:val="24"/>
          <w:szCs w:val="24"/>
        </w:rPr>
      </w:pPr>
      <w:r w:rsidRPr="00D52BAF">
        <w:rPr>
          <w:sz w:val="24"/>
          <w:szCs w:val="24"/>
        </w:rPr>
        <w:t xml:space="preserve">Konu ile ilgili açıklama yapan Safranbolu Belediye Başkanı Elif Köse, “Alanında ilk ve tek olan festivalimiz, kısa bir süre sonra start alacak. İnanıyorum ki tüm kesimlerin ilgisini çekecek birbirinden güzel programlarda, Safranbolulu </w:t>
      </w:r>
      <w:proofErr w:type="spellStart"/>
      <w:r w:rsidRPr="00D52BAF">
        <w:rPr>
          <w:sz w:val="24"/>
          <w:szCs w:val="24"/>
        </w:rPr>
        <w:t>hemşehrilerimizle</w:t>
      </w:r>
      <w:proofErr w:type="spellEnd"/>
      <w:r w:rsidRPr="00D52BAF">
        <w:rPr>
          <w:sz w:val="24"/>
          <w:szCs w:val="24"/>
        </w:rPr>
        <w:t xml:space="preserve"> birlikte 4günlük süreçte; hem bir şeyler öğrenerek bilgi birikimimize yenilerini dahil edeceğiz hem de eğlenerek doyasıya bir festival yaşayacağız. </w:t>
      </w:r>
    </w:p>
    <w:p w14:paraId="475EA05B" w14:textId="77777777" w:rsidR="00D52BAF" w:rsidRPr="00D52BAF" w:rsidRDefault="00D52BAF" w:rsidP="00D52BAF">
      <w:pPr>
        <w:pStyle w:val="AralkYok"/>
        <w:rPr>
          <w:sz w:val="24"/>
          <w:szCs w:val="24"/>
        </w:rPr>
      </w:pPr>
    </w:p>
    <w:p w14:paraId="145CD586" w14:textId="1BDBAED6" w:rsidR="00D52BAF" w:rsidRPr="00D52BAF" w:rsidRDefault="00D52BAF" w:rsidP="00D52BAF">
      <w:pPr>
        <w:pStyle w:val="AralkYok"/>
        <w:rPr>
          <w:sz w:val="24"/>
          <w:szCs w:val="24"/>
        </w:rPr>
      </w:pPr>
      <w:r w:rsidRPr="00D52BAF">
        <w:rPr>
          <w:sz w:val="24"/>
          <w:szCs w:val="24"/>
        </w:rPr>
        <w:t>Tüm jürimize verdikleri büyük emekten dolayı teşekkür ediyorum. Her biri diğerinden değerli eserler arasından seçilen eserlerin sahiplerini de kutluyorum.” dedi.</w:t>
      </w:r>
    </w:p>
    <w:sectPr w:rsidR="00D52BAF" w:rsidRPr="00D52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AF"/>
    <w:rsid w:val="00D52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F46D"/>
  <w15:chartTrackingRefBased/>
  <w15:docId w15:val="{3BBCA23A-3ADA-473E-8455-F41B0DB4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2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2022-05-29T19:56:00Z</dcterms:created>
  <dcterms:modified xsi:type="dcterms:W3CDTF">2022-05-29T19:59:00Z</dcterms:modified>
</cp:coreProperties>
</file>