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EB33" w14:textId="77777777" w:rsidR="008C4485" w:rsidRPr="00021C1F" w:rsidRDefault="00403C70" w:rsidP="00021C1F">
      <w:pPr>
        <w:pStyle w:val="AralkYok"/>
        <w:jc w:val="center"/>
        <w:rPr>
          <w:rFonts w:asciiTheme="minorHAnsi" w:hAnsiTheme="minorHAnsi" w:cstheme="minorHAnsi"/>
          <w:b/>
          <w:bCs/>
          <w:sz w:val="40"/>
          <w:szCs w:val="40"/>
          <w:lang w:val="en-US"/>
        </w:rPr>
      </w:pPr>
      <w:r w:rsidRPr="00021C1F">
        <w:rPr>
          <w:rFonts w:asciiTheme="minorHAnsi" w:hAnsiTheme="minorHAnsi" w:cstheme="minorHAnsi"/>
          <w:b/>
          <w:bCs/>
          <w:sz w:val="40"/>
          <w:szCs w:val="40"/>
          <w:lang w:val="en-US"/>
        </w:rPr>
        <w:t>X</w:t>
      </w:r>
      <w:r w:rsidR="00966CE4" w:rsidRPr="00021C1F">
        <w:rPr>
          <w:rFonts w:asciiTheme="minorHAnsi" w:hAnsiTheme="minorHAnsi" w:cstheme="minorHAnsi"/>
          <w:b/>
          <w:bCs/>
          <w:sz w:val="40"/>
          <w:szCs w:val="40"/>
          <w:lang w:val="en-US"/>
        </w:rPr>
        <w:t>V</w:t>
      </w:r>
      <w:r w:rsidR="004D7779" w:rsidRPr="00021C1F">
        <w:rPr>
          <w:rFonts w:asciiTheme="minorHAnsi" w:hAnsiTheme="minorHAnsi" w:cstheme="minorHAnsi"/>
          <w:b/>
          <w:bCs/>
          <w:sz w:val="40"/>
          <w:szCs w:val="40"/>
          <w:lang w:val="en-US"/>
        </w:rPr>
        <w:t>I</w:t>
      </w:r>
      <w:r w:rsidR="008C4485" w:rsidRPr="00021C1F">
        <w:rPr>
          <w:rFonts w:asciiTheme="minorHAnsi" w:hAnsiTheme="minorHAnsi" w:cstheme="minorHAnsi"/>
          <w:b/>
          <w:bCs/>
          <w:sz w:val="40"/>
          <w:szCs w:val="40"/>
          <w:lang w:val="en-US"/>
        </w:rPr>
        <w:t xml:space="preserve">. ISTANBUL INTERNATIONAL   </w:t>
      </w:r>
      <w:r w:rsidR="008C4485" w:rsidRPr="00021C1F">
        <w:rPr>
          <w:rFonts w:asciiTheme="minorHAnsi" w:hAnsiTheme="minorHAnsi" w:cstheme="minorHAnsi"/>
          <w:b/>
          <w:bCs/>
          <w:sz w:val="40"/>
          <w:szCs w:val="40"/>
          <w:lang w:val="en-US"/>
        </w:rPr>
        <w:br/>
        <w:t>ARCHITECTURE AND URBAN FILMS FESTIVAL</w:t>
      </w:r>
    </w:p>
    <w:p w14:paraId="52600FDE" w14:textId="1C88C245" w:rsidR="007C2E2F" w:rsidRPr="00021C1F" w:rsidRDefault="00021C1F" w:rsidP="00021C1F">
      <w:pPr>
        <w:pStyle w:val="AralkYok"/>
        <w:jc w:val="center"/>
        <w:rPr>
          <w:rFonts w:asciiTheme="minorHAnsi" w:hAnsiTheme="minorHAnsi" w:cstheme="minorHAnsi"/>
          <w:b/>
          <w:bCs/>
          <w:sz w:val="40"/>
          <w:szCs w:val="40"/>
          <w:lang w:val="en-US"/>
        </w:rPr>
      </w:pPr>
      <w:r w:rsidRPr="00021C1F">
        <w:rPr>
          <w:rFonts w:asciiTheme="minorHAnsi" w:hAnsiTheme="minorHAnsi" w:cstheme="minorHAnsi"/>
          <w:b/>
          <w:bCs/>
          <w:sz w:val="40"/>
          <w:szCs w:val="40"/>
          <w:lang w:val="en-US"/>
        </w:rPr>
        <w:t>0</w:t>
      </w:r>
      <w:r w:rsidR="004D7779" w:rsidRPr="00021C1F">
        <w:rPr>
          <w:rFonts w:asciiTheme="minorHAnsi" w:hAnsiTheme="minorHAnsi" w:cstheme="minorHAnsi"/>
          <w:b/>
          <w:bCs/>
          <w:sz w:val="40"/>
          <w:szCs w:val="40"/>
          <w:lang w:val="en-US"/>
        </w:rPr>
        <w:t>3</w:t>
      </w:r>
      <w:r w:rsidR="00403C70" w:rsidRPr="00021C1F">
        <w:rPr>
          <w:rFonts w:asciiTheme="minorHAnsi" w:hAnsiTheme="minorHAnsi" w:cstheme="minorHAnsi"/>
          <w:b/>
          <w:bCs/>
          <w:sz w:val="40"/>
          <w:szCs w:val="40"/>
          <w:lang w:val="en-US"/>
        </w:rPr>
        <w:t xml:space="preserve"> </w:t>
      </w:r>
      <w:r w:rsidR="007B1ED4" w:rsidRPr="00021C1F">
        <w:rPr>
          <w:rFonts w:asciiTheme="minorHAnsi" w:hAnsiTheme="minorHAnsi" w:cstheme="minorHAnsi"/>
          <w:b/>
          <w:bCs/>
          <w:sz w:val="40"/>
          <w:szCs w:val="40"/>
          <w:lang w:val="en-US"/>
        </w:rPr>
        <w:t xml:space="preserve">- </w:t>
      </w:r>
      <w:r w:rsidRPr="00021C1F">
        <w:rPr>
          <w:rFonts w:asciiTheme="minorHAnsi" w:hAnsiTheme="minorHAnsi" w:cstheme="minorHAnsi"/>
          <w:b/>
          <w:bCs/>
          <w:sz w:val="40"/>
          <w:szCs w:val="40"/>
          <w:lang w:val="en-US"/>
        </w:rPr>
        <w:t>0</w:t>
      </w:r>
      <w:r w:rsidR="004D7779" w:rsidRPr="00021C1F">
        <w:rPr>
          <w:rFonts w:asciiTheme="minorHAnsi" w:hAnsiTheme="minorHAnsi" w:cstheme="minorHAnsi"/>
          <w:b/>
          <w:bCs/>
          <w:sz w:val="40"/>
          <w:szCs w:val="40"/>
          <w:lang w:val="en-US"/>
        </w:rPr>
        <w:t>8</w:t>
      </w:r>
      <w:r w:rsidR="005223B7" w:rsidRPr="00021C1F">
        <w:rPr>
          <w:rFonts w:asciiTheme="minorHAnsi" w:hAnsiTheme="minorHAnsi" w:cstheme="minorHAnsi"/>
          <w:b/>
          <w:bCs/>
          <w:sz w:val="40"/>
          <w:szCs w:val="40"/>
          <w:lang w:val="en-US"/>
        </w:rPr>
        <w:t xml:space="preserve"> </w:t>
      </w:r>
      <w:r w:rsidR="00403C70" w:rsidRPr="00021C1F">
        <w:rPr>
          <w:rFonts w:asciiTheme="minorHAnsi" w:hAnsiTheme="minorHAnsi" w:cstheme="minorHAnsi"/>
          <w:b/>
          <w:bCs/>
          <w:sz w:val="40"/>
          <w:szCs w:val="40"/>
          <w:lang w:val="en-US"/>
        </w:rPr>
        <w:t>October</w:t>
      </w:r>
      <w:r w:rsidR="008C4485" w:rsidRPr="00021C1F">
        <w:rPr>
          <w:rFonts w:asciiTheme="minorHAnsi" w:hAnsiTheme="minorHAnsi" w:cstheme="minorHAnsi"/>
          <w:b/>
          <w:bCs/>
          <w:sz w:val="40"/>
          <w:szCs w:val="40"/>
          <w:lang w:val="en-US"/>
        </w:rPr>
        <w:t xml:space="preserve"> </w:t>
      </w:r>
      <w:r w:rsidR="004D7779" w:rsidRPr="00021C1F">
        <w:rPr>
          <w:rFonts w:asciiTheme="minorHAnsi" w:hAnsiTheme="minorHAnsi" w:cstheme="minorHAnsi"/>
          <w:b/>
          <w:bCs/>
          <w:sz w:val="40"/>
          <w:szCs w:val="40"/>
          <w:lang w:val="en-US"/>
        </w:rPr>
        <w:t>2022</w:t>
      </w:r>
    </w:p>
    <w:p w14:paraId="4A4D99BB" w14:textId="77777777" w:rsidR="008C4485" w:rsidRPr="00021C1F" w:rsidRDefault="008C4485" w:rsidP="008C4485">
      <w:pPr>
        <w:pStyle w:val="NormalWeb"/>
        <w:spacing w:before="120" w:beforeAutospacing="0" w:after="0" w:afterAutospacing="0"/>
        <w:rPr>
          <w:rFonts w:asciiTheme="minorHAnsi" w:hAnsiTheme="minorHAnsi" w:cstheme="minorHAnsi"/>
          <w:b/>
          <w:bCs/>
          <w:highlight w:val="green"/>
          <w:lang w:val="en-US"/>
        </w:rPr>
      </w:pPr>
    </w:p>
    <w:p w14:paraId="1E0F6BDC" w14:textId="77777777" w:rsidR="008C4485" w:rsidRPr="00021C1F" w:rsidRDefault="008C448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PURPOSE</w:t>
      </w:r>
      <w:r w:rsidR="00377E9D" w:rsidRPr="00021C1F">
        <w:rPr>
          <w:rFonts w:asciiTheme="minorHAnsi" w:hAnsiTheme="minorHAnsi" w:cstheme="minorHAnsi"/>
          <w:b/>
          <w:bCs/>
          <w:lang w:val="en-US"/>
        </w:rPr>
        <w:t>:</w:t>
      </w:r>
    </w:p>
    <w:p w14:paraId="50A990FE" w14:textId="77777777" w:rsidR="007E1378" w:rsidRPr="00021C1F" w:rsidRDefault="008C448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Since its foundation in 1954, the Chamber of Architects has been working intensively in the development of the architectural culture, preserving the historical heritage and improving the quality of life. Starting from 2007 it has organized </w:t>
      </w:r>
      <w:r w:rsidRPr="00021C1F">
        <w:rPr>
          <w:rFonts w:asciiTheme="minorHAnsi" w:hAnsiTheme="minorHAnsi" w:cstheme="minorHAnsi"/>
          <w:b/>
          <w:lang w:val="en-US"/>
        </w:rPr>
        <w:t>“Istanbul International Architecture and Urban Films Festival”</w:t>
      </w:r>
      <w:r w:rsidRPr="00021C1F">
        <w:rPr>
          <w:rFonts w:asciiTheme="minorHAnsi" w:hAnsiTheme="minorHAnsi" w:cstheme="minorHAnsi"/>
          <w:lang w:val="en-US"/>
        </w:rPr>
        <w:t>. The aim of the event is to ensure the effective participation of every sector interested in this field, especially the architects.</w:t>
      </w:r>
    </w:p>
    <w:p w14:paraId="142C3159" w14:textId="77777777" w:rsidR="008C4485" w:rsidRPr="00021C1F" w:rsidRDefault="00E66422"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In the scope of the </w:t>
      </w:r>
      <w:r w:rsidRPr="00021C1F">
        <w:rPr>
          <w:rFonts w:asciiTheme="minorHAnsi" w:hAnsiTheme="minorHAnsi" w:cstheme="minorHAnsi"/>
          <w:b/>
          <w:lang w:val="en-US"/>
        </w:rPr>
        <w:t>“Istanbul International Architecture and Urban Films Festival”</w:t>
      </w:r>
      <w:r w:rsidRPr="00021C1F">
        <w:rPr>
          <w:rFonts w:asciiTheme="minorHAnsi" w:hAnsiTheme="minorHAnsi" w:cstheme="minorHAnsi"/>
          <w:lang w:val="en-US"/>
        </w:rPr>
        <w:t xml:space="preserve"> a</w:t>
      </w:r>
      <w:r w:rsidR="008C4485" w:rsidRPr="00021C1F">
        <w:rPr>
          <w:rFonts w:asciiTheme="minorHAnsi" w:hAnsiTheme="minorHAnsi" w:cstheme="minorHAnsi"/>
          <w:lang w:val="en-US"/>
        </w:rPr>
        <w:t xml:space="preserve">n international </w:t>
      </w:r>
      <w:r w:rsidRPr="00021C1F">
        <w:rPr>
          <w:rFonts w:asciiTheme="minorHAnsi" w:hAnsiTheme="minorHAnsi" w:cstheme="minorHAnsi"/>
          <w:lang w:val="en-US"/>
        </w:rPr>
        <w:t xml:space="preserve">prize </w:t>
      </w:r>
      <w:r w:rsidR="008C4485" w:rsidRPr="00021C1F">
        <w:rPr>
          <w:rFonts w:asciiTheme="minorHAnsi" w:hAnsiTheme="minorHAnsi" w:cstheme="minorHAnsi"/>
          <w:lang w:val="en-US"/>
        </w:rPr>
        <w:t>competition is organized.</w:t>
      </w:r>
    </w:p>
    <w:p w14:paraId="7E6DEB56" w14:textId="77777777" w:rsidR="008C4485" w:rsidRPr="00021C1F" w:rsidRDefault="008C448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The festival intends to support </w:t>
      </w:r>
      <w:r w:rsidR="00E66422" w:rsidRPr="00021C1F">
        <w:rPr>
          <w:rFonts w:asciiTheme="minorHAnsi" w:hAnsiTheme="minorHAnsi" w:cstheme="minorHAnsi"/>
          <w:lang w:val="en-US"/>
        </w:rPr>
        <w:t xml:space="preserve">the </w:t>
      </w:r>
      <w:r w:rsidRPr="00021C1F">
        <w:rPr>
          <w:rFonts w:asciiTheme="minorHAnsi" w:hAnsiTheme="minorHAnsi" w:cstheme="minorHAnsi"/>
          <w:lang w:val="en-US"/>
        </w:rPr>
        <w:t xml:space="preserve">produced films and encourage new productions </w:t>
      </w:r>
      <w:r w:rsidR="00E66422" w:rsidRPr="00021C1F">
        <w:rPr>
          <w:rFonts w:asciiTheme="minorHAnsi" w:hAnsiTheme="minorHAnsi" w:cstheme="minorHAnsi"/>
          <w:lang w:val="en-US"/>
        </w:rPr>
        <w:t xml:space="preserve">focusing </w:t>
      </w:r>
      <w:r w:rsidRPr="00021C1F">
        <w:rPr>
          <w:rFonts w:asciiTheme="minorHAnsi" w:hAnsiTheme="minorHAnsi" w:cstheme="minorHAnsi"/>
          <w:lang w:val="en-US"/>
        </w:rPr>
        <w:t xml:space="preserve">on the field of </w:t>
      </w:r>
      <w:r w:rsidRPr="00021C1F">
        <w:rPr>
          <w:rFonts w:asciiTheme="minorHAnsi" w:hAnsiTheme="minorHAnsi" w:cstheme="minorHAnsi"/>
          <w:b/>
          <w:lang w:val="en-US"/>
        </w:rPr>
        <w:t>“architecture and urban”</w:t>
      </w:r>
      <w:r w:rsidRPr="00021C1F">
        <w:rPr>
          <w:rFonts w:asciiTheme="minorHAnsi" w:hAnsiTheme="minorHAnsi" w:cstheme="minorHAnsi"/>
          <w:lang w:val="en-US"/>
        </w:rPr>
        <w:t>, as well as have acclaimed films i</w:t>
      </w:r>
      <w:r w:rsidR="00DC3A6A" w:rsidRPr="00021C1F">
        <w:rPr>
          <w:rFonts w:asciiTheme="minorHAnsi" w:hAnsiTheme="minorHAnsi" w:cstheme="minorHAnsi"/>
          <w:lang w:val="en-US"/>
        </w:rPr>
        <w:t>n that field meet the audience.</w:t>
      </w:r>
    </w:p>
    <w:p w14:paraId="586D2C94" w14:textId="77777777" w:rsidR="00021C1F" w:rsidRDefault="00021C1F" w:rsidP="008C4485">
      <w:pPr>
        <w:pStyle w:val="NormalWeb"/>
        <w:spacing w:before="120" w:beforeAutospacing="0" w:after="0" w:afterAutospacing="0"/>
        <w:rPr>
          <w:rFonts w:asciiTheme="minorHAnsi" w:hAnsiTheme="minorHAnsi" w:cstheme="minorHAnsi"/>
          <w:b/>
          <w:bCs/>
          <w:lang w:val="en-US"/>
        </w:rPr>
      </w:pPr>
    </w:p>
    <w:p w14:paraId="08775E72" w14:textId="07E0DC39" w:rsidR="008C4485" w:rsidRPr="00021C1F" w:rsidRDefault="008C448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SCOPE</w:t>
      </w:r>
      <w:r w:rsidR="00377E9D" w:rsidRPr="00021C1F">
        <w:rPr>
          <w:rFonts w:asciiTheme="minorHAnsi" w:hAnsiTheme="minorHAnsi" w:cstheme="minorHAnsi"/>
          <w:b/>
          <w:bCs/>
          <w:lang w:val="en-US"/>
        </w:rPr>
        <w:t>:</w:t>
      </w:r>
    </w:p>
    <w:p w14:paraId="666EFD33" w14:textId="77777777" w:rsidR="00403C70" w:rsidRPr="00021C1F" w:rsidRDefault="0054549F" w:rsidP="00403C70">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GB"/>
        </w:rPr>
        <w:t xml:space="preserve">The festival features the categories of </w:t>
      </w:r>
      <w:r w:rsidRPr="00021C1F">
        <w:rPr>
          <w:rFonts w:asciiTheme="minorHAnsi" w:hAnsiTheme="minorHAnsi" w:cstheme="minorHAnsi"/>
          <w:b/>
          <w:bCs/>
          <w:lang w:val="en-GB"/>
        </w:rPr>
        <w:t>documentaries and animations</w:t>
      </w:r>
      <w:r w:rsidRPr="00021C1F">
        <w:rPr>
          <w:rFonts w:asciiTheme="minorHAnsi" w:hAnsiTheme="minorHAnsi" w:cstheme="minorHAnsi"/>
          <w:lang w:val="en-GB"/>
        </w:rPr>
        <w:t>. All or some of the candidate films, domestic and foreign, which pass the preliminary selection stage will be incl</w:t>
      </w:r>
      <w:r w:rsidR="00403C70" w:rsidRPr="00021C1F">
        <w:rPr>
          <w:rFonts w:asciiTheme="minorHAnsi" w:hAnsiTheme="minorHAnsi" w:cstheme="minorHAnsi"/>
          <w:lang w:val="en-GB"/>
        </w:rPr>
        <w:t xml:space="preserve">uded in the screening schedule </w:t>
      </w:r>
      <w:r w:rsidR="00B97564" w:rsidRPr="00021C1F">
        <w:rPr>
          <w:rFonts w:asciiTheme="minorHAnsi" w:hAnsiTheme="minorHAnsi" w:cstheme="minorHAnsi"/>
          <w:lang w:val="en-US"/>
        </w:rPr>
        <w:t>and a competition will</w:t>
      </w:r>
      <w:r w:rsidR="00403C70" w:rsidRPr="00021C1F">
        <w:rPr>
          <w:rFonts w:asciiTheme="minorHAnsi" w:hAnsiTheme="minorHAnsi" w:cstheme="minorHAnsi"/>
          <w:lang w:val="en-US"/>
        </w:rPr>
        <w:t xml:space="preserve"> be held among those films.</w:t>
      </w:r>
    </w:p>
    <w:p w14:paraId="4AF479CC" w14:textId="77777777" w:rsidR="005C074E" w:rsidRPr="00021C1F" w:rsidRDefault="00691CE1" w:rsidP="00403C70">
      <w:pPr>
        <w:pStyle w:val="NormalWeb"/>
        <w:spacing w:before="120" w:beforeAutospacing="0" w:after="0" w:afterAutospacing="0"/>
        <w:rPr>
          <w:rFonts w:asciiTheme="minorHAnsi" w:hAnsiTheme="minorHAnsi" w:cstheme="minorHAnsi"/>
          <w:b/>
          <w:color w:val="FF0000"/>
        </w:rPr>
      </w:pPr>
      <w:r w:rsidRPr="00021C1F">
        <w:rPr>
          <w:rFonts w:asciiTheme="minorHAnsi" w:hAnsiTheme="minorHAnsi" w:cstheme="minorHAnsi"/>
          <w:lang w:val="en-US"/>
        </w:rPr>
        <w:t xml:space="preserve">A selected film in the national category will be rewarded with the </w:t>
      </w:r>
      <w:r w:rsidRPr="00021C1F">
        <w:rPr>
          <w:rFonts w:asciiTheme="minorHAnsi" w:hAnsiTheme="minorHAnsi" w:cstheme="minorHAnsi"/>
          <w:b/>
          <w:lang w:val="en-US"/>
        </w:rPr>
        <w:t>Special Jury Prize in Memory of Sami Yılmaztürk</w:t>
      </w:r>
      <w:r w:rsidRPr="00021C1F">
        <w:rPr>
          <w:rFonts w:asciiTheme="minorHAnsi" w:hAnsiTheme="minorHAnsi" w:cstheme="minorHAnsi"/>
          <w:lang w:val="en-US"/>
        </w:rPr>
        <w:t xml:space="preserve">, one of the former directors of Chamber of Architects İstanbul Branch, devoted </w:t>
      </w:r>
      <w:r w:rsidR="00EC42BB" w:rsidRPr="00021C1F">
        <w:rPr>
          <w:rFonts w:asciiTheme="minorHAnsi" w:hAnsiTheme="minorHAnsi" w:cstheme="minorHAnsi"/>
          <w:lang w:val="en-US"/>
        </w:rPr>
        <w:t xml:space="preserve">his professional life </w:t>
      </w:r>
      <w:r w:rsidRPr="00021C1F">
        <w:rPr>
          <w:rFonts w:asciiTheme="minorHAnsi" w:hAnsiTheme="minorHAnsi" w:cstheme="minorHAnsi"/>
          <w:lang w:val="en-US"/>
        </w:rPr>
        <w:t xml:space="preserve">to the </w:t>
      </w:r>
      <w:r w:rsidR="00EC42BB" w:rsidRPr="00021C1F">
        <w:rPr>
          <w:rFonts w:asciiTheme="minorHAnsi" w:hAnsiTheme="minorHAnsi" w:cstheme="minorHAnsi"/>
          <w:lang w:val="en-US"/>
        </w:rPr>
        <w:t xml:space="preserve">Chamber, and made great efforts to the Festival, and unfortunately passed away </w:t>
      </w:r>
      <w:r w:rsidR="00CB207D" w:rsidRPr="00021C1F">
        <w:rPr>
          <w:rFonts w:asciiTheme="minorHAnsi" w:hAnsiTheme="minorHAnsi" w:cstheme="minorHAnsi"/>
          <w:lang w:val="en-US"/>
        </w:rPr>
        <w:t>in</w:t>
      </w:r>
      <w:r w:rsidR="00EC42BB" w:rsidRPr="00021C1F">
        <w:rPr>
          <w:rFonts w:asciiTheme="minorHAnsi" w:hAnsiTheme="minorHAnsi" w:cstheme="minorHAnsi"/>
          <w:lang w:val="en-US"/>
        </w:rPr>
        <w:t xml:space="preserve"> 2018</w:t>
      </w:r>
      <w:r w:rsidR="00CB207D" w:rsidRPr="00021C1F">
        <w:rPr>
          <w:rFonts w:asciiTheme="minorHAnsi" w:hAnsiTheme="minorHAnsi" w:cstheme="minorHAnsi"/>
          <w:lang w:val="en-US"/>
        </w:rPr>
        <w:t>.</w:t>
      </w:r>
      <w:r w:rsidR="008C4485" w:rsidRPr="00021C1F">
        <w:rPr>
          <w:rFonts w:asciiTheme="minorHAnsi" w:hAnsiTheme="minorHAnsi" w:cstheme="minorHAnsi"/>
          <w:b/>
          <w:color w:val="FF0000"/>
        </w:rPr>
        <w:t xml:space="preserve"> </w:t>
      </w:r>
    </w:p>
    <w:p w14:paraId="1FF17302" w14:textId="77777777" w:rsidR="00924875" w:rsidRPr="00021C1F" w:rsidRDefault="00924875" w:rsidP="008C4485">
      <w:pPr>
        <w:pStyle w:val="NormalWeb"/>
        <w:spacing w:before="120" w:beforeAutospacing="0" w:after="0" w:afterAutospacing="0"/>
        <w:rPr>
          <w:rFonts w:asciiTheme="minorHAnsi" w:hAnsiTheme="minorHAnsi" w:cstheme="minorHAnsi"/>
          <w:b/>
          <w:bCs/>
        </w:rPr>
      </w:pPr>
    </w:p>
    <w:p w14:paraId="0CD5DCC9" w14:textId="77777777" w:rsidR="008C4485" w:rsidRPr="00021C1F" w:rsidRDefault="008C4485" w:rsidP="008C4485">
      <w:pPr>
        <w:pStyle w:val="NormalWeb"/>
        <w:spacing w:before="120" w:beforeAutospacing="0" w:after="0" w:afterAutospacing="0"/>
        <w:rPr>
          <w:rFonts w:asciiTheme="minorHAnsi" w:hAnsiTheme="minorHAnsi" w:cstheme="minorHAnsi"/>
          <w:b/>
          <w:bCs/>
          <w:lang w:val="en-US"/>
        </w:rPr>
      </w:pPr>
      <w:r w:rsidRPr="00021C1F">
        <w:rPr>
          <w:rFonts w:asciiTheme="minorHAnsi" w:hAnsiTheme="minorHAnsi" w:cstheme="minorHAnsi"/>
          <w:b/>
          <w:bCs/>
          <w:lang w:val="en-US"/>
        </w:rPr>
        <w:t xml:space="preserve">CONDITIONS FOR APPLYING TO </w:t>
      </w:r>
      <w:r w:rsidR="005C074E" w:rsidRPr="00021C1F">
        <w:rPr>
          <w:rFonts w:asciiTheme="minorHAnsi" w:hAnsiTheme="minorHAnsi" w:cstheme="minorHAnsi"/>
          <w:b/>
          <w:bCs/>
          <w:lang w:val="en-US"/>
        </w:rPr>
        <w:t>202</w:t>
      </w:r>
      <w:r w:rsidR="004D7779" w:rsidRPr="00021C1F">
        <w:rPr>
          <w:rFonts w:asciiTheme="minorHAnsi" w:hAnsiTheme="minorHAnsi" w:cstheme="minorHAnsi"/>
          <w:b/>
          <w:bCs/>
          <w:lang w:val="en-US"/>
        </w:rPr>
        <w:t>2</w:t>
      </w:r>
      <w:r w:rsidR="005441AA" w:rsidRPr="00021C1F">
        <w:rPr>
          <w:rFonts w:asciiTheme="minorHAnsi" w:hAnsiTheme="minorHAnsi" w:cstheme="minorHAnsi"/>
          <w:b/>
          <w:bCs/>
          <w:lang w:val="en-US"/>
        </w:rPr>
        <w:t xml:space="preserve"> </w:t>
      </w:r>
      <w:r w:rsidRPr="00021C1F">
        <w:rPr>
          <w:rFonts w:asciiTheme="minorHAnsi" w:hAnsiTheme="minorHAnsi" w:cstheme="minorHAnsi"/>
          <w:b/>
          <w:bCs/>
          <w:lang w:val="en-US"/>
        </w:rPr>
        <w:t>INTERNATIONAL COMPETITION</w:t>
      </w:r>
      <w:r w:rsidR="00377E9D" w:rsidRPr="00021C1F">
        <w:rPr>
          <w:rFonts w:asciiTheme="minorHAnsi" w:hAnsiTheme="minorHAnsi" w:cstheme="minorHAnsi"/>
          <w:b/>
          <w:bCs/>
          <w:lang w:val="en-US"/>
        </w:rPr>
        <w:t>:</w:t>
      </w:r>
    </w:p>
    <w:p w14:paraId="0383C252" w14:textId="77777777" w:rsidR="008C4485" w:rsidRPr="00021C1F" w:rsidRDefault="008C448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lang w:val="en-US"/>
        </w:rPr>
        <w:t>1.</w:t>
      </w:r>
      <w:r w:rsidRPr="00021C1F">
        <w:rPr>
          <w:rFonts w:asciiTheme="minorHAnsi" w:hAnsiTheme="minorHAnsi" w:cstheme="minorHAnsi"/>
          <w:lang w:val="en-US"/>
        </w:rPr>
        <w:t xml:space="preserve"> Films eligible for the competition include </w:t>
      </w:r>
      <w:r w:rsidRPr="00021C1F">
        <w:rPr>
          <w:rFonts w:asciiTheme="minorHAnsi" w:hAnsiTheme="minorHAnsi" w:cstheme="minorHAnsi"/>
          <w:b/>
          <w:lang w:val="en-US"/>
        </w:rPr>
        <w:t>documentaries and animations</w:t>
      </w:r>
      <w:r w:rsidRPr="00021C1F">
        <w:rPr>
          <w:rFonts w:asciiTheme="minorHAnsi" w:hAnsiTheme="minorHAnsi" w:cstheme="minorHAnsi"/>
          <w:lang w:val="en-US"/>
        </w:rPr>
        <w:t xml:space="preserve"> produced in the </w:t>
      </w:r>
      <w:r w:rsidRPr="00021C1F">
        <w:rPr>
          <w:rFonts w:asciiTheme="minorHAnsi" w:hAnsiTheme="minorHAnsi" w:cstheme="minorHAnsi"/>
          <w:b/>
          <w:lang w:val="en-US"/>
        </w:rPr>
        <w:t>last 2 years</w:t>
      </w:r>
      <w:r w:rsidRPr="00021C1F">
        <w:rPr>
          <w:rFonts w:asciiTheme="minorHAnsi" w:hAnsiTheme="minorHAnsi" w:cstheme="minorHAnsi"/>
          <w:lang w:val="en-US"/>
        </w:rPr>
        <w:t xml:space="preserve"> featuring </w:t>
      </w:r>
      <w:r w:rsidRPr="00021C1F">
        <w:rPr>
          <w:rFonts w:asciiTheme="minorHAnsi" w:hAnsiTheme="minorHAnsi" w:cstheme="minorHAnsi"/>
          <w:b/>
          <w:lang w:val="en-US"/>
        </w:rPr>
        <w:t>architecture and urban</w:t>
      </w:r>
      <w:r w:rsidRPr="00021C1F">
        <w:rPr>
          <w:rFonts w:asciiTheme="minorHAnsi" w:hAnsiTheme="minorHAnsi" w:cstheme="minorHAnsi"/>
          <w:lang w:val="en-US"/>
        </w:rPr>
        <w:t xml:space="preserve"> issues.</w:t>
      </w:r>
      <w:r w:rsidR="00E13E82" w:rsidRPr="00021C1F">
        <w:rPr>
          <w:rFonts w:asciiTheme="minorHAnsi" w:hAnsiTheme="minorHAnsi" w:cstheme="minorHAnsi"/>
          <w:lang w:val="en-US"/>
        </w:rPr>
        <w:t xml:space="preserve"> </w:t>
      </w:r>
      <w:r w:rsidR="002330E8" w:rsidRPr="00021C1F">
        <w:rPr>
          <w:rFonts w:asciiTheme="minorHAnsi" w:hAnsiTheme="minorHAnsi" w:cstheme="minorHAnsi"/>
          <w:lang w:val="en-US"/>
        </w:rPr>
        <w:t>Regarding the architecture and urban issues</w:t>
      </w:r>
      <w:r w:rsidR="00456287" w:rsidRPr="00021C1F">
        <w:rPr>
          <w:rFonts w:asciiTheme="minorHAnsi" w:hAnsiTheme="minorHAnsi" w:cstheme="minorHAnsi"/>
          <w:lang w:val="en-US"/>
        </w:rPr>
        <w:t xml:space="preserve">, the festival also focuses on the subjects such as the </w:t>
      </w:r>
      <w:r w:rsidR="002330E8" w:rsidRPr="00021C1F">
        <w:rPr>
          <w:rFonts w:asciiTheme="minorHAnsi" w:hAnsiTheme="minorHAnsi" w:cstheme="minorHAnsi"/>
          <w:lang w:val="en-US"/>
        </w:rPr>
        <w:t xml:space="preserve">livable environment, housing </w:t>
      </w:r>
      <w:r w:rsidR="00456287" w:rsidRPr="00021C1F">
        <w:rPr>
          <w:rFonts w:asciiTheme="minorHAnsi" w:hAnsiTheme="minorHAnsi" w:cstheme="minorHAnsi"/>
          <w:lang w:val="en-US"/>
        </w:rPr>
        <w:t>problem</w:t>
      </w:r>
      <w:r w:rsidR="002330E8" w:rsidRPr="00021C1F">
        <w:rPr>
          <w:rFonts w:asciiTheme="minorHAnsi" w:hAnsiTheme="minorHAnsi" w:cstheme="minorHAnsi"/>
          <w:lang w:val="en-US"/>
        </w:rPr>
        <w:t>, urban rights, urban and social</w:t>
      </w:r>
      <w:r w:rsidR="00456287" w:rsidRPr="00021C1F">
        <w:rPr>
          <w:rFonts w:asciiTheme="minorHAnsi" w:hAnsiTheme="minorHAnsi" w:cstheme="minorHAnsi"/>
          <w:lang w:val="en-US"/>
        </w:rPr>
        <w:t xml:space="preserve"> justice, urban transformation.</w:t>
      </w:r>
      <w:r w:rsidR="004D7779" w:rsidRPr="00021C1F">
        <w:rPr>
          <w:rFonts w:asciiTheme="minorHAnsi" w:hAnsiTheme="minorHAnsi" w:cstheme="minorHAnsi"/>
          <w:lang w:val="en-US"/>
        </w:rPr>
        <w:t xml:space="preserve"> </w:t>
      </w:r>
      <w:r w:rsidRPr="00021C1F">
        <w:rPr>
          <w:rFonts w:asciiTheme="minorHAnsi" w:hAnsiTheme="minorHAnsi" w:cstheme="minorHAnsi"/>
          <w:b/>
          <w:lang w:val="en-US"/>
        </w:rPr>
        <w:t>Films should</w:t>
      </w:r>
      <w:r w:rsidR="00CB207D" w:rsidRPr="00021C1F">
        <w:rPr>
          <w:rFonts w:asciiTheme="minorHAnsi" w:hAnsiTheme="minorHAnsi" w:cstheme="minorHAnsi"/>
          <w:b/>
          <w:lang w:val="en-US"/>
        </w:rPr>
        <w:t xml:space="preserve"> not</w:t>
      </w:r>
      <w:r w:rsidRPr="00021C1F">
        <w:rPr>
          <w:rFonts w:asciiTheme="minorHAnsi" w:hAnsiTheme="minorHAnsi" w:cstheme="minorHAnsi"/>
          <w:b/>
          <w:lang w:val="en-US"/>
        </w:rPr>
        <w:t xml:space="preserve"> have participated in this festival before.</w:t>
      </w:r>
    </w:p>
    <w:p w14:paraId="70C27936" w14:textId="77777777" w:rsidR="008C4485" w:rsidRPr="00021C1F" w:rsidRDefault="008C4485"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2. Films attending in the competition are limited to 60 minutes.</w:t>
      </w:r>
    </w:p>
    <w:p w14:paraId="6FB0FA03" w14:textId="77777777" w:rsidR="00F56F65" w:rsidRPr="00021C1F" w:rsidRDefault="00CB207D"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3.</w:t>
      </w:r>
      <w:r w:rsidR="00293B14" w:rsidRPr="00021C1F">
        <w:rPr>
          <w:rFonts w:asciiTheme="minorHAnsi" w:hAnsiTheme="minorHAnsi" w:cstheme="minorHAnsi"/>
          <w:lang w:val="en-US"/>
        </w:rPr>
        <w:t xml:space="preserve"> </w:t>
      </w:r>
      <w:r w:rsidR="00F56F65" w:rsidRPr="00021C1F">
        <w:rPr>
          <w:rFonts w:asciiTheme="minorHAnsi" w:hAnsiTheme="minorHAnsi" w:cstheme="minorHAnsi"/>
          <w:b/>
          <w:lang w:val="en-US"/>
        </w:rPr>
        <w:t xml:space="preserve">a. </w:t>
      </w:r>
      <w:r w:rsidR="00293B14" w:rsidRPr="00021C1F">
        <w:rPr>
          <w:rFonts w:asciiTheme="minorHAnsi" w:hAnsiTheme="minorHAnsi" w:cstheme="minorHAnsi"/>
          <w:b/>
          <w:lang w:val="en-US"/>
        </w:rPr>
        <w:t>Non-English-</w:t>
      </w:r>
      <w:r w:rsidRPr="00021C1F">
        <w:rPr>
          <w:rFonts w:asciiTheme="minorHAnsi" w:hAnsiTheme="minorHAnsi" w:cstheme="minorHAnsi"/>
          <w:b/>
          <w:lang w:val="en-US"/>
        </w:rPr>
        <w:t xml:space="preserve">language </w:t>
      </w:r>
      <w:r w:rsidR="00293B14" w:rsidRPr="00021C1F">
        <w:rPr>
          <w:rFonts w:asciiTheme="minorHAnsi" w:hAnsiTheme="minorHAnsi" w:cstheme="minorHAnsi"/>
          <w:b/>
          <w:lang w:val="en-US"/>
        </w:rPr>
        <w:t xml:space="preserve">films will have English subtitles. </w:t>
      </w:r>
      <w:r w:rsidR="00CA3D5D" w:rsidRPr="00021C1F">
        <w:rPr>
          <w:rFonts w:asciiTheme="minorHAnsi" w:hAnsiTheme="minorHAnsi" w:cstheme="minorHAnsi"/>
          <w:b/>
          <w:lang w:val="en-US"/>
        </w:rPr>
        <w:t xml:space="preserve">The </w:t>
      </w:r>
      <w:r w:rsidR="00F56F65" w:rsidRPr="00021C1F">
        <w:rPr>
          <w:rFonts w:asciiTheme="minorHAnsi" w:hAnsiTheme="minorHAnsi" w:cstheme="minorHAnsi"/>
          <w:b/>
          <w:lang w:val="en-US"/>
        </w:rPr>
        <w:t xml:space="preserve">dialogue transcripts together with the time codes </w:t>
      </w:r>
      <w:r w:rsidR="002E6188" w:rsidRPr="00021C1F">
        <w:rPr>
          <w:rFonts w:asciiTheme="minorHAnsi" w:hAnsiTheme="minorHAnsi" w:cstheme="minorHAnsi"/>
          <w:b/>
          <w:lang w:val="en-US"/>
        </w:rPr>
        <w:t xml:space="preserve">and srt file (in English) </w:t>
      </w:r>
      <w:r w:rsidR="00F56F65" w:rsidRPr="00021C1F">
        <w:rPr>
          <w:rFonts w:asciiTheme="minorHAnsi" w:hAnsiTheme="minorHAnsi" w:cstheme="minorHAnsi"/>
          <w:b/>
          <w:lang w:val="en-US"/>
        </w:rPr>
        <w:t>of the pre-selected films (no matter it is in English or not) will be submitted to the Festival Committee.</w:t>
      </w:r>
    </w:p>
    <w:p w14:paraId="7374266B" w14:textId="77777777" w:rsidR="005A6FA8" w:rsidRPr="00021C1F" w:rsidRDefault="00F56F65" w:rsidP="00F56F6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lastRenderedPageBreak/>
        <w:t>b. Non-Turkish films in the d</w:t>
      </w:r>
      <w:r w:rsidR="008C4485" w:rsidRPr="00021C1F">
        <w:rPr>
          <w:rFonts w:asciiTheme="minorHAnsi" w:hAnsiTheme="minorHAnsi" w:cstheme="minorHAnsi"/>
          <w:b/>
          <w:lang w:val="en-US"/>
        </w:rPr>
        <w:t xml:space="preserve">omestic </w:t>
      </w:r>
      <w:r w:rsidRPr="00021C1F">
        <w:rPr>
          <w:rFonts w:asciiTheme="minorHAnsi" w:hAnsiTheme="minorHAnsi" w:cstheme="minorHAnsi"/>
          <w:b/>
          <w:lang w:val="en-US"/>
        </w:rPr>
        <w:t xml:space="preserve">category </w:t>
      </w:r>
      <w:r w:rsidR="008C4485" w:rsidRPr="00021C1F">
        <w:rPr>
          <w:rFonts w:asciiTheme="minorHAnsi" w:hAnsiTheme="minorHAnsi" w:cstheme="minorHAnsi"/>
          <w:b/>
          <w:lang w:val="en-US"/>
        </w:rPr>
        <w:t>will have Turkish and English subtitles.</w:t>
      </w:r>
    </w:p>
    <w:p w14:paraId="49F2D546" w14:textId="77777777" w:rsidR="00F56F65" w:rsidRPr="00021C1F" w:rsidRDefault="008C4485"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c) </w:t>
      </w:r>
      <w:r w:rsidR="00F56F65" w:rsidRPr="00021C1F">
        <w:rPr>
          <w:rFonts w:asciiTheme="minorHAnsi" w:hAnsiTheme="minorHAnsi" w:cstheme="minorHAnsi"/>
          <w:b/>
          <w:lang w:val="en-US"/>
        </w:rPr>
        <w:t>Turkish films in the domestic category will have English subtitles.</w:t>
      </w:r>
    </w:p>
    <w:p w14:paraId="03ECC8C2" w14:textId="77777777" w:rsidR="00F56F65" w:rsidRPr="00021C1F" w:rsidRDefault="00F56F65"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lang w:val="en-US"/>
        </w:rPr>
        <w:t>4.</w:t>
      </w:r>
      <w:r w:rsidRPr="00021C1F">
        <w:rPr>
          <w:rFonts w:asciiTheme="minorHAnsi" w:hAnsiTheme="minorHAnsi" w:cstheme="minorHAnsi"/>
          <w:lang w:val="en-US"/>
        </w:rPr>
        <w:t xml:space="preserve"> Whatever the original format of the film is</w:t>
      </w:r>
      <w:r w:rsidR="00035F28" w:rsidRPr="00021C1F">
        <w:rPr>
          <w:rFonts w:asciiTheme="minorHAnsi" w:hAnsiTheme="minorHAnsi" w:cstheme="minorHAnsi"/>
          <w:lang w:val="en-US"/>
        </w:rPr>
        <w:t xml:space="preserve">, </w:t>
      </w:r>
      <w:r w:rsidRPr="00021C1F">
        <w:rPr>
          <w:rFonts w:asciiTheme="minorHAnsi" w:hAnsiTheme="minorHAnsi" w:cstheme="minorHAnsi"/>
          <w:b/>
          <w:lang w:val="en-US"/>
        </w:rPr>
        <w:t>an H.264 format with MP4 extension</w:t>
      </w:r>
      <w:r w:rsidRPr="00021C1F">
        <w:rPr>
          <w:rFonts w:asciiTheme="minorHAnsi" w:hAnsiTheme="minorHAnsi" w:cstheme="minorHAnsi"/>
          <w:lang w:val="en-US"/>
        </w:rPr>
        <w:t xml:space="preserve"> can be send via data transfer programs such as </w:t>
      </w:r>
      <w:r w:rsidRPr="00021C1F">
        <w:rPr>
          <w:rFonts w:asciiTheme="minorHAnsi" w:hAnsiTheme="minorHAnsi" w:cstheme="minorHAnsi"/>
          <w:b/>
          <w:lang w:val="en-US"/>
        </w:rPr>
        <w:t>Vimeo, WeTransfer</w:t>
      </w:r>
      <w:r w:rsidRPr="00021C1F">
        <w:rPr>
          <w:rFonts w:asciiTheme="minorHAnsi" w:hAnsiTheme="minorHAnsi" w:cstheme="minorHAnsi"/>
          <w:lang w:val="en-US"/>
        </w:rPr>
        <w:t xml:space="preserve">, etc. and web sites such as </w:t>
      </w:r>
      <w:r w:rsidRPr="00021C1F">
        <w:rPr>
          <w:rFonts w:asciiTheme="minorHAnsi" w:hAnsiTheme="minorHAnsi" w:cstheme="minorHAnsi"/>
          <w:b/>
          <w:lang w:val="en-US"/>
        </w:rPr>
        <w:t>Filmfreeway</w:t>
      </w:r>
      <w:r w:rsidRPr="00021C1F">
        <w:rPr>
          <w:rFonts w:asciiTheme="minorHAnsi" w:hAnsiTheme="minorHAnsi" w:cstheme="minorHAnsi"/>
          <w:lang w:val="en-US"/>
        </w:rPr>
        <w:t xml:space="preserve">. </w:t>
      </w:r>
    </w:p>
    <w:p w14:paraId="2DDE644A" w14:textId="77777777" w:rsidR="009C5E6A" w:rsidRPr="00021C1F" w:rsidRDefault="00F70CEE"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The a</w:t>
      </w:r>
      <w:r w:rsidR="009C5E6A" w:rsidRPr="00021C1F">
        <w:rPr>
          <w:rFonts w:asciiTheme="minorHAnsi" w:hAnsiTheme="minorHAnsi" w:cstheme="minorHAnsi"/>
          <w:b/>
          <w:lang w:val="en-US"/>
        </w:rPr>
        <w:t>pplication form</w:t>
      </w:r>
      <w:r w:rsidR="00035F28" w:rsidRPr="00021C1F">
        <w:rPr>
          <w:rFonts w:asciiTheme="minorHAnsi" w:hAnsiTheme="minorHAnsi" w:cstheme="minorHAnsi"/>
          <w:b/>
          <w:lang w:val="en-US"/>
        </w:rPr>
        <w:t xml:space="preserve"> will be downloaded from </w:t>
      </w:r>
      <w:hyperlink r:id="rId8" w:history="1">
        <w:r w:rsidR="009C5E6A" w:rsidRPr="00021C1F">
          <w:rPr>
            <w:rFonts w:asciiTheme="minorHAnsi" w:hAnsiTheme="minorHAnsi" w:cstheme="minorHAnsi"/>
            <w:b/>
            <w:lang w:val="en-US"/>
          </w:rPr>
          <w:t>www.archfilmfest.org</w:t>
        </w:r>
      </w:hyperlink>
      <w:r w:rsidR="00035F28" w:rsidRPr="00021C1F">
        <w:rPr>
          <w:rFonts w:asciiTheme="minorHAnsi" w:hAnsiTheme="minorHAnsi" w:cstheme="minorHAnsi"/>
          <w:b/>
          <w:lang w:val="en-US"/>
        </w:rPr>
        <w:t xml:space="preserve"> and sent to </w:t>
      </w:r>
      <w:hyperlink r:id="rId9" w:history="1">
        <w:r w:rsidR="00035F28" w:rsidRPr="00021C1F">
          <w:rPr>
            <w:rFonts w:asciiTheme="minorHAnsi" w:hAnsiTheme="minorHAnsi" w:cstheme="minorHAnsi"/>
            <w:b/>
            <w:lang w:val="en-US"/>
          </w:rPr>
          <w:t>archfilmfest@archfilmfest.org</w:t>
        </w:r>
      </w:hyperlink>
      <w:r w:rsidR="00035F28" w:rsidRPr="00021C1F">
        <w:rPr>
          <w:rFonts w:asciiTheme="minorHAnsi" w:hAnsiTheme="minorHAnsi" w:cstheme="minorHAnsi"/>
          <w:b/>
          <w:lang w:val="en-US"/>
        </w:rPr>
        <w:t xml:space="preserve"> together with any other documents. </w:t>
      </w:r>
      <w:r w:rsidR="009C5E6A" w:rsidRPr="00021C1F">
        <w:rPr>
          <w:rFonts w:asciiTheme="minorHAnsi" w:hAnsiTheme="minorHAnsi" w:cstheme="minorHAnsi"/>
          <w:b/>
          <w:lang w:val="en-US"/>
        </w:rPr>
        <w:t>In case of any technical problem</w:t>
      </w:r>
      <w:r w:rsidR="00035F28" w:rsidRPr="00021C1F">
        <w:rPr>
          <w:rFonts w:asciiTheme="minorHAnsi" w:hAnsiTheme="minorHAnsi" w:cstheme="minorHAnsi"/>
          <w:b/>
          <w:lang w:val="en-US"/>
        </w:rPr>
        <w:t xml:space="preserve">s during preview of film </w:t>
      </w:r>
      <w:r w:rsidR="009C5E6A" w:rsidRPr="00021C1F">
        <w:rPr>
          <w:rFonts w:asciiTheme="minorHAnsi" w:hAnsiTheme="minorHAnsi" w:cstheme="minorHAnsi"/>
          <w:b/>
          <w:lang w:val="en-US"/>
        </w:rPr>
        <w:t xml:space="preserve">the director </w:t>
      </w:r>
      <w:r w:rsidR="004D7779" w:rsidRPr="00021C1F">
        <w:rPr>
          <w:rFonts w:asciiTheme="minorHAnsi" w:hAnsiTheme="minorHAnsi" w:cstheme="minorHAnsi"/>
          <w:b/>
          <w:lang w:val="en-US"/>
        </w:rPr>
        <w:t xml:space="preserve">or the distribution company </w:t>
      </w:r>
      <w:r w:rsidR="009C5E6A" w:rsidRPr="00021C1F">
        <w:rPr>
          <w:rFonts w:asciiTheme="minorHAnsi" w:hAnsiTheme="minorHAnsi" w:cstheme="minorHAnsi"/>
          <w:b/>
          <w:lang w:val="en-US"/>
        </w:rPr>
        <w:t>will be notified. The director</w:t>
      </w:r>
      <w:r w:rsidR="00C967A8" w:rsidRPr="00021C1F">
        <w:rPr>
          <w:rFonts w:asciiTheme="minorHAnsi" w:hAnsiTheme="minorHAnsi" w:cstheme="minorHAnsi"/>
          <w:b/>
          <w:lang w:val="en-US"/>
        </w:rPr>
        <w:t xml:space="preserve"> or the distribution company</w:t>
      </w:r>
      <w:r w:rsidR="009C5E6A" w:rsidRPr="00021C1F">
        <w:rPr>
          <w:rFonts w:asciiTheme="minorHAnsi" w:hAnsiTheme="minorHAnsi" w:cstheme="minorHAnsi"/>
          <w:b/>
          <w:lang w:val="en-US"/>
        </w:rPr>
        <w:t xml:space="preserve"> </w:t>
      </w:r>
      <w:r w:rsidR="00C967A8" w:rsidRPr="00021C1F">
        <w:rPr>
          <w:rFonts w:asciiTheme="minorHAnsi" w:hAnsiTheme="minorHAnsi" w:cstheme="minorHAnsi"/>
          <w:b/>
          <w:lang w:val="en-US"/>
        </w:rPr>
        <w:t xml:space="preserve">have </w:t>
      </w:r>
      <w:r w:rsidR="00035F28" w:rsidRPr="00021C1F">
        <w:rPr>
          <w:rFonts w:asciiTheme="minorHAnsi" w:hAnsiTheme="minorHAnsi" w:cstheme="minorHAnsi"/>
          <w:b/>
          <w:lang w:val="en-US"/>
        </w:rPr>
        <w:t xml:space="preserve">to </w:t>
      </w:r>
      <w:r w:rsidR="009C5E6A" w:rsidRPr="00021C1F">
        <w:rPr>
          <w:rFonts w:asciiTheme="minorHAnsi" w:hAnsiTheme="minorHAnsi" w:cstheme="minorHAnsi"/>
          <w:b/>
          <w:lang w:val="en-US"/>
        </w:rPr>
        <w:t xml:space="preserve">send a new copy </w:t>
      </w:r>
      <w:r w:rsidR="00035F28" w:rsidRPr="00021C1F">
        <w:rPr>
          <w:rFonts w:asciiTheme="minorHAnsi" w:hAnsiTheme="minorHAnsi" w:cstheme="minorHAnsi"/>
          <w:b/>
          <w:lang w:val="en-US"/>
        </w:rPr>
        <w:t xml:space="preserve">within </w:t>
      </w:r>
      <w:r w:rsidR="009C5E6A" w:rsidRPr="00021C1F">
        <w:rPr>
          <w:rFonts w:asciiTheme="minorHAnsi" w:hAnsiTheme="minorHAnsi" w:cstheme="minorHAnsi"/>
          <w:b/>
          <w:lang w:val="en-US"/>
        </w:rPr>
        <w:t>48 hours</w:t>
      </w:r>
      <w:r w:rsidR="00035F28" w:rsidRPr="00021C1F">
        <w:rPr>
          <w:rFonts w:asciiTheme="minorHAnsi" w:hAnsiTheme="minorHAnsi" w:cstheme="minorHAnsi"/>
          <w:b/>
          <w:lang w:val="en-US"/>
        </w:rPr>
        <w:t xml:space="preserve"> at the latest</w:t>
      </w:r>
      <w:r w:rsidR="009C5E6A" w:rsidRPr="00021C1F">
        <w:rPr>
          <w:rFonts w:asciiTheme="minorHAnsi" w:hAnsiTheme="minorHAnsi" w:cstheme="minorHAnsi"/>
          <w:b/>
          <w:lang w:val="en-US"/>
        </w:rPr>
        <w:t xml:space="preserve">. Otherwise, the film will be excluded from evaluation process.  </w:t>
      </w:r>
    </w:p>
    <w:p w14:paraId="47BA2BFF" w14:textId="77777777" w:rsidR="009C5E6A" w:rsidRPr="00021C1F" w:rsidRDefault="009C5E6A" w:rsidP="009C5E6A">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lang w:val="en-US"/>
        </w:rPr>
        <w:t>5.</w:t>
      </w:r>
      <w:r w:rsidRPr="00021C1F">
        <w:rPr>
          <w:rFonts w:asciiTheme="minorHAnsi" w:hAnsiTheme="minorHAnsi" w:cstheme="minorHAnsi"/>
          <w:lang w:val="en-US"/>
        </w:rPr>
        <w:t xml:space="preserve"> </w:t>
      </w:r>
      <w:r w:rsidR="00F70CEE" w:rsidRPr="00021C1F">
        <w:rPr>
          <w:rFonts w:asciiTheme="minorHAnsi" w:hAnsiTheme="minorHAnsi" w:cstheme="minorHAnsi"/>
          <w:lang w:val="en-US"/>
        </w:rPr>
        <w:t xml:space="preserve">The </w:t>
      </w:r>
      <w:r w:rsidR="00DC3A6A" w:rsidRPr="00021C1F">
        <w:rPr>
          <w:rFonts w:asciiTheme="minorHAnsi" w:hAnsiTheme="minorHAnsi" w:cstheme="minorHAnsi"/>
          <w:b/>
          <w:lang w:val="en-US"/>
        </w:rPr>
        <w:t xml:space="preserve">downloadable </w:t>
      </w:r>
      <w:r w:rsidR="00F70CEE" w:rsidRPr="00021C1F">
        <w:rPr>
          <w:rFonts w:asciiTheme="minorHAnsi" w:hAnsiTheme="minorHAnsi" w:cstheme="minorHAnsi"/>
          <w:b/>
          <w:lang w:val="en-US"/>
        </w:rPr>
        <w:t>c</w:t>
      </w:r>
      <w:r w:rsidRPr="00021C1F">
        <w:rPr>
          <w:rFonts w:asciiTheme="minorHAnsi" w:hAnsiTheme="minorHAnsi" w:cstheme="minorHAnsi"/>
          <w:b/>
          <w:lang w:val="en-US"/>
        </w:rPr>
        <w:t>opies of</w:t>
      </w:r>
      <w:r w:rsidR="00F70CEE" w:rsidRPr="00021C1F">
        <w:rPr>
          <w:rFonts w:asciiTheme="minorHAnsi" w:hAnsiTheme="minorHAnsi" w:cstheme="minorHAnsi"/>
          <w:b/>
          <w:lang w:val="en-US"/>
        </w:rPr>
        <w:t xml:space="preserve"> the</w:t>
      </w:r>
      <w:r w:rsidRPr="00021C1F">
        <w:rPr>
          <w:rFonts w:asciiTheme="minorHAnsi" w:hAnsiTheme="minorHAnsi" w:cstheme="minorHAnsi"/>
          <w:b/>
          <w:lang w:val="en-US"/>
        </w:rPr>
        <w:t xml:space="preserve"> film</w:t>
      </w:r>
      <w:r w:rsidR="00F70CEE" w:rsidRPr="00021C1F">
        <w:rPr>
          <w:rFonts w:asciiTheme="minorHAnsi" w:hAnsiTheme="minorHAnsi" w:cstheme="minorHAnsi"/>
          <w:b/>
          <w:lang w:val="en-US"/>
        </w:rPr>
        <w:t>s</w:t>
      </w:r>
      <w:r w:rsidRPr="00021C1F">
        <w:rPr>
          <w:rFonts w:asciiTheme="minorHAnsi" w:hAnsiTheme="minorHAnsi" w:cstheme="minorHAnsi"/>
          <w:lang w:val="en-US"/>
        </w:rPr>
        <w:t xml:space="preserve"> to be sent to the Organizer Com</w:t>
      </w:r>
      <w:r w:rsidR="00DC3A6A" w:rsidRPr="00021C1F">
        <w:rPr>
          <w:rFonts w:asciiTheme="minorHAnsi" w:hAnsiTheme="minorHAnsi" w:cstheme="minorHAnsi"/>
          <w:lang w:val="en-US"/>
        </w:rPr>
        <w:t xml:space="preserve">mittee must be accompanied by: </w:t>
      </w:r>
    </w:p>
    <w:p w14:paraId="4C36A98E"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a)</w:t>
      </w:r>
      <w:r w:rsidR="00F70CEE" w:rsidRPr="00021C1F">
        <w:rPr>
          <w:rFonts w:asciiTheme="minorHAnsi" w:hAnsiTheme="minorHAnsi" w:cstheme="minorHAnsi"/>
          <w:b/>
          <w:lang w:val="en-US"/>
        </w:rPr>
        <w:t xml:space="preserve"> The c</w:t>
      </w:r>
      <w:r w:rsidRPr="00021C1F">
        <w:rPr>
          <w:rFonts w:asciiTheme="minorHAnsi" w:hAnsiTheme="minorHAnsi" w:cstheme="minorHAnsi"/>
          <w:b/>
          <w:lang w:val="en-US"/>
        </w:rPr>
        <w:t>ompetition application form</w:t>
      </w:r>
    </w:p>
    <w:p w14:paraId="68139735"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b) 2 images from </w:t>
      </w:r>
      <w:r w:rsidR="00035F28" w:rsidRPr="00021C1F">
        <w:rPr>
          <w:rFonts w:asciiTheme="minorHAnsi" w:hAnsiTheme="minorHAnsi" w:cstheme="minorHAnsi"/>
          <w:b/>
          <w:lang w:val="en-US"/>
        </w:rPr>
        <w:t>the film</w:t>
      </w:r>
    </w:p>
    <w:p w14:paraId="529CB84D"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c) 1 photograph of </w:t>
      </w:r>
      <w:r w:rsidR="00035F28" w:rsidRPr="00021C1F">
        <w:rPr>
          <w:rFonts w:asciiTheme="minorHAnsi" w:hAnsiTheme="minorHAnsi" w:cstheme="minorHAnsi"/>
          <w:b/>
          <w:lang w:val="en-US"/>
        </w:rPr>
        <w:t xml:space="preserve">the </w:t>
      </w:r>
      <w:r w:rsidRPr="00021C1F">
        <w:rPr>
          <w:rFonts w:asciiTheme="minorHAnsi" w:hAnsiTheme="minorHAnsi" w:cstheme="minorHAnsi"/>
          <w:b/>
          <w:lang w:val="en-US"/>
        </w:rPr>
        <w:t>director</w:t>
      </w:r>
    </w:p>
    <w:p w14:paraId="615738F6" w14:textId="77777777" w:rsidR="009C5E6A" w:rsidRPr="00021C1F" w:rsidRDefault="00035F28"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d) Turkish and English biographies</w:t>
      </w:r>
      <w:r w:rsidR="009C5E6A" w:rsidRPr="00021C1F">
        <w:rPr>
          <w:rFonts w:asciiTheme="minorHAnsi" w:hAnsiTheme="minorHAnsi" w:cstheme="minorHAnsi"/>
          <w:b/>
          <w:lang w:val="en-US"/>
        </w:rPr>
        <w:t xml:space="preserve"> of </w:t>
      </w:r>
      <w:r w:rsidR="00F70CEE" w:rsidRPr="00021C1F">
        <w:rPr>
          <w:rFonts w:asciiTheme="minorHAnsi" w:hAnsiTheme="minorHAnsi" w:cstheme="minorHAnsi"/>
          <w:b/>
          <w:lang w:val="en-US"/>
        </w:rPr>
        <w:t xml:space="preserve">the </w:t>
      </w:r>
      <w:r w:rsidR="009C5E6A" w:rsidRPr="00021C1F">
        <w:rPr>
          <w:rFonts w:asciiTheme="minorHAnsi" w:hAnsiTheme="minorHAnsi" w:cstheme="minorHAnsi"/>
          <w:b/>
          <w:lang w:val="en-US"/>
        </w:rPr>
        <w:t xml:space="preserve">directors participating from Turkey, and English biography of </w:t>
      </w:r>
      <w:r w:rsidR="00F70CEE" w:rsidRPr="00021C1F">
        <w:rPr>
          <w:rFonts w:asciiTheme="minorHAnsi" w:hAnsiTheme="minorHAnsi" w:cstheme="minorHAnsi"/>
          <w:b/>
          <w:lang w:val="en-US"/>
        </w:rPr>
        <w:t xml:space="preserve">the </w:t>
      </w:r>
      <w:r w:rsidR="009C5E6A" w:rsidRPr="00021C1F">
        <w:rPr>
          <w:rFonts w:asciiTheme="minorHAnsi" w:hAnsiTheme="minorHAnsi" w:cstheme="minorHAnsi"/>
          <w:b/>
          <w:lang w:val="en-US"/>
        </w:rPr>
        <w:t xml:space="preserve">international directors (50 words maximum) </w:t>
      </w:r>
    </w:p>
    <w:p w14:paraId="6A313125"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e) </w:t>
      </w:r>
      <w:r w:rsidR="00F70CEE" w:rsidRPr="00021C1F">
        <w:rPr>
          <w:rFonts w:asciiTheme="minorHAnsi" w:hAnsiTheme="minorHAnsi" w:cstheme="minorHAnsi"/>
          <w:b/>
          <w:lang w:val="en-US"/>
        </w:rPr>
        <w:t>The f</w:t>
      </w:r>
      <w:r w:rsidR="00CD74D2" w:rsidRPr="00021C1F">
        <w:rPr>
          <w:rFonts w:asciiTheme="minorHAnsi" w:hAnsiTheme="minorHAnsi" w:cstheme="minorHAnsi"/>
          <w:b/>
          <w:lang w:val="en-US"/>
        </w:rPr>
        <w:t xml:space="preserve">ilm plot (50 words maximum). </w:t>
      </w:r>
      <w:r w:rsidR="00C967A8" w:rsidRPr="00021C1F">
        <w:rPr>
          <w:rFonts w:asciiTheme="minorHAnsi" w:hAnsiTheme="minorHAnsi" w:cstheme="minorHAnsi"/>
          <w:b/>
          <w:lang w:val="en-US"/>
        </w:rPr>
        <w:t>(</w:t>
      </w:r>
      <w:r w:rsidR="00CD74D2" w:rsidRPr="00021C1F">
        <w:rPr>
          <w:rFonts w:asciiTheme="minorHAnsi" w:hAnsiTheme="minorHAnsi" w:cstheme="minorHAnsi"/>
          <w:b/>
          <w:lang w:val="en-US"/>
        </w:rPr>
        <w:t xml:space="preserve">A </w:t>
      </w:r>
      <w:r w:rsidR="00F70CEE" w:rsidRPr="00021C1F">
        <w:rPr>
          <w:rFonts w:asciiTheme="minorHAnsi" w:hAnsiTheme="minorHAnsi" w:cstheme="minorHAnsi"/>
          <w:b/>
          <w:lang w:val="en-US"/>
        </w:rPr>
        <w:t>5-minute</w:t>
      </w:r>
      <w:r w:rsidRPr="00021C1F">
        <w:rPr>
          <w:rFonts w:asciiTheme="minorHAnsi" w:hAnsiTheme="minorHAnsi" w:cstheme="minorHAnsi"/>
          <w:b/>
          <w:lang w:val="en-US"/>
        </w:rPr>
        <w:t xml:space="preserve"> trailer should </w:t>
      </w:r>
      <w:r w:rsidR="00CD74D2" w:rsidRPr="00021C1F">
        <w:rPr>
          <w:rFonts w:asciiTheme="minorHAnsi" w:hAnsiTheme="minorHAnsi" w:cstheme="minorHAnsi"/>
          <w:b/>
          <w:lang w:val="en-US"/>
        </w:rPr>
        <w:t xml:space="preserve">also </w:t>
      </w:r>
      <w:r w:rsidRPr="00021C1F">
        <w:rPr>
          <w:rFonts w:asciiTheme="minorHAnsi" w:hAnsiTheme="minorHAnsi" w:cstheme="minorHAnsi"/>
          <w:b/>
          <w:lang w:val="en-US"/>
        </w:rPr>
        <w:t xml:space="preserve">be </w:t>
      </w:r>
      <w:r w:rsidR="00C967A8" w:rsidRPr="00021C1F">
        <w:rPr>
          <w:rFonts w:asciiTheme="minorHAnsi" w:hAnsiTheme="minorHAnsi" w:cstheme="minorHAnsi"/>
          <w:b/>
          <w:lang w:val="en-US"/>
        </w:rPr>
        <w:t>added for the films that passed the elimination</w:t>
      </w:r>
      <w:r w:rsidRPr="00021C1F">
        <w:rPr>
          <w:rFonts w:asciiTheme="minorHAnsi" w:hAnsiTheme="minorHAnsi" w:cstheme="minorHAnsi"/>
          <w:b/>
          <w:lang w:val="en-US"/>
        </w:rPr>
        <w:t>.</w:t>
      </w:r>
      <w:r w:rsidR="00C967A8" w:rsidRPr="00021C1F">
        <w:rPr>
          <w:rFonts w:asciiTheme="minorHAnsi" w:hAnsiTheme="minorHAnsi" w:cstheme="minorHAnsi"/>
          <w:b/>
          <w:lang w:val="en-US"/>
        </w:rPr>
        <w:t>)</w:t>
      </w:r>
    </w:p>
    <w:p w14:paraId="7C375B56"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f) The selection committee will have the right to exclude from competition any films which fail to duly meet application conditions. </w:t>
      </w:r>
    </w:p>
    <w:p w14:paraId="72B7FEF4" w14:textId="77777777" w:rsidR="00882E4B" w:rsidRPr="00021C1F" w:rsidRDefault="009C5E6A" w:rsidP="00882E4B">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6</w:t>
      </w:r>
      <w:r w:rsidRPr="00021C1F">
        <w:rPr>
          <w:rFonts w:asciiTheme="minorHAnsi" w:hAnsiTheme="minorHAnsi" w:cstheme="minorHAnsi"/>
          <w:lang w:val="en-US"/>
        </w:rPr>
        <w:t xml:space="preserve">. </w:t>
      </w:r>
      <w:r w:rsidR="00F70CEE" w:rsidRPr="00021C1F">
        <w:rPr>
          <w:rFonts w:asciiTheme="minorHAnsi" w:hAnsiTheme="minorHAnsi" w:cstheme="minorHAnsi"/>
          <w:lang w:val="en-US"/>
        </w:rPr>
        <w:t>The p</w:t>
      </w:r>
      <w:r w:rsidRPr="00021C1F">
        <w:rPr>
          <w:rFonts w:asciiTheme="minorHAnsi" w:hAnsiTheme="minorHAnsi" w:cstheme="minorHAnsi"/>
          <w:lang w:val="en-US"/>
        </w:rPr>
        <w:t xml:space="preserve">articipants may participate in the competition with multiple films. </w:t>
      </w:r>
    </w:p>
    <w:p w14:paraId="17BCDBA4" w14:textId="77777777" w:rsidR="006A6DA8" w:rsidRPr="00021C1F" w:rsidRDefault="009C5E6A" w:rsidP="009C5E6A">
      <w:pPr>
        <w:pStyle w:val="NormalWeb"/>
        <w:spacing w:before="120" w:beforeAutospacing="0" w:after="0" w:afterAutospacing="0"/>
        <w:rPr>
          <w:rFonts w:asciiTheme="minorHAnsi" w:hAnsiTheme="minorHAnsi" w:cstheme="minorHAnsi"/>
          <w:b/>
          <w:bCs/>
          <w:lang w:val="en-US"/>
        </w:rPr>
      </w:pPr>
      <w:r w:rsidRPr="00021C1F">
        <w:rPr>
          <w:rFonts w:asciiTheme="minorHAnsi" w:hAnsiTheme="minorHAnsi" w:cstheme="minorHAnsi"/>
          <w:b/>
          <w:bCs/>
          <w:lang w:val="en-US"/>
        </w:rPr>
        <w:t xml:space="preserve">7. </w:t>
      </w:r>
      <w:r w:rsidR="00F70CEE" w:rsidRPr="00021C1F">
        <w:rPr>
          <w:rFonts w:asciiTheme="minorHAnsi" w:hAnsiTheme="minorHAnsi" w:cstheme="minorHAnsi"/>
          <w:b/>
          <w:bCs/>
          <w:lang w:val="en-US"/>
        </w:rPr>
        <w:t xml:space="preserve">The </w:t>
      </w:r>
      <w:r w:rsidR="00F70CEE" w:rsidRPr="00021C1F">
        <w:rPr>
          <w:rFonts w:asciiTheme="minorHAnsi" w:hAnsiTheme="minorHAnsi" w:cstheme="minorHAnsi"/>
          <w:b/>
          <w:lang w:val="en-US"/>
        </w:rPr>
        <w:t>f</w:t>
      </w:r>
      <w:r w:rsidRPr="00021C1F">
        <w:rPr>
          <w:rFonts w:asciiTheme="minorHAnsi" w:hAnsiTheme="minorHAnsi" w:cstheme="minorHAnsi"/>
          <w:b/>
          <w:lang w:val="en-US"/>
        </w:rPr>
        <w:t xml:space="preserve">ilms passing the elimination stage will be placed in the festival archive, and can be included in non-commercial </w:t>
      </w:r>
      <w:r w:rsidR="00F70CEE" w:rsidRPr="00021C1F">
        <w:rPr>
          <w:rFonts w:asciiTheme="minorHAnsi" w:hAnsiTheme="minorHAnsi" w:cstheme="minorHAnsi"/>
          <w:b/>
          <w:lang w:val="en-US"/>
        </w:rPr>
        <w:t>screenings</w:t>
      </w:r>
      <w:r w:rsidRPr="00021C1F">
        <w:rPr>
          <w:rFonts w:asciiTheme="minorHAnsi" w:hAnsiTheme="minorHAnsi" w:cstheme="minorHAnsi"/>
          <w:b/>
          <w:lang w:val="en-US"/>
        </w:rPr>
        <w:t xml:space="preserve"> upon notification to the director. </w:t>
      </w:r>
      <w:r w:rsidR="00F70CEE" w:rsidRPr="00021C1F">
        <w:rPr>
          <w:rFonts w:asciiTheme="minorHAnsi" w:hAnsiTheme="minorHAnsi" w:cstheme="minorHAnsi"/>
          <w:b/>
          <w:lang w:val="en-US"/>
        </w:rPr>
        <w:t>The f</w:t>
      </w:r>
      <w:r w:rsidRPr="00021C1F">
        <w:rPr>
          <w:rFonts w:asciiTheme="minorHAnsi" w:hAnsiTheme="minorHAnsi" w:cstheme="minorHAnsi"/>
          <w:b/>
          <w:lang w:val="en-US"/>
        </w:rPr>
        <w:t xml:space="preserve">ilms included in </w:t>
      </w:r>
      <w:r w:rsidR="00F70CEE" w:rsidRPr="00021C1F">
        <w:rPr>
          <w:rFonts w:asciiTheme="minorHAnsi" w:hAnsiTheme="minorHAnsi" w:cstheme="minorHAnsi"/>
          <w:b/>
          <w:lang w:val="en-US"/>
        </w:rPr>
        <w:t xml:space="preserve">the </w:t>
      </w:r>
      <w:r w:rsidRPr="00021C1F">
        <w:rPr>
          <w:rFonts w:asciiTheme="minorHAnsi" w:hAnsiTheme="minorHAnsi" w:cstheme="minorHAnsi"/>
          <w:b/>
          <w:lang w:val="en-US"/>
        </w:rPr>
        <w:t xml:space="preserve">festival </w:t>
      </w:r>
      <w:r w:rsidR="00F70CEE" w:rsidRPr="00021C1F">
        <w:rPr>
          <w:rFonts w:asciiTheme="minorHAnsi" w:hAnsiTheme="minorHAnsi" w:cstheme="minorHAnsi"/>
          <w:b/>
          <w:lang w:val="en-US"/>
        </w:rPr>
        <w:t>screening</w:t>
      </w:r>
      <w:r w:rsidRPr="00021C1F">
        <w:rPr>
          <w:rFonts w:asciiTheme="minorHAnsi" w:hAnsiTheme="minorHAnsi" w:cstheme="minorHAnsi"/>
          <w:b/>
          <w:lang w:val="en-US"/>
        </w:rPr>
        <w:t xml:space="preserve"> program can be </w:t>
      </w:r>
      <w:r w:rsidR="00F70CEE" w:rsidRPr="00021C1F">
        <w:rPr>
          <w:rFonts w:asciiTheme="minorHAnsi" w:hAnsiTheme="minorHAnsi" w:cstheme="minorHAnsi"/>
          <w:b/>
          <w:lang w:val="en-US"/>
        </w:rPr>
        <w:t xml:space="preserve">screened </w:t>
      </w:r>
      <w:r w:rsidRPr="00021C1F">
        <w:rPr>
          <w:rFonts w:asciiTheme="minorHAnsi" w:hAnsiTheme="minorHAnsi" w:cstheme="minorHAnsi"/>
          <w:b/>
          <w:lang w:val="en-US"/>
        </w:rPr>
        <w:t xml:space="preserve">to public for </w:t>
      </w:r>
      <w:r w:rsidRPr="00021C1F">
        <w:rPr>
          <w:rFonts w:asciiTheme="minorHAnsi" w:hAnsiTheme="minorHAnsi" w:cstheme="minorHAnsi"/>
          <w:b/>
          <w:bCs/>
          <w:lang w:val="en-US"/>
        </w:rPr>
        <w:t xml:space="preserve">education </w:t>
      </w:r>
      <w:r w:rsidRPr="00021C1F">
        <w:rPr>
          <w:rFonts w:asciiTheme="minorHAnsi" w:hAnsiTheme="minorHAnsi" w:cstheme="minorHAnsi"/>
          <w:b/>
          <w:lang w:val="en-US"/>
        </w:rPr>
        <w:t xml:space="preserve">and </w:t>
      </w:r>
      <w:r w:rsidRPr="00021C1F">
        <w:rPr>
          <w:rFonts w:asciiTheme="minorHAnsi" w:hAnsiTheme="minorHAnsi" w:cstheme="minorHAnsi"/>
          <w:b/>
          <w:bCs/>
          <w:lang w:val="en-US"/>
        </w:rPr>
        <w:t>non-commercial purposes</w:t>
      </w:r>
      <w:r w:rsidR="006A6DA8" w:rsidRPr="00021C1F">
        <w:rPr>
          <w:rFonts w:asciiTheme="minorHAnsi" w:hAnsiTheme="minorHAnsi" w:cstheme="minorHAnsi"/>
          <w:b/>
          <w:bCs/>
          <w:lang w:val="en-US"/>
        </w:rPr>
        <w:t xml:space="preserve">. Those films can be screened for free for education purposes to the </w:t>
      </w:r>
      <w:r w:rsidR="002766B9" w:rsidRPr="00021C1F">
        <w:rPr>
          <w:rFonts w:asciiTheme="minorHAnsi" w:hAnsiTheme="minorHAnsi" w:cstheme="minorHAnsi"/>
          <w:b/>
          <w:bCs/>
          <w:lang w:val="en-US"/>
        </w:rPr>
        <w:t xml:space="preserve">students </w:t>
      </w:r>
      <w:r w:rsidR="006A6DA8" w:rsidRPr="00021C1F">
        <w:rPr>
          <w:rFonts w:asciiTheme="minorHAnsi" w:hAnsiTheme="minorHAnsi" w:cstheme="minorHAnsi"/>
          <w:b/>
          <w:bCs/>
          <w:lang w:val="en-US"/>
        </w:rPr>
        <w:t>studying architecture and urban planning</w:t>
      </w:r>
      <w:r w:rsidR="002766B9" w:rsidRPr="00021C1F">
        <w:rPr>
          <w:rFonts w:asciiTheme="minorHAnsi" w:hAnsiTheme="minorHAnsi" w:cstheme="minorHAnsi"/>
          <w:b/>
          <w:bCs/>
          <w:lang w:val="en-US"/>
        </w:rPr>
        <w:t xml:space="preserve"> at the universities</w:t>
      </w:r>
      <w:r w:rsidR="006A6DA8" w:rsidRPr="00021C1F">
        <w:rPr>
          <w:rFonts w:asciiTheme="minorHAnsi" w:hAnsiTheme="minorHAnsi" w:cstheme="minorHAnsi"/>
          <w:b/>
          <w:bCs/>
          <w:lang w:val="en-US"/>
        </w:rPr>
        <w:t xml:space="preserve">. </w:t>
      </w:r>
      <w:r w:rsidR="006A6DA8" w:rsidRPr="00021C1F">
        <w:rPr>
          <w:rFonts w:asciiTheme="minorHAnsi" w:hAnsiTheme="minorHAnsi" w:cstheme="minorHAnsi"/>
          <w:b/>
          <w:lang w:val="en-US"/>
        </w:rPr>
        <w:t>The film directors and producers will be deemed to have accepted this condition from the beginning.</w:t>
      </w:r>
    </w:p>
    <w:p w14:paraId="4342E5F0" w14:textId="77777777" w:rsidR="009C5E6A" w:rsidRPr="00021C1F" w:rsidRDefault="009C5E6A" w:rsidP="009C5E6A">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8</w:t>
      </w:r>
      <w:r w:rsidRPr="00021C1F">
        <w:rPr>
          <w:rFonts w:asciiTheme="minorHAnsi" w:hAnsiTheme="minorHAnsi" w:cstheme="minorHAnsi"/>
          <w:lang w:val="en-US"/>
        </w:rPr>
        <w:t xml:space="preserve">. Of the films that participate in the competition, the Festival Organizer Committee may include in the festival program </w:t>
      </w:r>
      <w:r w:rsidRPr="00021C1F">
        <w:rPr>
          <w:rFonts w:asciiTheme="minorHAnsi" w:hAnsiTheme="minorHAnsi" w:cstheme="minorHAnsi"/>
          <w:b/>
          <w:lang w:val="en-US"/>
        </w:rPr>
        <w:t>all or some of the films</w:t>
      </w:r>
      <w:r w:rsidRPr="00021C1F">
        <w:rPr>
          <w:rFonts w:asciiTheme="minorHAnsi" w:hAnsiTheme="minorHAnsi" w:cstheme="minorHAnsi"/>
          <w:lang w:val="en-US"/>
        </w:rPr>
        <w:t xml:space="preserve"> passing the preliminary elimination. Such films will be evaluated by the jury, and the winners will be awarded.</w:t>
      </w:r>
    </w:p>
    <w:p w14:paraId="787C0D56" w14:textId="77777777" w:rsidR="009C5E6A" w:rsidRPr="00021C1F" w:rsidRDefault="001A5986"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bCs/>
          <w:lang w:val="en-US"/>
        </w:rPr>
        <w:t>9</w:t>
      </w:r>
      <w:r w:rsidR="00D77859" w:rsidRPr="00021C1F">
        <w:rPr>
          <w:rFonts w:asciiTheme="minorHAnsi" w:hAnsiTheme="minorHAnsi" w:cstheme="minorHAnsi"/>
          <w:lang w:val="en-US"/>
        </w:rPr>
        <w:t xml:space="preserve">. </w:t>
      </w:r>
      <w:r w:rsidR="009C5E6A" w:rsidRPr="00021C1F">
        <w:rPr>
          <w:rFonts w:asciiTheme="minorHAnsi" w:hAnsiTheme="minorHAnsi" w:cstheme="minorHAnsi"/>
          <w:lang w:val="en-US"/>
        </w:rPr>
        <w:t>Announcement of Competition</w:t>
      </w:r>
      <w:r w:rsidR="00D77859" w:rsidRPr="00021C1F">
        <w:rPr>
          <w:rFonts w:asciiTheme="minorHAnsi" w:hAnsiTheme="minorHAnsi" w:cstheme="minorHAnsi"/>
          <w:lang w:val="en-US"/>
        </w:rPr>
        <w:t xml:space="preserve">: </w:t>
      </w:r>
      <w:r w:rsidR="00C967A8" w:rsidRPr="00021C1F">
        <w:rPr>
          <w:rFonts w:asciiTheme="minorHAnsi" w:hAnsiTheme="minorHAnsi" w:cstheme="minorHAnsi"/>
          <w:b/>
          <w:lang w:val="en-US"/>
        </w:rPr>
        <w:t>1 June 2022</w:t>
      </w:r>
    </w:p>
    <w:p w14:paraId="4A18A4B0" w14:textId="77777777" w:rsidR="009C5E6A" w:rsidRPr="00021C1F" w:rsidRDefault="001A5986"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bCs/>
          <w:lang w:val="en-US"/>
        </w:rPr>
        <w:t>10</w:t>
      </w:r>
      <w:r w:rsidR="000660D4" w:rsidRPr="00021C1F">
        <w:rPr>
          <w:rFonts w:asciiTheme="minorHAnsi" w:hAnsiTheme="minorHAnsi" w:cstheme="minorHAnsi"/>
          <w:lang w:val="en-US"/>
        </w:rPr>
        <w:t xml:space="preserve">. </w:t>
      </w:r>
      <w:r w:rsidR="009C5E6A" w:rsidRPr="00021C1F">
        <w:rPr>
          <w:rFonts w:asciiTheme="minorHAnsi" w:hAnsiTheme="minorHAnsi" w:cstheme="minorHAnsi"/>
          <w:lang w:val="en-US"/>
        </w:rPr>
        <w:t>Application Deadline</w:t>
      </w:r>
      <w:r w:rsidR="000660D4" w:rsidRPr="00021C1F">
        <w:rPr>
          <w:rFonts w:asciiTheme="minorHAnsi" w:hAnsiTheme="minorHAnsi" w:cstheme="minorHAnsi"/>
          <w:lang w:val="en-US"/>
        </w:rPr>
        <w:t xml:space="preserve">: </w:t>
      </w:r>
      <w:r w:rsidR="00C967A8" w:rsidRPr="00021C1F">
        <w:rPr>
          <w:rFonts w:asciiTheme="minorHAnsi" w:hAnsiTheme="minorHAnsi" w:cstheme="minorHAnsi"/>
          <w:b/>
          <w:lang w:val="en-US"/>
        </w:rPr>
        <w:t>15 July 2022</w:t>
      </w:r>
    </w:p>
    <w:p w14:paraId="2E72C4F0" w14:textId="77777777" w:rsidR="009C5E6A" w:rsidRPr="00021C1F" w:rsidRDefault="009C5E6A" w:rsidP="009C5E6A">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bCs/>
          <w:lang w:val="en-US"/>
        </w:rPr>
        <w:t xml:space="preserve">11. </w:t>
      </w:r>
      <w:r w:rsidRPr="00021C1F">
        <w:rPr>
          <w:rFonts w:asciiTheme="minorHAnsi" w:hAnsiTheme="minorHAnsi" w:cstheme="minorHAnsi"/>
          <w:lang w:val="en-US"/>
        </w:rPr>
        <w:t>Announcement of Results:</w:t>
      </w:r>
      <w:r w:rsidRPr="00021C1F">
        <w:rPr>
          <w:rFonts w:asciiTheme="minorHAnsi" w:hAnsiTheme="minorHAnsi" w:cstheme="minorHAnsi"/>
          <w:b/>
          <w:bCs/>
          <w:lang w:val="en-US"/>
        </w:rPr>
        <w:t xml:space="preserve"> </w:t>
      </w:r>
      <w:r w:rsidRPr="00021C1F">
        <w:rPr>
          <w:rFonts w:asciiTheme="minorHAnsi" w:hAnsiTheme="minorHAnsi" w:cstheme="minorHAnsi"/>
          <w:lang w:val="en-US"/>
        </w:rPr>
        <w:t xml:space="preserve">Films to be </w:t>
      </w:r>
      <w:r w:rsidR="00F70CEE" w:rsidRPr="00021C1F">
        <w:rPr>
          <w:rFonts w:asciiTheme="minorHAnsi" w:hAnsiTheme="minorHAnsi" w:cstheme="minorHAnsi"/>
          <w:lang w:val="en-US"/>
        </w:rPr>
        <w:t>screened</w:t>
      </w:r>
      <w:r w:rsidRPr="00021C1F">
        <w:rPr>
          <w:rFonts w:asciiTheme="minorHAnsi" w:hAnsiTheme="minorHAnsi" w:cstheme="minorHAnsi"/>
          <w:lang w:val="en-US"/>
        </w:rPr>
        <w:t xml:space="preserve"> will be announced on </w:t>
      </w:r>
      <w:r w:rsidR="00C967A8" w:rsidRPr="00021C1F">
        <w:rPr>
          <w:rFonts w:asciiTheme="minorHAnsi" w:hAnsiTheme="minorHAnsi" w:cstheme="minorHAnsi"/>
          <w:b/>
          <w:bCs/>
          <w:lang w:val="en-US"/>
        </w:rPr>
        <w:t>20 July 2022</w:t>
      </w:r>
      <w:r w:rsidRPr="00021C1F">
        <w:rPr>
          <w:rFonts w:asciiTheme="minorHAnsi" w:hAnsiTheme="minorHAnsi" w:cstheme="minorHAnsi"/>
          <w:b/>
          <w:bCs/>
          <w:lang w:val="en-US"/>
        </w:rPr>
        <w:t xml:space="preserve"> </w:t>
      </w:r>
      <w:r w:rsidRPr="00021C1F">
        <w:rPr>
          <w:rFonts w:asciiTheme="minorHAnsi" w:hAnsiTheme="minorHAnsi" w:cstheme="minorHAnsi"/>
          <w:lang w:val="en-US"/>
        </w:rPr>
        <w:t xml:space="preserve">while the winners will be announced in the awards ceremony on </w:t>
      </w:r>
      <w:r w:rsidR="00C967A8" w:rsidRPr="00021C1F">
        <w:rPr>
          <w:rFonts w:asciiTheme="minorHAnsi" w:hAnsiTheme="minorHAnsi" w:cstheme="minorHAnsi"/>
          <w:b/>
          <w:bCs/>
          <w:lang w:val="en-US"/>
        </w:rPr>
        <w:t>8 October 2022</w:t>
      </w:r>
      <w:r w:rsidR="00C967A8" w:rsidRPr="00021C1F">
        <w:rPr>
          <w:rFonts w:asciiTheme="minorHAnsi" w:hAnsiTheme="minorHAnsi" w:cstheme="minorHAnsi"/>
          <w:lang w:val="en-US"/>
        </w:rPr>
        <w:t xml:space="preserve">. </w:t>
      </w:r>
    </w:p>
    <w:p w14:paraId="03F9EC3B" w14:textId="77777777" w:rsidR="009C5E6A" w:rsidRPr="00021C1F" w:rsidRDefault="009C5E6A"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bCs/>
          <w:lang w:val="en-US"/>
        </w:rPr>
        <w:lastRenderedPageBreak/>
        <w:t>12</w:t>
      </w:r>
      <w:r w:rsidRPr="00021C1F">
        <w:rPr>
          <w:rFonts w:asciiTheme="minorHAnsi" w:hAnsiTheme="minorHAnsi" w:cstheme="minorHAnsi"/>
          <w:b/>
          <w:lang w:val="en-US"/>
        </w:rPr>
        <w:t xml:space="preserve">. The author </w:t>
      </w:r>
      <w:r w:rsidR="00F70CEE" w:rsidRPr="00021C1F">
        <w:rPr>
          <w:rFonts w:asciiTheme="minorHAnsi" w:hAnsiTheme="minorHAnsi" w:cstheme="minorHAnsi"/>
          <w:b/>
          <w:lang w:val="en-US"/>
        </w:rPr>
        <w:t xml:space="preserve">will </w:t>
      </w:r>
      <w:r w:rsidRPr="00021C1F">
        <w:rPr>
          <w:rFonts w:asciiTheme="minorHAnsi" w:hAnsiTheme="minorHAnsi" w:cstheme="minorHAnsi"/>
          <w:b/>
          <w:lang w:val="en-US"/>
        </w:rPr>
        <w:t xml:space="preserve">be liable for any third party copyright claims which may arise during </w:t>
      </w:r>
      <w:r w:rsidR="00F70CEE" w:rsidRPr="00021C1F">
        <w:rPr>
          <w:rFonts w:asciiTheme="minorHAnsi" w:hAnsiTheme="minorHAnsi" w:cstheme="minorHAnsi"/>
          <w:b/>
          <w:lang w:val="en-US"/>
        </w:rPr>
        <w:t xml:space="preserve">screening </w:t>
      </w:r>
      <w:r w:rsidRPr="00021C1F">
        <w:rPr>
          <w:rFonts w:asciiTheme="minorHAnsi" w:hAnsiTheme="minorHAnsi" w:cstheme="minorHAnsi"/>
          <w:b/>
          <w:lang w:val="en-US"/>
        </w:rPr>
        <w:t xml:space="preserve">of </w:t>
      </w:r>
      <w:r w:rsidR="00F70CEE" w:rsidRPr="00021C1F">
        <w:rPr>
          <w:rFonts w:asciiTheme="minorHAnsi" w:hAnsiTheme="minorHAnsi" w:cstheme="minorHAnsi"/>
          <w:b/>
          <w:lang w:val="en-US"/>
        </w:rPr>
        <w:t xml:space="preserve">the </w:t>
      </w:r>
      <w:r w:rsidRPr="00021C1F">
        <w:rPr>
          <w:rFonts w:asciiTheme="minorHAnsi" w:hAnsiTheme="minorHAnsi" w:cstheme="minorHAnsi"/>
          <w:b/>
          <w:lang w:val="en-US"/>
        </w:rPr>
        <w:t xml:space="preserve">films. </w:t>
      </w:r>
    </w:p>
    <w:p w14:paraId="25E83A06" w14:textId="77777777" w:rsidR="009C5E6A" w:rsidRPr="00021C1F" w:rsidRDefault="009C5E6A"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1</w:t>
      </w:r>
      <w:r w:rsidR="00C967A8" w:rsidRPr="00021C1F">
        <w:rPr>
          <w:rFonts w:asciiTheme="minorHAnsi" w:hAnsiTheme="minorHAnsi" w:cstheme="minorHAnsi"/>
          <w:b/>
          <w:bCs/>
          <w:lang w:val="en-US"/>
        </w:rPr>
        <w:t>3</w:t>
      </w:r>
      <w:r w:rsidRPr="00021C1F">
        <w:rPr>
          <w:rFonts w:asciiTheme="minorHAnsi" w:hAnsiTheme="minorHAnsi" w:cstheme="minorHAnsi"/>
          <w:b/>
          <w:lang w:val="en-US"/>
        </w:rPr>
        <w:t>.</w:t>
      </w:r>
      <w:r w:rsidRPr="00021C1F">
        <w:rPr>
          <w:rFonts w:asciiTheme="minorHAnsi" w:hAnsiTheme="minorHAnsi" w:cstheme="minorHAnsi"/>
          <w:lang w:val="en-US"/>
        </w:rPr>
        <w:t xml:space="preserve"> If required, the Organizer Committee may change any Selection Committee members, and constitute a preliminary jury.</w:t>
      </w:r>
    </w:p>
    <w:p w14:paraId="5906C08F" w14:textId="77777777" w:rsidR="000660D4" w:rsidRPr="00021C1F" w:rsidRDefault="00C967A8" w:rsidP="008C4485">
      <w:pPr>
        <w:pStyle w:val="NormalWeb"/>
        <w:spacing w:before="120" w:beforeAutospacing="0" w:after="0" w:afterAutospacing="0"/>
        <w:rPr>
          <w:rFonts w:asciiTheme="minorHAnsi" w:hAnsiTheme="minorHAnsi" w:cstheme="minorHAnsi"/>
          <w:b/>
          <w:bCs/>
          <w:lang w:val="en-US"/>
        </w:rPr>
      </w:pPr>
      <w:r w:rsidRPr="00021C1F">
        <w:rPr>
          <w:rFonts w:asciiTheme="minorHAnsi" w:hAnsiTheme="minorHAnsi" w:cstheme="minorHAnsi"/>
          <w:b/>
          <w:bCs/>
          <w:lang w:val="en-US"/>
        </w:rPr>
        <w:t>14</w:t>
      </w:r>
      <w:r w:rsidR="000660D4" w:rsidRPr="00021C1F">
        <w:rPr>
          <w:rFonts w:asciiTheme="minorHAnsi" w:hAnsiTheme="minorHAnsi" w:cstheme="minorHAnsi"/>
          <w:b/>
          <w:bCs/>
          <w:lang w:val="en-US"/>
        </w:rPr>
        <w:t xml:space="preserve">. </w:t>
      </w:r>
      <w:r w:rsidR="009C5E6A" w:rsidRPr="00021C1F">
        <w:rPr>
          <w:rFonts w:asciiTheme="minorHAnsi" w:hAnsiTheme="minorHAnsi" w:cstheme="minorHAnsi"/>
          <w:b/>
          <w:bCs/>
          <w:lang w:val="en-US"/>
        </w:rPr>
        <w:t>Awards</w:t>
      </w:r>
      <w:r w:rsidR="007D4BDB" w:rsidRPr="00021C1F">
        <w:rPr>
          <w:rFonts w:asciiTheme="minorHAnsi" w:hAnsiTheme="minorHAnsi" w:cstheme="minorHAnsi"/>
          <w:b/>
          <w:bCs/>
          <w:lang w:val="en-US"/>
        </w:rPr>
        <w:t>:</w:t>
      </w:r>
    </w:p>
    <w:p w14:paraId="7316199E" w14:textId="77777777" w:rsidR="00F83330" w:rsidRPr="00021C1F" w:rsidRDefault="00F83330" w:rsidP="008C4485">
      <w:pPr>
        <w:pStyle w:val="NormalWeb"/>
        <w:spacing w:before="120" w:beforeAutospacing="0" w:after="0" w:afterAutospacing="0"/>
        <w:rPr>
          <w:rFonts w:asciiTheme="minorHAnsi" w:hAnsiTheme="minorHAnsi" w:cstheme="minorHAnsi"/>
          <w:bCs/>
          <w:lang w:val="en-US"/>
        </w:rPr>
      </w:pPr>
      <w:r w:rsidRPr="00021C1F">
        <w:rPr>
          <w:rFonts w:asciiTheme="minorHAnsi" w:hAnsiTheme="minorHAnsi" w:cstheme="minorHAnsi"/>
          <w:b/>
          <w:bCs/>
          <w:lang w:val="en-US"/>
        </w:rPr>
        <w:t xml:space="preserve">Sami Yılmaztürk </w:t>
      </w:r>
      <w:r w:rsidR="009C5E6A" w:rsidRPr="00021C1F">
        <w:rPr>
          <w:rFonts w:asciiTheme="minorHAnsi" w:hAnsiTheme="minorHAnsi" w:cstheme="minorHAnsi"/>
          <w:b/>
          <w:bCs/>
          <w:lang w:val="en-US"/>
        </w:rPr>
        <w:t>Jury Special Prize</w:t>
      </w:r>
      <w:r w:rsidR="003C11C7" w:rsidRPr="00021C1F">
        <w:rPr>
          <w:rFonts w:asciiTheme="minorHAnsi" w:hAnsiTheme="minorHAnsi" w:cstheme="minorHAnsi"/>
          <w:b/>
          <w:bCs/>
          <w:lang w:val="en-US"/>
        </w:rPr>
        <w:t xml:space="preserve"> (</w:t>
      </w:r>
      <w:r w:rsidR="007D0CA1" w:rsidRPr="00021C1F">
        <w:rPr>
          <w:rFonts w:asciiTheme="minorHAnsi" w:hAnsiTheme="minorHAnsi" w:cstheme="minorHAnsi"/>
          <w:b/>
          <w:bCs/>
          <w:lang w:val="en-US"/>
        </w:rPr>
        <w:t>only national c</w:t>
      </w:r>
      <w:r w:rsidR="000422A6" w:rsidRPr="00021C1F">
        <w:rPr>
          <w:rFonts w:asciiTheme="minorHAnsi" w:hAnsiTheme="minorHAnsi" w:cstheme="minorHAnsi"/>
          <w:b/>
          <w:bCs/>
          <w:lang w:val="en-US"/>
        </w:rPr>
        <w:t>ategory):</w:t>
      </w:r>
      <w:r w:rsidR="00C967A8" w:rsidRPr="00021C1F">
        <w:rPr>
          <w:rFonts w:asciiTheme="minorHAnsi" w:hAnsiTheme="minorHAnsi" w:cstheme="minorHAnsi"/>
          <w:bCs/>
          <w:lang w:val="en-US"/>
        </w:rPr>
        <w:t xml:space="preserve"> 8</w:t>
      </w:r>
      <w:r w:rsidRPr="00021C1F">
        <w:rPr>
          <w:rFonts w:asciiTheme="minorHAnsi" w:hAnsiTheme="minorHAnsi" w:cstheme="minorHAnsi"/>
          <w:bCs/>
          <w:lang w:val="en-US"/>
        </w:rPr>
        <w:t>000.- TL</w:t>
      </w:r>
    </w:p>
    <w:p w14:paraId="31E1C347" w14:textId="77777777" w:rsidR="00DE4C66" w:rsidRPr="00021C1F" w:rsidRDefault="000422A6"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bCs/>
          <w:lang w:val="en-US"/>
        </w:rPr>
        <w:t>Documentary Category</w:t>
      </w:r>
      <w:r w:rsidR="00DE4C66" w:rsidRPr="00021C1F">
        <w:rPr>
          <w:rFonts w:asciiTheme="minorHAnsi" w:hAnsiTheme="minorHAnsi" w:cstheme="minorHAnsi"/>
          <w:b/>
          <w:bCs/>
          <w:lang w:val="en-US"/>
        </w:rPr>
        <w:t>:</w:t>
      </w:r>
    </w:p>
    <w:p w14:paraId="3D0D3E74" w14:textId="77777777" w:rsidR="00A813D1" w:rsidRPr="00021C1F" w:rsidRDefault="000422A6"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First Prize</w:t>
      </w:r>
      <w:r w:rsidR="00586BAF" w:rsidRPr="00021C1F">
        <w:rPr>
          <w:rFonts w:asciiTheme="minorHAnsi" w:hAnsiTheme="minorHAnsi" w:cstheme="minorHAnsi"/>
          <w:lang w:val="en-US"/>
        </w:rPr>
        <w:t>:</w:t>
      </w:r>
      <w:r w:rsidR="00C967A8" w:rsidRPr="00021C1F">
        <w:rPr>
          <w:rFonts w:asciiTheme="minorHAnsi" w:hAnsiTheme="minorHAnsi" w:cstheme="minorHAnsi"/>
          <w:lang w:val="en-US"/>
        </w:rPr>
        <w:t xml:space="preserve"> 8</w:t>
      </w:r>
      <w:r w:rsidR="00F40AEC" w:rsidRPr="00021C1F">
        <w:rPr>
          <w:rFonts w:asciiTheme="minorHAnsi" w:hAnsiTheme="minorHAnsi" w:cstheme="minorHAnsi"/>
          <w:lang w:val="en-US"/>
        </w:rPr>
        <w:t>000.- TL</w:t>
      </w:r>
    </w:p>
    <w:p w14:paraId="4021C2CE" w14:textId="77777777" w:rsidR="00D7292D" w:rsidRPr="00021C1F" w:rsidRDefault="000422A6"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Second Prize</w:t>
      </w:r>
      <w:r w:rsidR="00586BAF" w:rsidRPr="00021C1F">
        <w:rPr>
          <w:rFonts w:asciiTheme="minorHAnsi" w:hAnsiTheme="minorHAnsi" w:cstheme="minorHAnsi"/>
          <w:lang w:val="en-US"/>
        </w:rPr>
        <w:t>:</w:t>
      </w:r>
      <w:r w:rsidR="00D7292D" w:rsidRPr="00021C1F">
        <w:rPr>
          <w:rFonts w:asciiTheme="minorHAnsi" w:hAnsiTheme="minorHAnsi" w:cstheme="minorHAnsi"/>
          <w:lang w:val="en-US"/>
        </w:rPr>
        <w:t xml:space="preserve"> </w:t>
      </w:r>
      <w:r w:rsidR="00C967A8" w:rsidRPr="00021C1F">
        <w:rPr>
          <w:rFonts w:asciiTheme="minorHAnsi" w:hAnsiTheme="minorHAnsi" w:cstheme="minorHAnsi"/>
          <w:lang w:val="en-US"/>
        </w:rPr>
        <w:t>6</w:t>
      </w:r>
      <w:r w:rsidR="00F40AEC" w:rsidRPr="00021C1F">
        <w:rPr>
          <w:rFonts w:asciiTheme="minorHAnsi" w:hAnsiTheme="minorHAnsi" w:cstheme="minorHAnsi"/>
          <w:lang w:val="en-US"/>
        </w:rPr>
        <w:t>000.-TL</w:t>
      </w:r>
    </w:p>
    <w:p w14:paraId="6A3B2A6E" w14:textId="77777777" w:rsidR="00C97608" w:rsidRPr="00021C1F" w:rsidRDefault="000422A6"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Third Prize</w:t>
      </w:r>
      <w:r w:rsidR="00586BAF" w:rsidRPr="00021C1F">
        <w:rPr>
          <w:rFonts w:asciiTheme="minorHAnsi" w:hAnsiTheme="minorHAnsi" w:cstheme="minorHAnsi"/>
          <w:lang w:val="en-US"/>
        </w:rPr>
        <w:t>:</w:t>
      </w:r>
      <w:r w:rsidR="00D7292D" w:rsidRPr="00021C1F">
        <w:rPr>
          <w:rFonts w:asciiTheme="minorHAnsi" w:hAnsiTheme="minorHAnsi" w:cstheme="minorHAnsi"/>
          <w:lang w:val="en-US"/>
        </w:rPr>
        <w:t xml:space="preserve"> </w:t>
      </w:r>
      <w:r w:rsidR="00C967A8" w:rsidRPr="00021C1F">
        <w:rPr>
          <w:rFonts w:asciiTheme="minorHAnsi" w:hAnsiTheme="minorHAnsi" w:cstheme="minorHAnsi"/>
          <w:lang w:val="en-US"/>
        </w:rPr>
        <w:t>5</w:t>
      </w:r>
      <w:r w:rsidR="00F40AEC" w:rsidRPr="00021C1F">
        <w:rPr>
          <w:rFonts w:asciiTheme="minorHAnsi" w:hAnsiTheme="minorHAnsi" w:cstheme="minorHAnsi"/>
          <w:lang w:val="en-US"/>
        </w:rPr>
        <w:t>000.- TL</w:t>
      </w:r>
    </w:p>
    <w:p w14:paraId="7AD7B6BE" w14:textId="77777777" w:rsidR="00DE4C66" w:rsidRPr="00021C1F" w:rsidRDefault="000422A6"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t xml:space="preserve">Animation Category: </w:t>
      </w:r>
    </w:p>
    <w:p w14:paraId="408A8FBC" w14:textId="77777777" w:rsidR="000422A6" w:rsidRPr="00021C1F" w:rsidRDefault="00C967A8" w:rsidP="000422A6">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First Prize: 8</w:t>
      </w:r>
      <w:r w:rsidR="000422A6" w:rsidRPr="00021C1F">
        <w:rPr>
          <w:rFonts w:asciiTheme="minorHAnsi" w:hAnsiTheme="minorHAnsi" w:cstheme="minorHAnsi"/>
          <w:lang w:val="en-US"/>
        </w:rPr>
        <w:t>000.- TL</w:t>
      </w:r>
    </w:p>
    <w:p w14:paraId="1EB8EAC1" w14:textId="77777777" w:rsidR="000422A6" w:rsidRPr="00021C1F" w:rsidRDefault="00C967A8" w:rsidP="000422A6">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Second Prize: 6</w:t>
      </w:r>
      <w:r w:rsidR="000422A6" w:rsidRPr="00021C1F">
        <w:rPr>
          <w:rFonts w:asciiTheme="minorHAnsi" w:hAnsiTheme="minorHAnsi" w:cstheme="minorHAnsi"/>
          <w:lang w:val="en-US"/>
        </w:rPr>
        <w:t>000.-TL</w:t>
      </w:r>
    </w:p>
    <w:p w14:paraId="37129E38" w14:textId="77777777" w:rsidR="000422A6" w:rsidRPr="00021C1F" w:rsidRDefault="00C967A8" w:rsidP="000422A6">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Third Prize: 5</w:t>
      </w:r>
      <w:r w:rsidR="000422A6" w:rsidRPr="00021C1F">
        <w:rPr>
          <w:rFonts w:asciiTheme="minorHAnsi" w:hAnsiTheme="minorHAnsi" w:cstheme="minorHAnsi"/>
          <w:lang w:val="en-US"/>
        </w:rPr>
        <w:t>000.- TL</w:t>
      </w:r>
    </w:p>
    <w:p w14:paraId="604C9558" w14:textId="77777777" w:rsidR="00FF0CA0" w:rsidRPr="00021C1F" w:rsidRDefault="00FF0CA0" w:rsidP="00FF0CA0">
      <w:pPr>
        <w:pStyle w:val="NormalWeb"/>
        <w:spacing w:before="0" w:beforeAutospacing="0" w:after="0" w:afterAutospacing="0"/>
        <w:rPr>
          <w:rFonts w:asciiTheme="minorHAnsi" w:hAnsiTheme="minorHAnsi" w:cstheme="minorHAnsi"/>
        </w:rPr>
      </w:pPr>
    </w:p>
    <w:p w14:paraId="750A4A5A" w14:textId="77777777" w:rsidR="00FF0CA0" w:rsidRPr="00021C1F" w:rsidRDefault="0021204A" w:rsidP="00FF0CA0">
      <w:pPr>
        <w:pStyle w:val="NormalWeb"/>
        <w:spacing w:before="0" w:beforeAutospacing="0" w:after="0" w:afterAutospacing="0"/>
        <w:rPr>
          <w:rFonts w:asciiTheme="minorHAnsi" w:hAnsiTheme="minorHAnsi" w:cstheme="minorHAnsi"/>
          <w:lang w:val="en-US"/>
        </w:rPr>
      </w:pPr>
      <w:r w:rsidRPr="00021C1F">
        <w:rPr>
          <w:rFonts w:asciiTheme="minorHAnsi" w:hAnsiTheme="minorHAnsi" w:cstheme="minorHAnsi"/>
          <w:lang w:val="en-US"/>
        </w:rPr>
        <w:t>The prize of the awarded d</w:t>
      </w:r>
      <w:r w:rsidR="00FF0CA0" w:rsidRPr="00021C1F">
        <w:rPr>
          <w:rFonts w:asciiTheme="minorHAnsi" w:hAnsiTheme="minorHAnsi" w:cstheme="minorHAnsi"/>
          <w:lang w:val="en-US"/>
        </w:rPr>
        <w:t xml:space="preserve">irectors will be </w:t>
      </w:r>
      <w:r w:rsidRPr="00021C1F">
        <w:rPr>
          <w:rFonts w:asciiTheme="minorHAnsi" w:hAnsiTheme="minorHAnsi" w:cstheme="minorHAnsi"/>
          <w:lang w:val="en-US"/>
        </w:rPr>
        <w:t xml:space="preserve">transferred </w:t>
      </w:r>
      <w:r w:rsidR="00FF0CA0" w:rsidRPr="00021C1F">
        <w:rPr>
          <w:rFonts w:asciiTheme="minorHAnsi" w:hAnsiTheme="minorHAnsi" w:cstheme="minorHAnsi"/>
          <w:lang w:val="en-US"/>
        </w:rPr>
        <w:t xml:space="preserve">to referred bank accounts. The festival </w:t>
      </w:r>
      <w:r w:rsidRPr="00021C1F">
        <w:rPr>
          <w:rFonts w:asciiTheme="minorHAnsi" w:hAnsiTheme="minorHAnsi" w:cstheme="minorHAnsi"/>
          <w:lang w:val="en-US"/>
        </w:rPr>
        <w:t>bears the</w:t>
      </w:r>
      <w:r w:rsidR="00FF0CA0" w:rsidRPr="00021C1F">
        <w:rPr>
          <w:rFonts w:asciiTheme="minorHAnsi" w:hAnsiTheme="minorHAnsi" w:cstheme="minorHAnsi"/>
          <w:lang w:val="en-US"/>
        </w:rPr>
        <w:t xml:space="preserve"> bank charges in Turkey,</w:t>
      </w:r>
      <w:r w:rsidRPr="00021C1F">
        <w:rPr>
          <w:rFonts w:asciiTheme="minorHAnsi" w:hAnsiTheme="minorHAnsi" w:cstheme="minorHAnsi"/>
          <w:lang w:val="en-US"/>
        </w:rPr>
        <w:t xml:space="preserve"> however</w:t>
      </w:r>
      <w:r w:rsidR="00FF0CA0" w:rsidRPr="00021C1F">
        <w:rPr>
          <w:rFonts w:asciiTheme="minorHAnsi" w:hAnsiTheme="minorHAnsi" w:cstheme="minorHAnsi"/>
          <w:lang w:val="en-US"/>
        </w:rPr>
        <w:t xml:space="preserve"> is not responsible for the commission</w:t>
      </w:r>
      <w:r w:rsidRPr="00021C1F">
        <w:rPr>
          <w:rFonts w:asciiTheme="minorHAnsi" w:hAnsiTheme="minorHAnsi" w:cstheme="minorHAnsi"/>
          <w:lang w:val="en-US"/>
        </w:rPr>
        <w:t>s</w:t>
      </w:r>
      <w:r w:rsidR="00FF0CA0" w:rsidRPr="00021C1F">
        <w:rPr>
          <w:rFonts w:asciiTheme="minorHAnsi" w:hAnsiTheme="minorHAnsi" w:cstheme="minorHAnsi"/>
          <w:lang w:val="en-US"/>
        </w:rPr>
        <w:t xml:space="preserve"> of intermediary banks.</w:t>
      </w:r>
    </w:p>
    <w:p w14:paraId="26D3426D" w14:textId="77777777" w:rsidR="00E735B8" w:rsidRPr="00021C1F" w:rsidRDefault="0059286F"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16</w:t>
      </w:r>
      <w:r w:rsidR="000422A6" w:rsidRPr="00021C1F">
        <w:rPr>
          <w:rFonts w:asciiTheme="minorHAnsi" w:hAnsiTheme="minorHAnsi" w:cstheme="minorHAnsi"/>
          <w:b/>
          <w:lang w:val="en-US"/>
        </w:rPr>
        <w:t>.</w:t>
      </w:r>
      <w:r w:rsidR="000422A6" w:rsidRPr="00021C1F">
        <w:rPr>
          <w:rFonts w:asciiTheme="minorHAnsi" w:hAnsiTheme="minorHAnsi" w:cstheme="minorHAnsi"/>
          <w:lang w:val="en-US"/>
        </w:rPr>
        <w:t xml:space="preserve"> Board Members and employees of Istanbul Metropolitan Branch, Chamber of Architects, Union of Chambers of Turkish Architects and Engineers (TMMOB), selection committee members, those whom selection committee members provide consultancy and/or act as a business/project partner, etc., and their first degree relatives cannot participate in the competition.</w:t>
      </w:r>
    </w:p>
    <w:p w14:paraId="11A82073" w14:textId="77777777" w:rsidR="000422A6" w:rsidRPr="00021C1F" w:rsidRDefault="0059286F" w:rsidP="000422A6">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lang w:val="en-US"/>
        </w:rPr>
        <w:t>17</w:t>
      </w:r>
      <w:r w:rsidR="00E735B8" w:rsidRPr="00021C1F">
        <w:rPr>
          <w:rFonts w:asciiTheme="minorHAnsi" w:hAnsiTheme="minorHAnsi" w:cstheme="minorHAnsi"/>
          <w:b/>
          <w:lang w:val="en-US"/>
        </w:rPr>
        <w:t xml:space="preserve">. </w:t>
      </w:r>
      <w:r w:rsidR="000422A6" w:rsidRPr="00021C1F">
        <w:rPr>
          <w:rFonts w:asciiTheme="minorHAnsi" w:hAnsiTheme="minorHAnsi" w:cstheme="minorHAnsi"/>
          <w:lang w:val="en-US"/>
        </w:rPr>
        <w:t>Decision of selection committee is final. Decisions are made by majority of votes.</w:t>
      </w:r>
    </w:p>
    <w:p w14:paraId="79F18EE0" w14:textId="77777777" w:rsidR="000422A6" w:rsidRPr="00021C1F" w:rsidRDefault="000422A6" w:rsidP="000422A6">
      <w:pPr>
        <w:pStyle w:val="NormalWeb"/>
        <w:spacing w:before="120" w:beforeAutospacing="0" w:after="0" w:afterAutospacing="0"/>
        <w:rPr>
          <w:rFonts w:asciiTheme="minorHAnsi" w:hAnsiTheme="minorHAnsi" w:cstheme="minorHAnsi"/>
          <w:lang w:val="en-US"/>
        </w:rPr>
      </w:pPr>
    </w:p>
    <w:p w14:paraId="430322EF" w14:textId="77777777" w:rsidR="000422A6" w:rsidRPr="00021C1F" w:rsidRDefault="000422A6" w:rsidP="000422A6">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bCs/>
          <w:lang w:val="en-US"/>
        </w:rPr>
        <w:t>COMPETITION SELECTION COMMITTEE:</w:t>
      </w:r>
    </w:p>
    <w:p w14:paraId="6A5FF287" w14:textId="77777777" w:rsidR="00FD4C72" w:rsidRPr="00021C1F" w:rsidRDefault="00FD4C72"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Hilmi Etikan (</w:t>
      </w:r>
      <w:r w:rsidR="000422A6" w:rsidRPr="00021C1F">
        <w:rPr>
          <w:rFonts w:asciiTheme="minorHAnsi" w:hAnsiTheme="minorHAnsi" w:cstheme="minorHAnsi"/>
          <w:lang w:val="en-US"/>
        </w:rPr>
        <w:t>Documentary Director-İstanbul International Short Film Festival Executive</w:t>
      </w:r>
      <w:r w:rsidRPr="00021C1F">
        <w:rPr>
          <w:rFonts w:asciiTheme="minorHAnsi" w:hAnsiTheme="minorHAnsi" w:cstheme="minorHAnsi"/>
          <w:lang w:val="en-US"/>
        </w:rPr>
        <w:t>)</w:t>
      </w:r>
    </w:p>
    <w:p w14:paraId="7DE81EB9" w14:textId="77777777" w:rsidR="00C967A8" w:rsidRPr="00021C1F" w:rsidRDefault="00C967A8"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Gül Büyükbeşe (Documentary Director)</w:t>
      </w:r>
    </w:p>
    <w:p w14:paraId="4CEF9ECF" w14:textId="77777777" w:rsidR="00AF546D" w:rsidRPr="00021C1F" w:rsidRDefault="00AF546D" w:rsidP="00AF546D">
      <w:pPr>
        <w:pStyle w:val="NormalWeb"/>
        <w:spacing w:before="0" w:beforeAutospacing="0" w:after="0" w:afterAutospacing="0"/>
        <w:rPr>
          <w:rFonts w:asciiTheme="minorHAnsi" w:hAnsiTheme="minorHAnsi" w:cstheme="minorHAnsi"/>
        </w:rPr>
      </w:pPr>
    </w:p>
    <w:p w14:paraId="1FAC51EE" w14:textId="77777777" w:rsidR="00AF546D" w:rsidRPr="00021C1F" w:rsidRDefault="00AF546D" w:rsidP="00AF546D">
      <w:pPr>
        <w:pStyle w:val="NormalWeb"/>
        <w:spacing w:before="0" w:beforeAutospacing="0" w:after="0" w:afterAutospacing="0"/>
        <w:rPr>
          <w:rFonts w:asciiTheme="minorHAnsi" w:hAnsiTheme="minorHAnsi" w:cstheme="minorHAnsi"/>
        </w:rPr>
      </w:pPr>
      <w:r w:rsidRPr="00021C1F">
        <w:rPr>
          <w:rFonts w:asciiTheme="minorHAnsi" w:hAnsiTheme="minorHAnsi" w:cstheme="minorHAnsi"/>
        </w:rPr>
        <w:t>Can Candan (Documentary Director, Academician /Boğaziçi University)</w:t>
      </w:r>
    </w:p>
    <w:p w14:paraId="30CFCC10" w14:textId="77777777" w:rsidR="00C967A8" w:rsidRPr="00021C1F" w:rsidRDefault="00C967A8"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Kemal Cengizkan (Photographer, Founding Member of AFSAD-Ankara </w:t>
      </w:r>
      <w:r w:rsidR="00B34E0D" w:rsidRPr="00021C1F">
        <w:rPr>
          <w:rFonts w:asciiTheme="minorHAnsi" w:hAnsiTheme="minorHAnsi" w:cstheme="minorHAnsi"/>
          <w:lang w:val="en-US"/>
        </w:rPr>
        <w:t>Photography Artists Foundation</w:t>
      </w:r>
      <w:r w:rsidRPr="00021C1F">
        <w:rPr>
          <w:rFonts w:asciiTheme="minorHAnsi" w:hAnsiTheme="minorHAnsi" w:cstheme="minorHAnsi"/>
          <w:lang w:val="en-US"/>
        </w:rPr>
        <w:t>)</w:t>
      </w:r>
    </w:p>
    <w:p w14:paraId="2ED448EC" w14:textId="77777777" w:rsidR="00A06B24" w:rsidRPr="00021C1F" w:rsidRDefault="00A06B24"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Doğuş Demir </w:t>
      </w:r>
      <w:r w:rsidR="003258F4" w:rsidRPr="00021C1F">
        <w:rPr>
          <w:rFonts w:asciiTheme="minorHAnsi" w:hAnsiTheme="minorHAnsi" w:cstheme="minorHAnsi"/>
          <w:lang w:val="en-US"/>
        </w:rPr>
        <w:t>(</w:t>
      </w:r>
      <w:r w:rsidR="00B34E0D" w:rsidRPr="00021C1F">
        <w:rPr>
          <w:rFonts w:asciiTheme="minorHAnsi" w:hAnsiTheme="minorHAnsi" w:cstheme="minorHAnsi"/>
          <w:lang w:val="en-US"/>
        </w:rPr>
        <w:t>Communication specialist</w:t>
      </w:r>
      <w:r w:rsidR="003258F4" w:rsidRPr="00021C1F">
        <w:rPr>
          <w:rFonts w:asciiTheme="minorHAnsi" w:hAnsiTheme="minorHAnsi" w:cstheme="minorHAnsi"/>
          <w:lang w:val="en-US"/>
        </w:rPr>
        <w:t>)</w:t>
      </w:r>
    </w:p>
    <w:p w14:paraId="20FE47AC" w14:textId="77777777" w:rsidR="00B34E0D" w:rsidRPr="00021C1F" w:rsidRDefault="00B34E0D"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Ayşe Derin Öncel (Architect, Assoc. Prof., Instructor)</w:t>
      </w:r>
    </w:p>
    <w:p w14:paraId="56106554" w14:textId="77777777" w:rsidR="00A06B24" w:rsidRPr="00021C1F" w:rsidRDefault="00763713"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Eser Yağç</w:t>
      </w:r>
      <w:r w:rsidR="00A06B24" w:rsidRPr="00021C1F">
        <w:rPr>
          <w:rFonts w:asciiTheme="minorHAnsi" w:hAnsiTheme="minorHAnsi" w:cstheme="minorHAnsi"/>
          <w:lang w:val="en-US"/>
        </w:rPr>
        <w:t>ı</w:t>
      </w:r>
      <w:r w:rsidR="00426BC7" w:rsidRPr="00021C1F">
        <w:rPr>
          <w:rFonts w:asciiTheme="minorHAnsi" w:hAnsiTheme="minorHAnsi" w:cstheme="minorHAnsi"/>
          <w:lang w:val="en-US"/>
        </w:rPr>
        <w:t xml:space="preserve"> (</w:t>
      </w:r>
      <w:r w:rsidR="000422A6" w:rsidRPr="00021C1F">
        <w:rPr>
          <w:rFonts w:asciiTheme="minorHAnsi" w:hAnsiTheme="minorHAnsi" w:cstheme="minorHAnsi"/>
          <w:lang w:val="en-US"/>
        </w:rPr>
        <w:t>Architect, PhD</w:t>
      </w:r>
      <w:r w:rsidR="00264183" w:rsidRPr="00021C1F">
        <w:rPr>
          <w:rFonts w:asciiTheme="minorHAnsi" w:hAnsiTheme="minorHAnsi" w:cstheme="minorHAnsi"/>
          <w:lang w:val="en-US"/>
        </w:rPr>
        <w:t>, Instructor</w:t>
      </w:r>
      <w:r w:rsidR="00426BC7" w:rsidRPr="00021C1F">
        <w:rPr>
          <w:rFonts w:asciiTheme="minorHAnsi" w:hAnsiTheme="minorHAnsi" w:cstheme="minorHAnsi"/>
          <w:lang w:val="en-US"/>
        </w:rPr>
        <w:t>)</w:t>
      </w:r>
    </w:p>
    <w:p w14:paraId="4E0C2B2B" w14:textId="77777777" w:rsidR="002D6A3E" w:rsidRPr="00021C1F" w:rsidRDefault="00B34E0D" w:rsidP="00AF546D">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Uğur Vardan (Journalist-Author, Architect)</w:t>
      </w:r>
    </w:p>
    <w:p w14:paraId="29E81C00" w14:textId="77777777" w:rsidR="00202480" w:rsidRPr="00021C1F" w:rsidRDefault="000422A6" w:rsidP="008C4485">
      <w:pPr>
        <w:pStyle w:val="NormalWeb"/>
        <w:spacing w:before="120" w:beforeAutospacing="0" w:after="0" w:afterAutospacing="0"/>
        <w:rPr>
          <w:rFonts w:asciiTheme="minorHAnsi" w:hAnsiTheme="minorHAnsi" w:cstheme="minorHAnsi"/>
          <w:b/>
          <w:lang w:val="en-US"/>
        </w:rPr>
      </w:pPr>
      <w:r w:rsidRPr="00021C1F">
        <w:rPr>
          <w:rFonts w:asciiTheme="minorHAnsi" w:hAnsiTheme="minorHAnsi" w:cstheme="minorHAnsi"/>
          <w:b/>
          <w:lang w:val="en-US"/>
        </w:rPr>
        <w:lastRenderedPageBreak/>
        <w:t>ORGANIZER COMMITTEE</w:t>
      </w:r>
      <w:r w:rsidR="00292BDB" w:rsidRPr="00021C1F">
        <w:rPr>
          <w:rFonts w:asciiTheme="minorHAnsi" w:hAnsiTheme="minorHAnsi" w:cstheme="minorHAnsi"/>
          <w:b/>
          <w:lang w:val="en-US"/>
        </w:rPr>
        <w:t>:</w:t>
      </w:r>
    </w:p>
    <w:p w14:paraId="488704F1" w14:textId="77777777" w:rsidR="00A47EA3" w:rsidRPr="00021C1F" w:rsidRDefault="00A47EA3"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Esin Köymen (Chairman of the Board, Istanbul Metropolitan Branch, Chamber of Architects) </w:t>
      </w:r>
    </w:p>
    <w:p w14:paraId="7ED55C53" w14:textId="77777777" w:rsidR="00CD74D2" w:rsidRPr="00021C1F" w:rsidRDefault="00B34E0D" w:rsidP="00CD74D2">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İsmail Doğanyılmaz</w:t>
      </w:r>
      <w:r w:rsidR="00A47EA3" w:rsidRPr="00021C1F">
        <w:rPr>
          <w:rFonts w:asciiTheme="minorHAnsi" w:hAnsiTheme="minorHAnsi" w:cstheme="minorHAnsi"/>
          <w:lang w:val="en-US"/>
        </w:rPr>
        <w:t xml:space="preserve"> (The Board Secretary Member, Istanbul Metropolitan</w:t>
      </w:r>
      <w:r w:rsidR="00CD74D2" w:rsidRPr="00021C1F">
        <w:rPr>
          <w:rFonts w:asciiTheme="minorHAnsi" w:hAnsiTheme="minorHAnsi" w:cstheme="minorHAnsi"/>
          <w:lang w:val="en-US"/>
        </w:rPr>
        <w:t xml:space="preserve"> Branch, Chamber of Architects)</w:t>
      </w:r>
    </w:p>
    <w:p w14:paraId="5A43E6FE" w14:textId="77777777" w:rsidR="00A47EA3" w:rsidRPr="00021C1F" w:rsidRDefault="00A47EA3"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 xml:space="preserve">Hilmi Etikan (Documentary Director-Istanbul International Short Film Festival Executive) </w:t>
      </w:r>
    </w:p>
    <w:p w14:paraId="7A018E70" w14:textId="77777777" w:rsidR="00B34E0D" w:rsidRPr="00021C1F" w:rsidRDefault="00B34E0D"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Ayşe Derin Öncel (The Board Member, Istanbul Metropolitan Branch, Chamber of Architects)</w:t>
      </w:r>
    </w:p>
    <w:p w14:paraId="28C25BAB" w14:textId="77777777" w:rsidR="00B34E0D" w:rsidRPr="00021C1F" w:rsidRDefault="00B34E0D"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Emine Coşkun (The Board Member, Istanbul Metropolitan Branch, Chamber of Architects)</w:t>
      </w:r>
    </w:p>
    <w:p w14:paraId="43438810" w14:textId="77777777" w:rsidR="00B34E0D" w:rsidRPr="00021C1F" w:rsidRDefault="00B34E0D"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Gülşen Kılıçreis Özaydın (The Board Member, Istanbul Metropolitan Branch, Chamber of Architects)</w:t>
      </w:r>
    </w:p>
    <w:p w14:paraId="10C79898" w14:textId="77777777" w:rsidR="00A47EA3" w:rsidRPr="00021C1F" w:rsidRDefault="00A47EA3" w:rsidP="00A47EA3">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Selma Erdem (Festival Secretary)</w:t>
      </w:r>
    </w:p>
    <w:p w14:paraId="5435BD55" w14:textId="77777777" w:rsidR="00E17C6F" w:rsidRPr="00021C1F" w:rsidRDefault="0059286F"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lang w:val="en-US"/>
        </w:rPr>
        <w:t>Mert Ço</w:t>
      </w:r>
      <w:r w:rsidR="00A47EA3" w:rsidRPr="00021C1F">
        <w:rPr>
          <w:rFonts w:asciiTheme="minorHAnsi" w:hAnsiTheme="minorHAnsi" w:cstheme="minorHAnsi"/>
          <w:lang w:val="en-US"/>
        </w:rPr>
        <w:t>ban (Festival Secretary Assistant</w:t>
      </w:r>
      <w:r w:rsidRPr="00021C1F">
        <w:rPr>
          <w:rFonts w:asciiTheme="minorHAnsi" w:hAnsiTheme="minorHAnsi" w:cstheme="minorHAnsi"/>
          <w:lang w:val="en-US"/>
        </w:rPr>
        <w:t>)</w:t>
      </w:r>
    </w:p>
    <w:p w14:paraId="2CAD55F9" w14:textId="77777777" w:rsidR="00B34E0D" w:rsidRPr="00021C1F" w:rsidRDefault="00B34E0D" w:rsidP="008C4485">
      <w:pPr>
        <w:pStyle w:val="NormalWeb"/>
        <w:spacing w:before="120" w:beforeAutospacing="0" w:after="0" w:afterAutospacing="0"/>
        <w:rPr>
          <w:rFonts w:asciiTheme="minorHAnsi" w:hAnsiTheme="minorHAnsi" w:cstheme="minorHAnsi"/>
          <w:lang w:val="en-US"/>
        </w:rPr>
      </w:pPr>
    </w:p>
    <w:p w14:paraId="10C8011C" w14:textId="77777777" w:rsidR="00B34E0D" w:rsidRPr="00021C1F" w:rsidRDefault="00B34E0D" w:rsidP="008C4485">
      <w:pPr>
        <w:pStyle w:val="NormalWeb"/>
        <w:spacing w:before="120" w:beforeAutospacing="0" w:after="0" w:afterAutospacing="0"/>
        <w:rPr>
          <w:rFonts w:asciiTheme="minorHAnsi" w:hAnsiTheme="minorHAnsi" w:cstheme="minorHAnsi"/>
          <w:lang w:val="en-US"/>
        </w:rPr>
      </w:pPr>
      <w:r w:rsidRPr="00021C1F">
        <w:rPr>
          <w:rFonts w:asciiTheme="minorHAnsi" w:hAnsiTheme="minorHAnsi" w:cstheme="minorHAnsi"/>
          <w:b/>
          <w:lang w:val="en-US"/>
        </w:rPr>
        <w:t>Festival poster:</w:t>
      </w:r>
      <w:r w:rsidRPr="00021C1F">
        <w:rPr>
          <w:rFonts w:asciiTheme="minorHAnsi" w:hAnsiTheme="minorHAnsi" w:cstheme="minorHAnsi"/>
          <w:lang w:val="en-US"/>
        </w:rPr>
        <w:t xml:space="preserve"> Behiç Ak</w:t>
      </w:r>
    </w:p>
    <w:p w14:paraId="63DF45DE" w14:textId="77777777" w:rsidR="00E17C6F" w:rsidRPr="00021C1F" w:rsidRDefault="00E17C6F" w:rsidP="008C4485">
      <w:pPr>
        <w:pStyle w:val="NormalWeb"/>
        <w:spacing w:before="120" w:beforeAutospacing="0" w:after="0" w:afterAutospacing="0"/>
        <w:rPr>
          <w:rFonts w:asciiTheme="minorHAnsi" w:hAnsiTheme="minorHAnsi" w:cstheme="minorHAnsi"/>
          <w:lang w:val="en-US"/>
        </w:rPr>
      </w:pPr>
    </w:p>
    <w:p w14:paraId="0788466B" w14:textId="77777777" w:rsidR="000660D4" w:rsidRPr="00021C1F" w:rsidRDefault="00A47EA3" w:rsidP="008C4485">
      <w:pPr>
        <w:pStyle w:val="NormalWeb"/>
        <w:spacing w:before="120" w:beforeAutospacing="0" w:after="0" w:afterAutospacing="0"/>
        <w:rPr>
          <w:rFonts w:asciiTheme="minorHAnsi" w:hAnsiTheme="minorHAnsi" w:cstheme="minorHAnsi"/>
          <w:color w:val="FF0000"/>
          <w:lang w:val="en-US"/>
        </w:rPr>
      </w:pPr>
      <w:r w:rsidRPr="00021C1F">
        <w:rPr>
          <w:rFonts w:asciiTheme="minorHAnsi" w:hAnsiTheme="minorHAnsi" w:cstheme="minorHAnsi"/>
          <w:b/>
          <w:bCs/>
          <w:lang w:val="en-US"/>
        </w:rPr>
        <w:t>APPLICATION ADDRESS</w:t>
      </w:r>
      <w:r w:rsidR="000660D4" w:rsidRPr="00021C1F">
        <w:rPr>
          <w:rFonts w:asciiTheme="minorHAnsi" w:hAnsiTheme="minorHAnsi" w:cstheme="minorHAnsi"/>
          <w:b/>
          <w:bCs/>
          <w:lang w:val="en-US"/>
        </w:rPr>
        <w:t xml:space="preserve">: </w:t>
      </w:r>
    </w:p>
    <w:p w14:paraId="12023883" w14:textId="77777777" w:rsidR="00A47EA3" w:rsidRPr="00021C1F" w:rsidRDefault="000660D4" w:rsidP="00A47EA3">
      <w:pPr>
        <w:spacing w:before="120"/>
        <w:rPr>
          <w:rFonts w:asciiTheme="minorHAnsi" w:hAnsiTheme="minorHAnsi" w:cstheme="minorHAnsi"/>
          <w:lang w:val="en-GB"/>
        </w:rPr>
      </w:pPr>
      <w:r w:rsidRPr="00021C1F">
        <w:rPr>
          <w:rFonts w:asciiTheme="minorHAnsi" w:hAnsiTheme="minorHAnsi" w:cstheme="minorHAnsi"/>
          <w:lang w:val="en-US"/>
        </w:rPr>
        <w:t>Selma Erdem</w:t>
      </w:r>
      <w:r w:rsidR="0059286F" w:rsidRPr="00021C1F">
        <w:rPr>
          <w:rFonts w:asciiTheme="minorHAnsi" w:hAnsiTheme="minorHAnsi" w:cstheme="minorHAnsi"/>
          <w:lang w:val="en-US"/>
        </w:rPr>
        <w:t xml:space="preserve"> – Mert Çoban</w:t>
      </w:r>
      <w:r w:rsidRPr="00021C1F">
        <w:rPr>
          <w:rFonts w:asciiTheme="minorHAnsi" w:hAnsiTheme="minorHAnsi" w:cstheme="minorHAnsi"/>
          <w:lang w:val="en-US"/>
        </w:rPr>
        <w:br/>
      </w:r>
    </w:p>
    <w:p w14:paraId="7A3EB18F" w14:textId="77777777" w:rsidR="00A47EA3" w:rsidRPr="00021C1F" w:rsidRDefault="00A47EA3" w:rsidP="00A47EA3">
      <w:pPr>
        <w:spacing w:before="120"/>
        <w:rPr>
          <w:rFonts w:asciiTheme="minorHAnsi" w:hAnsiTheme="minorHAnsi" w:cstheme="minorHAnsi"/>
          <w:lang w:val="en-GB"/>
        </w:rPr>
      </w:pPr>
      <w:r w:rsidRPr="00021C1F">
        <w:rPr>
          <w:rFonts w:asciiTheme="minorHAnsi" w:hAnsiTheme="minorHAnsi" w:cstheme="minorHAnsi"/>
          <w:lang w:val="en-GB"/>
        </w:rPr>
        <w:t xml:space="preserve">Union of Chambers of Turkish Architects and Engineers (TMMOB), </w:t>
      </w:r>
    </w:p>
    <w:p w14:paraId="522EAF16"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 xml:space="preserve">Chamber of Architects </w:t>
      </w:r>
    </w:p>
    <w:p w14:paraId="63FFCDCF"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Istanbul Metropolitan Branch</w:t>
      </w:r>
    </w:p>
    <w:p w14:paraId="678770D6" w14:textId="77777777" w:rsidR="00A47EA3" w:rsidRPr="00021C1F" w:rsidRDefault="00A47EA3" w:rsidP="00A47EA3">
      <w:pPr>
        <w:rPr>
          <w:rFonts w:asciiTheme="minorHAnsi" w:hAnsiTheme="minorHAnsi" w:cstheme="minorHAnsi"/>
          <w:lang w:val="en-GB"/>
        </w:rPr>
      </w:pPr>
    </w:p>
    <w:p w14:paraId="5200BE7F"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 xml:space="preserve">Karaköy, Kemankeş Cad. No. 31 </w:t>
      </w:r>
    </w:p>
    <w:p w14:paraId="0198F88A"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Beyoğlu 34425 Istanbul - Turkey</w:t>
      </w:r>
    </w:p>
    <w:p w14:paraId="648376E9" w14:textId="77777777" w:rsidR="00A47EA3" w:rsidRPr="00021C1F" w:rsidRDefault="00A47EA3" w:rsidP="00A47EA3">
      <w:pPr>
        <w:rPr>
          <w:rFonts w:asciiTheme="minorHAnsi" w:hAnsiTheme="minorHAnsi" w:cstheme="minorHAnsi"/>
          <w:lang w:val="en-GB"/>
        </w:rPr>
      </w:pPr>
    </w:p>
    <w:p w14:paraId="2275AC01"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Tel: +90 (212) 251 49 00 – 205</w:t>
      </w:r>
    </w:p>
    <w:p w14:paraId="17545BC3" w14:textId="77777777" w:rsidR="00A47EA3" w:rsidRPr="00021C1F" w:rsidRDefault="00A47EA3" w:rsidP="00A47EA3">
      <w:pPr>
        <w:rPr>
          <w:rFonts w:asciiTheme="minorHAnsi" w:hAnsiTheme="minorHAnsi" w:cstheme="minorHAnsi"/>
          <w:lang w:val="en-GB"/>
        </w:rPr>
      </w:pPr>
      <w:r w:rsidRPr="00021C1F">
        <w:rPr>
          <w:rFonts w:asciiTheme="minorHAnsi" w:hAnsiTheme="minorHAnsi" w:cstheme="minorHAnsi"/>
          <w:lang w:val="en-GB"/>
        </w:rPr>
        <w:t>Fax: +90 (212) 251 94 14</w:t>
      </w:r>
    </w:p>
    <w:p w14:paraId="1A510090" w14:textId="77777777" w:rsidR="00A47EA3" w:rsidRPr="00021C1F" w:rsidRDefault="00A47EA3" w:rsidP="00A47EA3">
      <w:pPr>
        <w:rPr>
          <w:rFonts w:asciiTheme="minorHAnsi" w:hAnsiTheme="minorHAnsi" w:cstheme="minorHAnsi"/>
          <w:lang w:val="en-GB"/>
        </w:rPr>
      </w:pPr>
    </w:p>
    <w:p w14:paraId="308F5B0C" w14:textId="77777777" w:rsidR="00A47EA3" w:rsidRPr="00021C1F" w:rsidRDefault="00B34E0D" w:rsidP="00A47EA3">
      <w:pPr>
        <w:rPr>
          <w:rFonts w:asciiTheme="minorHAnsi" w:hAnsiTheme="minorHAnsi" w:cstheme="minorHAnsi"/>
          <w:lang w:val="de-DE"/>
        </w:rPr>
      </w:pPr>
      <w:r w:rsidRPr="00021C1F">
        <w:rPr>
          <w:rFonts w:asciiTheme="minorHAnsi" w:hAnsiTheme="minorHAnsi" w:cstheme="minorHAnsi"/>
          <w:lang w:val="de-DE"/>
        </w:rPr>
        <w:t>E-Mail</w:t>
      </w:r>
      <w:r w:rsidR="00A47EA3" w:rsidRPr="00021C1F">
        <w:rPr>
          <w:rFonts w:asciiTheme="minorHAnsi" w:hAnsiTheme="minorHAnsi" w:cstheme="minorHAnsi"/>
          <w:lang w:val="de-DE"/>
        </w:rPr>
        <w:t xml:space="preserve">: </w:t>
      </w:r>
      <w:hyperlink r:id="rId10" w:history="1">
        <w:r w:rsidR="00A47EA3" w:rsidRPr="00021C1F">
          <w:rPr>
            <w:rStyle w:val="Kpr"/>
            <w:rFonts w:asciiTheme="minorHAnsi" w:hAnsiTheme="minorHAnsi" w:cstheme="minorHAnsi"/>
            <w:lang w:val="de-DE"/>
          </w:rPr>
          <w:t>archfilmfest@archfilmfest.org</w:t>
        </w:r>
      </w:hyperlink>
      <w:r w:rsidR="00A47EA3" w:rsidRPr="00021C1F">
        <w:rPr>
          <w:rFonts w:asciiTheme="minorHAnsi" w:hAnsiTheme="minorHAnsi" w:cstheme="minorHAnsi"/>
          <w:lang w:val="de-DE"/>
        </w:rPr>
        <w:t xml:space="preserve"> – </w:t>
      </w:r>
      <w:hyperlink r:id="rId11" w:history="1">
        <w:r w:rsidR="00A47EA3" w:rsidRPr="00021C1F">
          <w:rPr>
            <w:rStyle w:val="Kpr"/>
            <w:rFonts w:asciiTheme="minorHAnsi" w:hAnsiTheme="minorHAnsi" w:cstheme="minorHAnsi"/>
            <w:lang w:val="de-DE"/>
          </w:rPr>
          <w:t>arsiv@mimarist.org</w:t>
        </w:r>
      </w:hyperlink>
    </w:p>
    <w:p w14:paraId="06A4A0D2" w14:textId="77777777" w:rsidR="00A47EA3" w:rsidRPr="00021C1F" w:rsidRDefault="00A47EA3" w:rsidP="00A47EA3">
      <w:pPr>
        <w:rPr>
          <w:rFonts w:asciiTheme="minorHAnsi" w:hAnsiTheme="minorHAnsi" w:cstheme="minorHAnsi"/>
          <w:lang w:val="de-DE"/>
        </w:rPr>
      </w:pPr>
      <w:r w:rsidRPr="00021C1F">
        <w:rPr>
          <w:rFonts w:asciiTheme="minorHAnsi" w:hAnsiTheme="minorHAnsi" w:cstheme="minorHAnsi"/>
          <w:lang w:val="de-DE"/>
        </w:rPr>
        <w:t xml:space="preserve">Web: </w:t>
      </w:r>
      <w:hyperlink r:id="rId12" w:history="1">
        <w:r w:rsidRPr="00021C1F">
          <w:rPr>
            <w:rFonts w:asciiTheme="minorHAnsi" w:hAnsiTheme="minorHAnsi" w:cstheme="minorHAnsi"/>
            <w:lang w:val="de-DE"/>
          </w:rPr>
          <w:t xml:space="preserve"> www.archfilmfest.org </w:t>
        </w:r>
      </w:hyperlink>
    </w:p>
    <w:p w14:paraId="74BA5A5F" w14:textId="77777777" w:rsidR="00A47EA3" w:rsidRPr="00021C1F" w:rsidRDefault="00A47EA3" w:rsidP="00A47EA3">
      <w:pPr>
        <w:rPr>
          <w:rFonts w:asciiTheme="minorHAnsi" w:hAnsiTheme="minorHAnsi" w:cstheme="minorHAnsi"/>
          <w:lang w:val="de-DE"/>
        </w:rPr>
      </w:pPr>
    </w:p>
    <w:p w14:paraId="2C29F6A8" w14:textId="77777777" w:rsidR="00A47EA3" w:rsidRPr="00021C1F" w:rsidRDefault="00A47EA3" w:rsidP="008C4485">
      <w:pPr>
        <w:spacing w:before="120"/>
        <w:rPr>
          <w:rFonts w:asciiTheme="minorHAnsi" w:hAnsiTheme="minorHAnsi" w:cstheme="minorHAnsi"/>
          <w:lang w:val="de-DE"/>
        </w:rPr>
      </w:pPr>
    </w:p>
    <w:sectPr w:rsidR="00A47EA3" w:rsidRPr="00021C1F" w:rsidSect="008C4485">
      <w:pgSz w:w="11906" w:h="16838"/>
      <w:pgMar w:top="1417" w:right="22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36BD" w14:textId="77777777" w:rsidR="0042026E" w:rsidRDefault="0042026E" w:rsidP="00882E4B">
      <w:r>
        <w:separator/>
      </w:r>
    </w:p>
  </w:endnote>
  <w:endnote w:type="continuationSeparator" w:id="0">
    <w:p w14:paraId="5843A471" w14:textId="77777777" w:rsidR="0042026E" w:rsidRDefault="0042026E" w:rsidP="008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20A3" w14:textId="77777777" w:rsidR="0042026E" w:rsidRDefault="0042026E" w:rsidP="00882E4B">
      <w:r>
        <w:separator/>
      </w:r>
    </w:p>
  </w:footnote>
  <w:footnote w:type="continuationSeparator" w:id="0">
    <w:p w14:paraId="57FE3CA7" w14:textId="77777777" w:rsidR="0042026E" w:rsidRDefault="0042026E" w:rsidP="008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1EB5"/>
    <w:multiLevelType w:val="hybridMultilevel"/>
    <w:tmpl w:val="DE5E3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813E9"/>
    <w:multiLevelType w:val="hybridMultilevel"/>
    <w:tmpl w:val="25FCBF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1637A6"/>
    <w:multiLevelType w:val="hybridMultilevel"/>
    <w:tmpl w:val="C65AF3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9A70C9"/>
    <w:multiLevelType w:val="hybridMultilevel"/>
    <w:tmpl w:val="00AAD7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482744"/>
    <w:multiLevelType w:val="hybridMultilevel"/>
    <w:tmpl w:val="4F026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AA4446"/>
    <w:multiLevelType w:val="hybridMultilevel"/>
    <w:tmpl w:val="7FFC6CDE"/>
    <w:lvl w:ilvl="0" w:tplc="F21E0D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4325152">
    <w:abstractNumId w:val="0"/>
  </w:num>
  <w:num w:numId="2" w16cid:durableId="1406369114">
    <w:abstractNumId w:val="1"/>
  </w:num>
  <w:num w:numId="3" w16cid:durableId="1722441441">
    <w:abstractNumId w:val="4"/>
  </w:num>
  <w:num w:numId="4" w16cid:durableId="693849987">
    <w:abstractNumId w:val="3"/>
  </w:num>
  <w:num w:numId="5" w16cid:durableId="221019703">
    <w:abstractNumId w:val="5"/>
  </w:num>
  <w:num w:numId="6" w16cid:durableId="1328754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0D5"/>
    <w:rsid w:val="000106A9"/>
    <w:rsid w:val="00021C1F"/>
    <w:rsid w:val="00035F28"/>
    <w:rsid w:val="00041F40"/>
    <w:rsid w:val="000422A6"/>
    <w:rsid w:val="000660D4"/>
    <w:rsid w:val="000835E5"/>
    <w:rsid w:val="0008521E"/>
    <w:rsid w:val="000A4B48"/>
    <w:rsid w:val="000A7A9B"/>
    <w:rsid w:val="000B4982"/>
    <w:rsid w:val="000B73C7"/>
    <w:rsid w:val="000C26CB"/>
    <w:rsid w:val="000F2867"/>
    <w:rsid w:val="000F7C15"/>
    <w:rsid w:val="00100DEC"/>
    <w:rsid w:val="001139DD"/>
    <w:rsid w:val="0015431C"/>
    <w:rsid w:val="00162730"/>
    <w:rsid w:val="00165910"/>
    <w:rsid w:val="001740E6"/>
    <w:rsid w:val="00176B7B"/>
    <w:rsid w:val="00183DD2"/>
    <w:rsid w:val="00190DCF"/>
    <w:rsid w:val="00196D66"/>
    <w:rsid w:val="001A0272"/>
    <w:rsid w:val="001A5986"/>
    <w:rsid w:val="001A5C83"/>
    <w:rsid w:val="001B062C"/>
    <w:rsid w:val="001B6281"/>
    <w:rsid w:val="001E686E"/>
    <w:rsid w:val="001F637B"/>
    <w:rsid w:val="001F672E"/>
    <w:rsid w:val="00200D91"/>
    <w:rsid w:val="00201456"/>
    <w:rsid w:val="00202480"/>
    <w:rsid w:val="0021204A"/>
    <w:rsid w:val="00216786"/>
    <w:rsid w:val="002212E5"/>
    <w:rsid w:val="002251BA"/>
    <w:rsid w:val="0023115E"/>
    <w:rsid w:val="002330E8"/>
    <w:rsid w:val="00234A0C"/>
    <w:rsid w:val="0023536B"/>
    <w:rsid w:val="00246A5B"/>
    <w:rsid w:val="00264183"/>
    <w:rsid w:val="00270EEE"/>
    <w:rsid w:val="00271A86"/>
    <w:rsid w:val="002766B9"/>
    <w:rsid w:val="00284663"/>
    <w:rsid w:val="00292BDB"/>
    <w:rsid w:val="00293B14"/>
    <w:rsid w:val="00294424"/>
    <w:rsid w:val="002A1A2E"/>
    <w:rsid w:val="002A539B"/>
    <w:rsid w:val="002B1B82"/>
    <w:rsid w:val="002B6FE0"/>
    <w:rsid w:val="002D6A3E"/>
    <w:rsid w:val="002E6188"/>
    <w:rsid w:val="002E7E10"/>
    <w:rsid w:val="00302FF5"/>
    <w:rsid w:val="00304077"/>
    <w:rsid w:val="00314DAA"/>
    <w:rsid w:val="0032194E"/>
    <w:rsid w:val="003258F4"/>
    <w:rsid w:val="00350607"/>
    <w:rsid w:val="00351903"/>
    <w:rsid w:val="00377E9D"/>
    <w:rsid w:val="00377ED4"/>
    <w:rsid w:val="003A3CCE"/>
    <w:rsid w:val="003B1493"/>
    <w:rsid w:val="003C11C7"/>
    <w:rsid w:val="003C5C1D"/>
    <w:rsid w:val="003F76CF"/>
    <w:rsid w:val="00403C70"/>
    <w:rsid w:val="004065E7"/>
    <w:rsid w:val="0042026E"/>
    <w:rsid w:val="00426BC7"/>
    <w:rsid w:val="00433BDC"/>
    <w:rsid w:val="00444C6A"/>
    <w:rsid w:val="00456287"/>
    <w:rsid w:val="0048526A"/>
    <w:rsid w:val="004A17AB"/>
    <w:rsid w:val="004B2B8F"/>
    <w:rsid w:val="004B3C11"/>
    <w:rsid w:val="004C46A5"/>
    <w:rsid w:val="004D7779"/>
    <w:rsid w:val="004E54FF"/>
    <w:rsid w:val="004F5EBA"/>
    <w:rsid w:val="0051079F"/>
    <w:rsid w:val="005130B2"/>
    <w:rsid w:val="005223B7"/>
    <w:rsid w:val="0053652B"/>
    <w:rsid w:val="005441AA"/>
    <w:rsid w:val="0054549F"/>
    <w:rsid w:val="00560CAC"/>
    <w:rsid w:val="00584FCB"/>
    <w:rsid w:val="00586BAF"/>
    <w:rsid w:val="0059286F"/>
    <w:rsid w:val="005929B8"/>
    <w:rsid w:val="005A02D3"/>
    <w:rsid w:val="005A6FA8"/>
    <w:rsid w:val="005C074E"/>
    <w:rsid w:val="005C479D"/>
    <w:rsid w:val="005C5DB2"/>
    <w:rsid w:val="005D51C0"/>
    <w:rsid w:val="005E5552"/>
    <w:rsid w:val="0060036D"/>
    <w:rsid w:val="00604D6C"/>
    <w:rsid w:val="00607DFB"/>
    <w:rsid w:val="006749EF"/>
    <w:rsid w:val="006829B5"/>
    <w:rsid w:val="00691CE1"/>
    <w:rsid w:val="006A6DA8"/>
    <w:rsid w:val="006E1F71"/>
    <w:rsid w:val="006E359A"/>
    <w:rsid w:val="006E5BE8"/>
    <w:rsid w:val="006F07BA"/>
    <w:rsid w:val="006F289E"/>
    <w:rsid w:val="00705763"/>
    <w:rsid w:val="00716CFF"/>
    <w:rsid w:val="00722A90"/>
    <w:rsid w:val="0072346A"/>
    <w:rsid w:val="007467D6"/>
    <w:rsid w:val="00752754"/>
    <w:rsid w:val="00762544"/>
    <w:rsid w:val="00763713"/>
    <w:rsid w:val="00766251"/>
    <w:rsid w:val="0077795B"/>
    <w:rsid w:val="00790B95"/>
    <w:rsid w:val="007B1ED4"/>
    <w:rsid w:val="007C2E2F"/>
    <w:rsid w:val="007C3814"/>
    <w:rsid w:val="007D0CA1"/>
    <w:rsid w:val="007D4BDB"/>
    <w:rsid w:val="007E125B"/>
    <w:rsid w:val="007E1378"/>
    <w:rsid w:val="007E640E"/>
    <w:rsid w:val="007F2D18"/>
    <w:rsid w:val="00807818"/>
    <w:rsid w:val="00813F4E"/>
    <w:rsid w:val="00817D07"/>
    <w:rsid w:val="008260D5"/>
    <w:rsid w:val="00826D35"/>
    <w:rsid w:val="008454E3"/>
    <w:rsid w:val="00852816"/>
    <w:rsid w:val="00853E78"/>
    <w:rsid w:val="008569B0"/>
    <w:rsid w:val="008761ED"/>
    <w:rsid w:val="00876374"/>
    <w:rsid w:val="00882E4B"/>
    <w:rsid w:val="00892B81"/>
    <w:rsid w:val="008A7026"/>
    <w:rsid w:val="008A74BA"/>
    <w:rsid w:val="008C4485"/>
    <w:rsid w:val="008D3A0B"/>
    <w:rsid w:val="008D4E37"/>
    <w:rsid w:val="008D5F24"/>
    <w:rsid w:val="008E7FBF"/>
    <w:rsid w:val="00902A67"/>
    <w:rsid w:val="009079AC"/>
    <w:rsid w:val="00913F69"/>
    <w:rsid w:val="00924875"/>
    <w:rsid w:val="00924ABC"/>
    <w:rsid w:val="009328CA"/>
    <w:rsid w:val="00933082"/>
    <w:rsid w:val="009366DD"/>
    <w:rsid w:val="00947DBC"/>
    <w:rsid w:val="00960E68"/>
    <w:rsid w:val="0096586A"/>
    <w:rsid w:val="00966CE4"/>
    <w:rsid w:val="00987A93"/>
    <w:rsid w:val="009A338F"/>
    <w:rsid w:val="009B3B01"/>
    <w:rsid w:val="009C5E6A"/>
    <w:rsid w:val="009F42A3"/>
    <w:rsid w:val="00A06B24"/>
    <w:rsid w:val="00A11896"/>
    <w:rsid w:val="00A35DD2"/>
    <w:rsid w:val="00A43FAE"/>
    <w:rsid w:val="00A47EA3"/>
    <w:rsid w:val="00A500E0"/>
    <w:rsid w:val="00A555D2"/>
    <w:rsid w:val="00A64527"/>
    <w:rsid w:val="00A705D2"/>
    <w:rsid w:val="00A76FED"/>
    <w:rsid w:val="00A813D1"/>
    <w:rsid w:val="00A84A55"/>
    <w:rsid w:val="00A86498"/>
    <w:rsid w:val="00AB107A"/>
    <w:rsid w:val="00AB182F"/>
    <w:rsid w:val="00AC7BCF"/>
    <w:rsid w:val="00AD3906"/>
    <w:rsid w:val="00AF546D"/>
    <w:rsid w:val="00B01508"/>
    <w:rsid w:val="00B12CEC"/>
    <w:rsid w:val="00B25436"/>
    <w:rsid w:val="00B2736F"/>
    <w:rsid w:val="00B2754D"/>
    <w:rsid w:val="00B34E0D"/>
    <w:rsid w:val="00B46E71"/>
    <w:rsid w:val="00B61953"/>
    <w:rsid w:val="00B67786"/>
    <w:rsid w:val="00B74432"/>
    <w:rsid w:val="00B924B9"/>
    <w:rsid w:val="00B97564"/>
    <w:rsid w:val="00BC1B96"/>
    <w:rsid w:val="00BE5303"/>
    <w:rsid w:val="00C01571"/>
    <w:rsid w:val="00C1660F"/>
    <w:rsid w:val="00C21C1C"/>
    <w:rsid w:val="00C40532"/>
    <w:rsid w:val="00C54E37"/>
    <w:rsid w:val="00C645D7"/>
    <w:rsid w:val="00C91612"/>
    <w:rsid w:val="00C94631"/>
    <w:rsid w:val="00C967A8"/>
    <w:rsid w:val="00C97608"/>
    <w:rsid w:val="00CA0EF6"/>
    <w:rsid w:val="00CA3D5D"/>
    <w:rsid w:val="00CB207D"/>
    <w:rsid w:val="00CB343B"/>
    <w:rsid w:val="00CB73EC"/>
    <w:rsid w:val="00CC17D4"/>
    <w:rsid w:val="00CD74D2"/>
    <w:rsid w:val="00CF58C8"/>
    <w:rsid w:val="00D03E07"/>
    <w:rsid w:val="00D04B79"/>
    <w:rsid w:val="00D05D97"/>
    <w:rsid w:val="00D158F1"/>
    <w:rsid w:val="00D1605B"/>
    <w:rsid w:val="00D23412"/>
    <w:rsid w:val="00D27FA5"/>
    <w:rsid w:val="00D7292D"/>
    <w:rsid w:val="00D76107"/>
    <w:rsid w:val="00D77859"/>
    <w:rsid w:val="00DA5F77"/>
    <w:rsid w:val="00DB2FD7"/>
    <w:rsid w:val="00DB6343"/>
    <w:rsid w:val="00DB65C6"/>
    <w:rsid w:val="00DC0676"/>
    <w:rsid w:val="00DC3A6A"/>
    <w:rsid w:val="00DD7F6A"/>
    <w:rsid w:val="00DE4C66"/>
    <w:rsid w:val="00DF6AC1"/>
    <w:rsid w:val="00E052AF"/>
    <w:rsid w:val="00E05432"/>
    <w:rsid w:val="00E108E7"/>
    <w:rsid w:val="00E11FF7"/>
    <w:rsid w:val="00E13E82"/>
    <w:rsid w:val="00E17C6F"/>
    <w:rsid w:val="00E2674C"/>
    <w:rsid w:val="00E44E2E"/>
    <w:rsid w:val="00E52C17"/>
    <w:rsid w:val="00E66422"/>
    <w:rsid w:val="00E735B8"/>
    <w:rsid w:val="00E81B51"/>
    <w:rsid w:val="00E869F6"/>
    <w:rsid w:val="00EB696B"/>
    <w:rsid w:val="00EC3221"/>
    <w:rsid w:val="00EC42BB"/>
    <w:rsid w:val="00EE1736"/>
    <w:rsid w:val="00EF6166"/>
    <w:rsid w:val="00F02EE6"/>
    <w:rsid w:val="00F23A08"/>
    <w:rsid w:val="00F40AEC"/>
    <w:rsid w:val="00F56F65"/>
    <w:rsid w:val="00F70CEE"/>
    <w:rsid w:val="00F83330"/>
    <w:rsid w:val="00F86AA1"/>
    <w:rsid w:val="00FC00DF"/>
    <w:rsid w:val="00FC246B"/>
    <w:rsid w:val="00FC6FE5"/>
    <w:rsid w:val="00FD4C72"/>
    <w:rsid w:val="00FF0C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FD6F"/>
  <w15:docId w15:val="{7AFC5B37-798D-4656-A642-F6EAB046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 w:type="paragraph" w:styleId="BalonMetni">
    <w:name w:val="Balloon Text"/>
    <w:basedOn w:val="Normal"/>
    <w:link w:val="BalonMetniChar"/>
    <w:uiPriority w:val="99"/>
    <w:semiHidden/>
    <w:unhideWhenUsed/>
    <w:rsid w:val="002B6FE0"/>
    <w:rPr>
      <w:rFonts w:ascii="Tahoma" w:hAnsi="Tahoma" w:cs="Tahoma"/>
      <w:sz w:val="16"/>
      <w:szCs w:val="16"/>
    </w:rPr>
  </w:style>
  <w:style w:type="character" w:customStyle="1" w:styleId="BalonMetniChar">
    <w:name w:val="Balon Metni Char"/>
    <w:basedOn w:val="VarsaylanParagrafYazTipi"/>
    <w:link w:val="BalonMetni"/>
    <w:uiPriority w:val="99"/>
    <w:semiHidden/>
    <w:rsid w:val="002B6FE0"/>
    <w:rPr>
      <w:rFonts w:ascii="Tahoma" w:eastAsia="Times New Roman" w:hAnsi="Tahoma" w:cs="Tahoma"/>
      <w:sz w:val="16"/>
      <w:szCs w:val="16"/>
      <w:lang w:eastAsia="tr-TR"/>
    </w:rPr>
  </w:style>
  <w:style w:type="paragraph" w:styleId="stBilgi">
    <w:name w:val="header"/>
    <w:basedOn w:val="Normal"/>
    <w:link w:val="stBilgiChar"/>
    <w:uiPriority w:val="99"/>
    <w:unhideWhenUsed/>
    <w:rsid w:val="00882E4B"/>
    <w:pPr>
      <w:tabs>
        <w:tab w:val="center" w:pos="4536"/>
        <w:tab w:val="right" w:pos="9072"/>
      </w:tabs>
    </w:pPr>
  </w:style>
  <w:style w:type="character" w:customStyle="1" w:styleId="stBilgiChar">
    <w:name w:val="Üst Bilgi Char"/>
    <w:basedOn w:val="VarsaylanParagrafYazTipi"/>
    <w:link w:val="stBilgi"/>
    <w:uiPriority w:val="99"/>
    <w:rsid w:val="00882E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2E4B"/>
    <w:pPr>
      <w:tabs>
        <w:tab w:val="center" w:pos="4536"/>
        <w:tab w:val="right" w:pos="9072"/>
      </w:tabs>
    </w:pPr>
  </w:style>
  <w:style w:type="character" w:customStyle="1" w:styleId="AltBilgiChar">
    <w:name w:val="Alt Bilgi Char"/>
    <w:basedOn w:val="VarsaylanParagrafYazTipi"/>
    <w:link w:val="AltBilgi"/>
    <w:uiPriority w:val="99"/>
    <w:rsid w:val="00882E4B"/>
    <w:rPr>
      <w:rFonts w:ascii="Times New Roman" w:eastAsia="Times New Roman" w:hAnsi="Times New Roman" w:cs="Times New Roman"/>
      <w:sz w:val="24"/>
      <w:szCs w:val="24"/>
      <w:lang w:eastAsia="tr-TR"/>
    </w:rPr>
  </w:style>
  <w:style w:type="paragraph" w:styleId="AralkYok">
    <w:name w:val="No Spacing"/>
    <w:uiPriority w:val="1"/>
    <w:qFormat/>
    <w:rsid w:val="00021C1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filmfe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mar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iv@mimarist.org" TargetMode="External"/><Relationship Id="rId5" Type="http://schemas.openxmlformats.org/officeDocument/2006/relationships/webSettings" Target="webSettings.xml"/><Relationship Id="rId10" Type="http://schemas.openxmlformats.org/officeDocument/2006/relationships/hyperlink" Target="mailto:archfilmfest@archfilmfest.org" TargetMode="External"/><Relationship Id="rId4" Type="http://schemas.openxmlformats.org/officeDocument/2006/relationships/settings" Target="settings.xml"/><Relationship Id="rId9" Type="http://schemas.openxmlformats.org/officeDocument/2006/relationships/hyperlink" Target="mailto:archfilmfest@archfilmfest.or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B857-FF43-40B3-AEBA-337E3FED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1139</Words>
  <Characters>6497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Sadi Cilingir</cp:lastModifiedBy>
  <cp:revision>8</cp:revision>
  <cp:lastPrinted>2020-08-04T08:55:00Z</cp:lastPrinted>
  <dcterms:created xsi:type="dcterms:W3CDTF">2022-05-30T11:37:00Z</dcterms:created>
  <dcterms:modified xsi:type="dcterms:W3CDTF">2022-06-15T17:14:00Z</dcterms:modified>
</cp:coreProperties>
</file>