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3C7B7" w14:textId="692BAF4A" w:rsidR="00C8281E" w:rsidRPr="00CF2743" w:rsidRDefault="00C8281E" w:rsidP="00CF2743">
      <w:pPr>
        <w:spacing w:after="0" w:line="240" w:lineRule="auto"/>
        <w:jc w:val="center"/>
        <w:rPr>
          <w:rFonts w:cstheme="minorHAnsi"/>
          <w:b/>
          <w:bCs/>
          <w:sz w:val="28"/>
          <w:szCs w:val="28"/>
        </w:rPr>
      </w:pPr>
      <w:r w:rsidRPr="00CF2743">
        <w:rPr>
          <w:rFonts w:cstheme="minorHAnsi"/>
          <w:noProof/>
          <w:sz w:val="28"/>
          <w:szCs w:val="28"/>
        </w:rPr>
        <w:drawing>
          <wp:anchor distT="0" distB="0" distL="114300" distR="114300" simplePos="0" relativeHeight="251659264" behindDoc="0" locked="0" layoutInCell="1" allowOverlap="1" wp14:anchorId="38A2DA3C" wp14:editId="28F1A035">
            <wp:simplePos x="0" y="0"/>
            <wp:positionH relativeFrom="column">
              <wp:posOffset>4258945</wp:posOffset>
            </wp:positionH>
            <wp:positionV relativeFrom="paragraph">
              <wp:posOffset>0</wp:posOffset>
            </wp:positionV>
            <wp:extent cx="898525" cy="1257935"/>
            <wp:effectExtent l="0" t="0" r="0" b="0"/>
            <wp:wrapThrough wrapText="bothSides">
              <wp:wrapPolygon edited="0">
                <wp:start x="0" y="0"/>
                <wp:lineTo x="0" y="21262"/>
                <wp:lineTo x="21066" y="21262"/>
                <wp:lineTo x="21066"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8525"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2743">
        <w:rPr>
          <w:rFonts w:cstheme="minorHAnsi"/>
          <w:noProof/>
          <w:sz w:val="28"/>
          <w:szCs w:val="28"/>
        </w:rPr>
        <w:drawing>
          <wp:anchor distT="0" distB="0" distL="114300" distR="114300" simplePos="0" relativeHeight="251660288" behindDoc="0" locked="0" layoutInCell="1" allowOverlap="1" wp14:anchorId="0746957B" wp14:editId="468150C6">
            <wp:simplePos x="0" y="0"/>
            <wp:positionH relativeFrom="margin">
              <wp:align>left</wp:align>
            </wp:positionH>
            <wp:positionV relativeFrom="paragraph">
              <wp:posOffset>7620</wp:posOffset>
            </wp:positionV>
            <wp:extent cx="1943735" cy="1306830"/>
            <wp:effectExtent l="0" t="0" r="0" b="7620"/>
            <wp:wrapThrough wrapText="bothSides">
              <wp:wrapPolygon edited="0">
                <wp:start x="0" y="0"/>
                <wp:lineTo x="0" y="21411"/>
                <wp:lineTo x="21381" y="21411"/>
                <wp:lineTo x="21381"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7156" cy="13094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61DC2D" w14:textId="77777777" w:rsidR="00C8281E" w:rsidRPr="00CF2743" w:rsidRDefault="00C8281E" w:rsidP="00CF2743">
      <w:pPr>
        <w:spacing w:after="0" w:line="240" w:lineRule="auto"/>
        <w:jc w:val="center"/>
        <w:rPr>
          <w:rFonts w:cstheme="minorHAnsi"/>
          <w:b/>
          <w:bCs/>
          <w:sz w:val="28"/>
          <w:szCs w:val="28"/>
        </w:rPr>
      </w:pPr>
    </w:p>
    <w:p w14:paraId="60C7C555" w14:textId="77777777" w:rsidR="00C8281E" w:rsidRPr="00CF2743" w:rsidRDefault="00C8281E" w:rsidP="00CF2743">
      <w:pPr>
        <w:spacing w:after="0" w:line="240" w:lineRule="auto"/>
        <w:jc w:val="center"/>
        <w:rPr>
          <w:rFonts w:cstheme="minorHAnsi"/>
          <w:b/>
          <w:bCs/>
          <w:sz w:val="28"/>
          <w:szCs w:val="28"/>
        </w:rPr>
      </w:pPr>
    </w:p>
    <w:p w14:paraId="42355797" w14:textId="77777777" w:rsidR="00C8281E" w:rsidRPr="00CF2743" w:rsidRDefault="00C8281E" w:rsidP="00CF2743">
      <w:pPr>
        <w:spacing w:after="0" w:line="240" w:lineRule="auto"/>
        <w:jc w:val="center"/>
        <w:rPr>
          <w:rFonts w:cstheme="minorHAnsi"/>
          <w:b/>
          <w:bCs/>
          <w:sz w:val="28"/>
          <w:szCs w:val="28"/>
        </w:rPr>
      </w:pPr>
    </w:p>
    <w:p w14:paraId="7F745427" w14:textId="77777777" w:rsidR="00C8281E" w:rsidRPr="00CF2743" w:rsidRDefault="00C8281E" w:rsidP="00CF2743">
      <w:pPr>
        <w:spacing w:after="0" w:line="240" w:lineRule="auto"/>
        <w:jc w:val="center"/>
        <w:rPr>
          <w:rFonts w:cstheme="minorHAnsi"/>
          <w:b/>
          <w:bCs/>
          <w:sz w:val="28"/>
          <w:szCs w:val="28"/>
        </w:rPr>
      </w:pPr>
    </w:p>
    <w:p w14:paraId="5EFE476E" w14:textId="77777777" w:rsidR="00C8281E" w:rsidRPr="00CF2743" w:rsidRDefault="00C8281E" w:rsidP="00CF2743">
      <w:pPr>
        <w:spacing w:after="0" w:line="240" w:lineRule="auto"/>
        <w:jc w:val="center"/>
        <w:rPr>
          <w:rFonts w:cstheme="minorHAnsi"/>
          <w:b/>
          <w:bCs/>
          <w:sz w:val="28"/>
          <w:szCs w:val="28"/>
        </w:rPr>
      </w:pPr>
    </w:p>
    <w:p w14:paraId="1A427C95" w14:textId="77777777" w:rsidR="00CF2743" w:rsidRDefault="00CF2743" w:rsidP="00CF2743">
      <w:pPr>
        <w:spacing w:after="0" w:line="240" w:lineRule="auto"/>
        <w:jc w:val="center"/>
        <w:rPr>
          <w:rFonts w:cstheme="minorHAnsi"/>
          <w:b/>
          <w:bCs/>
          <w:sz w:val="28"/>
          <w:szCs w:val="28"/>
        </w:rPr>
      </w:pPr>
    </w:p>
    <w:p w14:paraId="62C8B541" w14:textId="393061C5" w:rsidR="003B5304" w:rsidRPr="002057C1" w:rsidRDefault="002057C1" w:rsidP="00CF2743">
      <w:pPr>
        <w:spacing w:after="0" w:line="240" w:lineRule="auto"/>
        <w:jc w:val="center"/>
        <w:rPr>
          <w:rFonts w:cstheme="minorHAnsi"/>
          <w:b/>
          <w:bCs/>
          <w:sz w:val="40"/>
          <w:szCs w:val="40"/>
        </w:rPr>
      </w:pPr>
      <w:r w:rsidRPr="002057C1">
        <w:rPr>
          <w:rFonts w:cstheme="minorHAnsi"/>
          <w:b/>
          <w:bCs/>
          <w:sz w:val="40"/>
          <w:szCs w:val="40"/>
        </w:rPr>
        <w:t>2</w:t>
      </w:r>
      <w:r>
        <w:rPr>
          <w:rFonts w:cstheme="minorHAnsi"/>
          <w:b/>
          <w:bCs/>
          <w:sz w:val="40"/>
          <w:szCs w:val="40"/>
        </w:rPr>
        <w:t>.</w:t>
      </w:r>
      <w:r w:rsidRPr="002057C1">
        <w:rPr>
          <w:rFonts w:cstheme="minorHAnsi"/>
          <w:b/>
          <w:bCs/>
          <w:sz w:val="40"/>
          <w:szCs w:val="40"/>
        </w:rPr>
        <w:t xml:space="preserve"> </w:t>
      </w:r>
      <w:r w:rsidR="00FF3F9A" w:rsidRPr="002057C1">
        <w:rPr>
          <w:rFonts w:cstheme="minorHAnsi"/>
          <w:b/>
          <w:bCs/>
          <w:sz w:val="40"/>
          <w:szCs w:val="40"/>
        </w:rPr>
        <w:t>Korkut Ata Türk Dünyası Film Festivali</w:t>
      </w:r>
      <w:r w:rsidR="003B5304" w:rsidRPr="002057C1">
        <w:rPr>
          <w:rFonts w:cstheme="minorHAnsi"/>
          <w:b/>
          <w:bCs/>
          <w:sz w:val="40"/>
          <w:szCs w:val="40"/>
        </w:rPr>
        <w:t xml:space="preserve"> </w:t>
      </w:r>
    </w:p>
    <w:p w14:paraId="48DE6CAF" w14:textId="73BE0EC1" w:rsidR="00FF3F9A" w:rsidRPr="002057C1" w:rsidRDefault="00FF3F9A" w:rsidP="00CF2743">
      <w:pPr>
        <w:spacing w:after="0" w:line="240" w:lineRule="auto"/>
        <w:jc w:val="center"/>
        <w:rPr>
          <w:rFonts w:cstheme="minorHAnsi"/>
          <w:b/>
          <w:bCs/>
          <w:sz w:val="40"/>
          <w:szCs w:val="40"/>
        </w:rPr>
      </w:pPr>
      <w:r w:rsidRPr="002057C1">
        <w:rPr>
          <w:rFonts w:cstheme="minorHAnsi"/>
          <w:b/>
          <w:bCs/>
          <w:sz w:val="40"/>
          <w:szCs w:val="40"/>
        </w:rPr>
        <w:t>Bursa’da</w:t>
      </w:r>
      <w:r w:rsidR="003B5304" w:rsidRPr="002057C1">
        <w:rPr>
          <w:rFonts w:cstheme="minorHAnsi"/>
          <w:b/>
          <w:bCs/>
          <w:sz w:val="40"/>
          <w:szCs w:val="40"/>
        </w:rPr>
        <w:t xml:space="preserve"> </w:t>
      </w:r>
      <w:r w:rsidR="002057C1" w:rsidRPr="002057C1">
        <w:rPr>
          <w:rFonts w:cstheme="minorHAnsi"/>
          <w:b/>
          <w:bCs/>
          <w:sz w:val="40"/>
          <w:szCs w:val="40"/>
        </w:rPr>
        <w:t>‘Doğa’ Temasıyla Beyazperdeye Yansıyacak</w:t>
      </w:r>
    </w:p>
    <w:p w14:paraId="17FC48E6" w14:textId="77777777" w:rsidR="00D379A5" w:rsidRPr="00CF2743" w:rsidRDefault="00D379A5" w:rsidP="00CF2743">
      <w:pPr>
        <w:spacing w:after="0" w:line="240" w:lineRule="auto"/>
        <w:jc w:val="center"/>
        <w:rPr>
          <w:rFonts w:cstheme="minorHAnsi"/>
          <w:b/>
          <w:bCs/>
          <w:sz w:val="24"/>
          <w:szCs w:val="24"/>
        </w:rPr>
      </w:pPr>
    </w:p>
    <w:p w14:paraId="4485526E" w14:textId="77777777" w:rsidR="00D379A5" w:rsidRPr="002057C1" w:rsidRDefault="00D379A5" w:rsidP="00CF2743">
      <w:pPr>
        <w:spacing w:after="0" w:line="240" w:lineRule="auto"/>
        <w:jc w:val="center"/>
        <w:rPr>
          <w:rFonts w:cstheme="minorHAnsi"/>
          <w:b/>
          <w:bCs/>
          <w:sz w:val="32"/>
          <w:szCs w:val="32"/>
        </w:rPr>
      </w:pPr>
      <w:r w:rsidRPr="002057C1">
        <w:rPr>
          <w:rFonts w:cstheme="minorHAnsi"/>
          <w:b/>
          <w:bCs/>
          <w:sz w:val="32"/>
          <w:szCs w:val="32"/>
        </w:rPr>
        <w:t xml:space="preserve">“Korkut Ata Türk Dünyası Film Festivali </w:t>
      </w:r>
    </w:p>
    <w:p w14:paraId="49B82C9D" w14:textId="737D4193" w:rsidR="00D379A5" w:rsidRPr="002057C1" w:rsidRDefault="00D379A5" w:rsidP="00CF2743">
      <w:pPr>
        <w:spacing w:after="0" w:line="240" w:lineRule="auto"/>
        <w:jc w:val="center"/>
        <w:rPr>
          <w:rFonts w:cstheme="minorHAnsi"/>
          <w:b/>
          <w:bCs/>
          <w:sz w:val="32"/>
          <w:szCs w:val="32"/>
        </w:rPr>
      </w:pPr>
      <w:r w:rsidRPr="002057C1">
        <w:rPr>
          <w:rFonts w:cstheme="minorHAnsi"/>
          <w:b/>
          <w:bCs/>
          <w:sz w:val="32"/>
          <w:szCs w:val="32"/>
        </w:rPr>
        <w:t xml:space="preserve">Türkiye </w:t>
      </w:r>
      <w:r w:rsidR="00CF2743" w:rsidRPr="002057C1">
        <w:rPr>
          <w:rFonts w:cstheme="minorHAnsi"/>
          <w:b/>
          <w:bCs/>
          <w:sz w:val="32"/>
          <w:szCs w:val="32"/>
        </w:rPr>
        <w:t>Sınırlarını Aşıyor”</w:t>
      </w:r>
    </w:p>
    <w:p w14:paraId="39945708" w14:textId="77777777" w:rsidR="00DC1A3A" w:rsidRPr="00CF2743" w:rsidRDefault="00DC1A3A" w:rsidP="00CF2743">
      <w:pPr>
        <w:spacing w:after="0" w:line="240" w:lineRule="auto"/>
        <w:jc w:val="center"/>
        <w:rPr>
          <w:rFonts w:cstheme="minorHAnsi"/>
          <w:b/>
          <w:bCs/>
          <w:sz w:val="24"/>
          <w:szCs w:val="24"/>
        </w:rPr>
      </w:pPr>
    </w:p>
    <w:p w14:paraId="0ADB9923" w14:textId="655DC108" w:rsidR="00A36834" w:rsidRPr="00CF2743" w:rsidRDefault="00AF1E0D" w:rsidP="00CF2743">
      <w:pPr>
        <w:spacing w:line="240" w:lineRule="auto"/>
        <w:jc w:val="center"/>
        <w:rPr>
          <w:rFonts w:cstheme="minorHAnsi"/>
          <w:b/>
          <w:bCs/>
          <w:sz w:val="28"/>
          <w:szCs w:val="28"/>
        </w:rPr>
      </w:pPr>
      <w:r w:rsidRPr="00CF2743">
        <w:rPr>
          <w:rFonts w:cstheme="minorHAnsi"/>
          <w:b/>
          <w:bCs/>
          <w:sz w:val="28"/>
          <w:szCs w:val="28"/>
        </w:rPr>
        <w:t xml:space="preserve">Kültür ve Turizm Bakanlığının çatısı altında </w:t>
      </w:r>
      <w:r w:rsidR="00351303" w:rsidRPr="00CF2743">
        <w:rPr>
          <w:rFonts w:cstheme="minorHAnsi"/>
          <w:b/>
          <w:bCs/>
          <w:sz w:val="28"/>
          <w:szCs w:val="28"/>
        </w:rPr>
        <w:t xml:space="preserve">Türk </w:t>
      </w:r>
      <w:r w:rsidR="006B1A16" w:rsidRPr="00CF2743">
        <w:rPr>
          <w:rFonts w:cstheme="minorHAnsi"/>
          <w:b/>
          <w:bCs/>
          <w:sz w:val="28"/>
          <w:szCs w:val="28"/>
        </w:rPr>
        <w:t>D</w:t>
      </w:r>
      <w:r w:rsidR="00351303" w:rsidRPr="00CF2743">
        <w:rPr>
          <w:rFonts w:cstheme="minorHAnsi"/>
          <w:b/>
          <w:bCs/>
          <w:sz w:val="28"/>
          <w:szCs w:val="28"/>
        </w:rPr>
        <w:t xml:space="preserve">ünyası sinemasının ortak kültürel değerlerle beslenmesi amacıyla </w:t>
      </w:r>
      <w:r w:rsidR="00DC1A3A" w:rsidRPr="00CF2743">
        <w:rPr>
          <w:rFonts w:cstheme="minorHAnsi"/>
          <w:b/>
          <w:bCs/>
          <w:sz w:val="28"/>
          <w:szCs w:val="28"/>
        </w:rPr>
        <w:t xml:space="preserve">ilk kez geçen yıl </w:t>
      </w:r>
      <w:r w:rsidR="00351303" w:rsidRPr="00CF2743">
        <w:rPr>
          <w:rFonts w:cstheme="minorHAnsi"/>
          <w:b/>
          <w:bCs/>
          <w:sz w:val="28"/>
          <w:szCs w:val="28"/>
        </w:rPr>
        <w:t xml:space="preserve">İstanbul’da düzenlenen </w:t>
      </w:r>
      <w:bookmarkStart w:id="0" w:name="_Hlk117534679"/>
      <w:r w:rsidR="00351303" w:rsidRPr="00CF2743">
        <w:rPr>
          <w:rFonts w:cstheme="minorHAnsi"/>
          <w:b/>
          <w:bCs/>
          <w:sz w:val="28"/>
          <w:szCs w:val="28"/>
        </w:rPr>
        <w:t>Korkut Ata Türk Dünyası Film Festivali,</w:t>
      </w:r>
      <w:r w:rsidR="00DC1A3A" w:rsidRPr="00CF2743">
        <w:rPr>
          <w:rFonts w:cstheme="minorHAnsi"/>
          <w:b/>
          <w:bCs/>
          <w:sz w:val="28"/>
          <w:szCs w:val="28"/>
        </w:rPr>
        <w:t xml:space="preserve"> </w:t>
      </w:r>
      <w:bookmarkEnd w:id="0"/>
      <w:r w:rsidR="00DC1A3A" w:rsidRPr="00CF2743">
        <w:rPr>
          <w:rFonts w:cstheme="minorHAnsi"/>
          <w:b/>
          <w:bCs/>
          <w:sz w:val="28"/>
          <w:szCs w:val="28"/>
        </w:rPr>
        <w:t xml:space="preserve">bu yıl 1-5 Kasım tarihleri arasında, “2022 Türk Dünyası Kültür Başkenti” </w:t>
      </w:r>
      <w:r w:rsidR="00174BA6" w:rsidRPr="00CF2743">
        <w:rPr>
          <w:rFonts w:cstheme="minorHAnsi"/>
          <w:b/>
          <w:bCs/>
          <w:sz w:val="28"/>
          <w:szCs w:val="28"/>
        </w:rPr>
        <w:t xml:space="preserve">olan </w:t>
      </w:r>
      <w:r w:rsidR="00DC1A3A" w:rsidRPr="00CF2743">
        <w:rPr>
          <w:rFonts w:cstheme="minorHAnsi"/>
          <w:b/>
          <w:bCs/>
          <w:sz w:val="28"/>
          <w:szCs w:val="28"/>
        </w:rPr>
        <w:t>Bursa’da düzenlenecek.</w:t>
      </w:r>
      <w:r w:rsidR="00351840" w:rsidRPr="00CF2743">
        <w:rPr>
          <w:rFonts w:cstheme="minorHAnsi"/>
          <w:b/>
          <w:bCs/>
          <w:sz w:val="28"/>
          <w:szCs w:val="28"/>
        </w:rPr>
        <w:t xml:space="preserve"> </w:t>
      </w:r>
      <w:r w:rsidR="00DC1A3A" w:rsidRPr="00CF2743">
        <w:rPr>
          <w:rFonts w:cstheme="minorHAnsi"/>
          <w:b/>
          <w:bCs/>
          <w:sz w:val="28"/>
          <w:szCs w:val="28"/>
        </w:rPr>
        <w:t>Festivalin tanıtım toplantısında konuşan Kültür ve</w:t>
      </w:r>
      <w:r w:rsidR="006D3CBF" w:rsidRPr="00CF2743">
        <w:rPr>
          <w:rFonts w:cstheme="minorHAnsi"/>
          <w:b/>
          <w:bCs/>
          <w:sz w:val="28"/>
          <w:szCs w:val="28"/>
        </w:rPr>
        <w:t xml:space="preserve"> Turizm </w:t>
      </w:r>
      <w:r w:rsidR="00DC1A3A" w:rsidRPr="00CF2743">
        <w:rPr>
          <w:rFonts w:cstheme="minorHAnsi"/>
          <w:b/>
          <w:bCs/>
          <w:sz w:val="28"/>
          <w:szCs w:val="28"/>
        </w:rPr>
        <w:t>Bakan Yar</w:t>
      </w:r>
      <w:r w:rsidR="006D3CBF" w:rsidRPr="00CF2743">
        <w:rPr>
          <w:rFonts w:cstheme="minorHAnsi"/>
          <w:b/>
          <w:bCs/>
          <w:sz w:val="28"/>
          <w:szCs w:val="28"/>
        </w:rPr>
        <w:t xml:space="preserve">dımcısı Ahmet </w:t>
      </w:r>
      <w:proofErr w:type="spellStart"/>
      <w:r w:rsidR="006D3CBF" w:rsidRPr="00CF2743">
        <w:rPr>
          <w:rFonts w:cstheme="minorHAnsi"/>
          <w:b/>
          <w:bCs/>
          <w:sz w:val="28"/>
          <w:szCs w:val="28"/>
        </w:rPr>
        <w:t>Misbah</w:t>
      </w:r>
      <w:proofErr w:type="spellEnd"/>
      <w:r w:rsidR="006D3CBF" w:rsidRPr="00CF2743">
        <w:rPr>
          <w:rFonts w:cstheme="minorHAnsi"/>
          <w:b/>
          <w:bCs/>
          <w:sz w:val="28"/>
          <w:szCs w:val="28"/>
        </w:rPr>
        <w:t xml:space="preserve"> Demircan, </w:t>
      </w:r>
      <w:r w:rsidR="00844FFF" w:rsidRPr="00CF2743">
        <w:rPr>
          <w:rFonts w:cstheme="minorHAnsi"/>
          <w:b/>
          <w:bCs/>
          <w:sz w:val="28"/>
          <w:szCs w:val="28"/>
        </w:rPr>
        <w:t>“</w:t>
      </w:r>
      <w:r w:rsidR="00D379A5" w:rsidRPr="00CF2743">
        <w:rPr>
          <w:rFonts w:cstheme="minorHAnsi"/>
          <w:b/>
          <w:bCs/>
          <w:sz w:val="28"/>
          <w:szCs w:val="28"/>
        </w:rPr>
        <w:t>Bu yıl ikincisini düzenle</w:t>
      </w:r>
      <w:r w:rsidR="00A546B6" w:rsidRPr="00CF2743">
        <w:rPr>
          <w:rFonts w:cstheme="minorHAnsi"/>
          <w:b/>
          <w:bCs/>
          <w:sz w:val="28"/>
          <w:szCs w:val="28"/>
        </w:rPr>
        <w:t xml:space="preserve">yeceğimiz </w:t>
      </w:r>
      <w:r w:rsidR="00D379A5" w:rsidRPr="00CF2743">
        <w:rPr>
          <w:rFonts w:cstheme="minorHAnsi"/>
          <w:b/>
          <w:bCs/>
          <w:sz w:val="28"/>
          <w:szCs w:val="28"/>
        </w:rPr>
        <w:t>festivalimiz</w:t>
      </w:r>
      <w:r w:rsidR="00A546B6" w:rsidRPr="00CF2743">
        <w:rPr>
          <w:rFonts w:cstheme="minorHAnsi"/>
          <w:b/>
          <w:bCs/>
          <w:sz w:val="28"/>
          <w:szCs w:val="28"/>
        </w:rPr>
        <w:t xml:space="preserve"> </w:t>
      </w:r>
      <w:r w:rsidR="00F1222C" w:rsidRPr="00CF2743">
        <w:rPr>
          <w:rFonts w:cstheme="minorHAnsi"/>
          <w:b/>
          <w:bCs/>
          <w:sz w:val="28"/>
          <w:szCs w:val="28"/>
        </w:rPr>
        <w:t xml:space="preserve">Türkiye sınırlarını aşıyor. </w:t>
      </w:r>
      <w:bookmarkStart w:id="1" w:name="_Hlk117541785"/>
      <w:r w:rsidR="00F72A97" w:rsidRPr="00CF2743">
        <w:rPr>
          <w:rFonts w:cstheme="minorHAnsi"/>
          <w:b/>
          <w:bCs/>
          <w:sz w:val="28"/>
          <w:szCs w:val="28"/>
        </w:rPr>
        <w:t>G</w:t>
      </w:r>
      <w:r w:rsidR="00D379A5" w:rsidRPr="00CF2743">
        <w:rPr>
          <w:rFonts w:cstheme="minorHAnsi"/>
          <w:b/>
          <w:bCs/>
          <w:sz w:val="28"/>
          <w:szCs w:val="28"/>
        </w:rPr>
        <w:t>elecek yıldan itibaren</w:t>
      </w:r>
      <w:r w:rsidR="00F72A97" w:rsidRPr="00CF2743">
        <w:rPr>
          <w:rFonts w:cstheme="minorHAnsi"/>
          <w:b/>
          <w:bCs/>
          <w:sz w:val="28"/>
          <w:szCs w:val="28"/>
        </w:rPr>
        <w:t xml:space="preserve"> festival, </w:t>
      </w:r>
      <w:r w:rsidR="00D379A5" w:rsidRPr="00CF2743">
        <w:rPr>
          <w:rFonts w:cstheme="minorHAnsi"/>
          <w:b/>
          <w:bCs/>
          <w:sz w:val="28"/>
          <w:szCs w:val="28"/>
        </w:rPr>
        <w:t xml:space="preserve">geniş Türk dünyası coğrafyasını meydana getiren ülkelerde </w:t>
      </w:r>
      <w:r w:rsidR="003B5304" w:rsidRPr="00CF2743">
        <w:rPr>
          <w:rFonts w:cstheme="minorHAnsi"/>
          <w:b/>
          <w:bCs/>
          <w:sz w:val="28"/>
          <w:szCs w:val="28"/>
        </w:rPr>
        <w:t xml:space="preserve">yapılmaya başlanacak. </w:t>
      </w:r>
      <w:r w:rsidR="000831A3" w:rsidRPr="00CF2743">
        <w:rPr>
          <w:rFonts w:cstheme="minorHAnsi"/>
          <w:b/>
          <w:bCs/>
          <w:sz w:val="28"/>
          <w:szCs w:val="28"/>
        </w:rPr>
        <w:t xml:space="preserve">Uluslararası Türk Kültürü Teşkilatı’nın (TÜRKSOY) </w:t>
      </w:r>
      <w:r w:rsidR="00A36834" w:rsidRPr="00CF2743">
        <w:rPr>
          <w:rFonts w:cstheme="minorHAnsi"/>
          <w:b/>
          <w:bCs/>
          <w:sz w:val="28"/>
          <w:szCs w:val="28"/>
        </w:rPr>
        <w:t>dönem toplantısını da Bakanımız</w:t>
      </w:r>
      <w:r w:rsidR="00645F51" w:rsidRPr="00CF2743">
        <w:rPr>
          <w:rFonts w:cstheme="minorHAnsi"/>
          <w:b/>
          <w:bCs/>
          <w:sz w:val="28"/>
          <w:szCs w:val="28"/>
        </w:rPr>
        <w:t xml:space="preserve"> Mehmet Nuri Ersoy</w:t>
      </w:r>
      <w:r w:rsidR="00A36834" w:rsidRPr="00CF2743">
        <w:rPr>
          <w:rFonts w:cstheme="minorHAnsi"/>
          <w:b/>
          <w:bCs/>
          <w:sz w:val="28"/>
          <w:szCs w:val="28"/>
        </w:rPr>
        <w:t xml:space="preserve"> ev sahipliğinde festival</w:t>
      </w:r>
      <w:r w:rsidR="00645F51" w:rsidRPr="00CF2743">
        <w:rPr>
          <w:rFonts w:cstheme="minorHAnsi"/>
          <w:b/>
          <w:bCs/>
          <w:sz w:val="28"/>
          <w:szCs w:val="28"/>
        </w:rPr>
        <w:t xml:space="preserve"> ile eş zamanlı olarak Bursa’da g</w:t>
      </w:r>
      <w:r w:rsidR="00A36834" w:rsidRPr="00CF2743">
        <w:rPr>
          <w:rFonts w:cstheme="minorHAnsi"/>
          <w:b/>
          <w:bCs/>
          <w:sz w:val="28"/>
          <w:szCs w:val="28"/>
        </w:rPr>
        <w:t>erçekleştireceğiz</w:t>
      </w:r>
      <w:r w:rsidR="00D7552A" w:rsidRPr="00CF2743">
        <w:rPr>
          <w:rFonts w:cstheme="minorHAnsi"/>
          <w:b/>
          <w:bCs/>
          <w:sz w:val="28"/>
          <w:szCs w:val="28"/>
        </w:rPr>
        <w:t>. Burada yaptığımız organizasyonlar ile 2022 Kültür Başkenti Bursa’ya ‘Türk Dünyası Çıkartması’ yapıyoruz</w:t>
      </w:r>
      <w:r w:rsidR="00A36834" w:rsidRPr="00CF2743">
        <w:rPr>
          <w:rFonts w:cstheme="minorHAnsi"/>
          <w:b/>
          <w:bCs/>
          <w:sz w:val="28"/>
          <w:szCs w:val="28"/>
        </w:rPr>
        <w:t>” dedi.</w:t>
      </w:r>
    </w:p>
    <w:bookmarkEnd w:id="1"/>
    <w:p w14:paraId="258E9547" w14:textId="35E6D280" w:rsidR="00DF57E5" w:rsidRPr="00CF2743" w:rsidRDefault="00F776AE" w:rsidP="00CF2743">
      <w:pPr>
        <w:spacing w:line="240" w:lineRule="auto"/>
        <w:jc w:val="both"/>
        <w:rPr>
          <w:rFonts w:cstheme="minorHAnsi"/>
          <w:sz w:val="24"/>
          <w:szCs w:val="24"/>
        </w:rPr>
      </w:pPr>
      <w:r w:rsidRPr="00CF2743">
        <w:rPr>
          <w:rFonts w:cstheme="minorHAnsi"/>
          <w:sz w:val="24"/>
          <w:szCs w:val="24"/>
        </w:rPr>
        <w:t xml:space="preserve">Türk </w:t>
      </w:r>
      <w:r w:rsidR="00A237F8" w:rsidRPr="00CF2743">
        <w:rPr>
          <w:rFonts w:cstheme="minorHAnsi"/>
          <w:sz w:val="24"/>
          <w:szCs w:val="24"/>
        </w:rPr>
        <w:t xml:space="preserve">dünyasının atası </w:t>
      </w:r>
      <w:r w:rsidRPr="00CF2743">
        <w:rPr>
          <w:rFonts w:cstheme="minorHAnsi"/>
          <w:sz w:val="24"/>
          <w:szCs w:val="24"/>
        </w:rPr>
        <w:t xml:space="preserve">Korkut Ata’nın </w:t>
      </w:r>
      <w:r w:rsidR="006810E1" w:rsidRPr="00CF2743">
        <w:rPr>
          <w:rFonts w:cstheme="minorHAnsi"/>
          <w:sz w:val="24"/>
          <w:szCs w:val="24"/>
        </w:rPr>
        <w:t xml:space="preserve">aziz </w:t>
      </w:r>
      <w:r w:rsidRPr="00CF2743">
        <w:rPr>
          <w:rFonts w:cstheme="minorHAnsi"/>
          <w:sz w:val="24"/>
          <w:szCs w:val="24"/>
        </w:rPr>
        <w:t>hatırasına armağan edilen ve ilk kez geçen yıl Beyoğlu Kültür Yolu Festivali</w:t>
      </w:r>
      <w:r w:rsidR="006810E1" w:rsidRPr="00CF2743">
        <w:rPr>
          <w:rFonts w:cstheme="minorHAnsi"/>
          <w:sz w:val="24"/>
          <w:szCs w:val="24"/>
        </w:rPr>
        <w:t xml:space="preserve"> </w:t>
      </w:r>
      <w:r w:rsidRPr="00CF2743">
        <w:rPr>
          <w:rFonts w:cstheme="minorHAnsi"/>
          <w:sz w:val="24"/>
          <w:szCs w:val="24"/>
        </w:rPr>
        <w:t>kapsamında İstanbul’da düzenlenen Korkut Ata Türk Dünyası Film Festivali</w:t>
      </w:r>
      <w:r w:rsidR="004D3598" w:rsidRPr="00CF2743">
        <w:rPr>
          <w:rFonts w:cstheme="minorHAnsi"/>
          <w:sz w:val="24"/>
          <w:szCs w:val="24"/>
        </w:rPr>
        <w:t xml:space="preserve">’nin ikincisi </w:t>
      </w:r>
      <w:r w:rsidRPr="00CF2743">
        <w:rPr>
          <w:rFonts w:cstheme="minorHAnsi"/>
          <w:sz w:val="24"/>
          <w:szCs w:val="24"/>
        </w:rPr>
        <w:t>Bursa’da</w:t>
      </w:r>
      <w:r w:rsidR="006810E1" w:rsidRPr="00CF2743">
        <w:rPr>
          <w:rFonts w:cstheme="minorHAnsi"/>
          <w:sz w:val="24"/>
          <w:szCs w:val="24"/>
        </w:rPr>
        <w:t xml:space="preserve"> </w:t>
      </w:r>
      <w:r w:rsidR="00C325BD" w:rsidRPr="00CF2743">
        <w:rPr>
          <w:rFonts w:cstheme="minorHAnsi"/>
          <w:sz w:val="24"/>
          <w:szCs w:val="24"/>
        </w:rPr>
        <w:t xml:space="preserve">gerçekleştirilecek. </w:t>
      </w:r>
      <w:r w:rsidR="00DF57E5" w:rsidRPr="00CF2743">
        <w:rPr>
          <w:rFonts w:cstheme="minorHAnsi"/>
          <w:sz w:val="24"/>
          <w:szCs w:val="24"/>
        </w:rPr>
        <w:t xml:space="preserve">Kültür ve Turizm Bakanlığının çatısı altında Sinema Genel Müdürlüğü ve Uluslararası Sinema </w:t>
      </w:r>
      <w:r w:rsidR="00DA7C34" w:rsidRPr="00CF2743">
        <w:rPr>
          <w:rFonts w:cstheme="minorHAnsi"/>
          <w:sz w:val="24"/>
          <w:szCs w:val="24"/>
        </w:rPr>
        <w:t xml:space="preserve">Derneği </w:t>
      </w:r>
      <w:proofErr w:type="gramStart"/>
      <w:r w:rsidR="00DA7C34" w:rsidRPr="00CF2743">
        <w:rPr>
          <w:rFonts w:cstheme="minorHAnsi"/>
          <w:sz w:val="24"/>
          <w:szCs w:val="24"/>
        </w:rPr>
        <w:t>işbirliğiyle</w:t>
      </w:r>
      <w:proofErr w:type="gramEnd"/>
      <w:r w:rsidR="00DA7C34" w:rsidRPr="00CF2743">
        <w:rPr>
          <w:rFonts w:cstheme="minorHAnsi"/>
          <w:sz w:val="24"/>
          <w:szCs w:val="24"/>
        </w:rPr>
        <w:t xml:space="preserve"> Bursa Valiliği, </w:t>
      </w:r>
      <w:r w:rsidR="00FC562A" w:rsidRPr="00CF2743">
        <w:rPr>
          <w:rFonts w:cstheme="minorHAnsi"/>
          <w:sz w:val="24"/>
          <w:szCs w:val="24"/>
        </w:rPr>
        <w:t>Bursa Büyükşehir Belediyesi, TÜRKSOY, TRT, Türk Hava Yolları, Türk Dünyası Belediyeler Birliği, Telif Hakları Genel Müdürlüğü</w:t>
      </w:r>
      <w:r w:rsidR="0041626A" w:rsidRPr="00CF2743">
        <w:rPr>
          <w:rFonts w:cstheme="minorHAnsi"/>
          <w:sz w:val="24"/>
          <w:szCs w:val="24"/>
        </w:rPr>
        <w:t xml:space="preserve"> ve Bursa Uludağ Üniversitesi’nin </w:t>
      </w:r>
      <w:r w:rsidR="00FC562A" w:rsidRPr="00CF2743">
        <w:rPr>
          <w:rFonts w:cstheme="minorHAnsi"/>
          <w:sz w:val="24"/>
          <w:szCs w:val="24"/>
        </w:rPr>
        <w:t xml:space="preserve">katkılarıyla </w:t>
      </w:r>
      <w:r w:rsidR="00DF57E5" w:rsidRPr="00CF2743">
        <w:rPr>
          <w:rFonts w:cstheme="minorHAnsi"/>
          <w:sz w:val="24"/>
          <w:szCs w:val="24"/>
        </w:rPr>
        <w:t xml:space="preserve">gerçekleştirilen festival, bu yıl </w:t>
      </w:r>
      <w:r w:rsidR="006810E1" w:rsidRPr="00CF2743">
        <w:rPr>
          <w:rFonts w:cstheme="minorHAnsi"/>
          <w:sz w:val="24"/>
          <w:szCs w:val="24"/>
        </w:rPr>
        <w:t>10 ülke ve yedi özerk bölge</w:t>
      </w:r>
      <w:r w:rsidR="0069069E" w:rsidRPr="00CF2743">
        <w:rPr>
          <w:rFonts w:cstheme="minorHAnsi"/>
          <w:sz w:val="24"/>
          <w:szCs w:val="24"/>
        </w:rPr>
        <w:t xml:space="preserve"> </w:t>
      </w:r>
      <w:r w:rsidR="006810E1" w:rsidRPr="00CF2743">
        <w:rPr>
          <w:rFonts w:cstheme="minorHAnsi"/>
          <w:sz w:val="24"/>
          <w:szCs w:val="24"/>
        </w:rPr>
        <w:t>olmak üzere 17 coğrafyadan 5</w:t>
      </w:r>
      <w:r w:rsidR="0023740E" w:rsidRPr="00CF2743">
        <w:rPr>
          <w:rFonts w:cstheme="minorHAnsi"/>
          <w:sz w:val="24"/>
          <w:szCs w:val="24"/>
        </w:rPr>
        <w:t>2</w:t>
      </w:r>
      <w:r w:rsidR="006810E1" w:rsidRPr="00CF2743">
        <w:rPr>
          <w:rFonts w:cstheme="minorHAnsi"/>
          <w:sz w:val="24"/>
          <w:szCs w:val="24"/>
        </w:rPr>
        <w:t xml:space="preserve"> filmi</w:t>
      </w:r>
      <w:r w:rsidR="00DF57E5" w:rsidRPr="00CF2743">
        <w:rPr>
          <w:rFonts w:cstheme="minorHAnsi"/>
          <w:sz w:val="24"/>
          <w:szCs w:val="24"/>
        </w:rPr>
        <w:t xml:space="preserve"> sinemaseverlerle buluşturacak.</w:t>
      </w:r>
    </w:p>
    <w:p w14:paraId="732650EA" w14:textId="59E77E37" w:rsidR="00F5128C" w:rsidRPr="00CF2743" w:rsidRDefault="00F5128C" w:rsidP="00CF2743">
      <w:pPr>
        <w:spacing w:line="240" w:lineRule="auto"/>
        <w:jc w:val="both"/>
        <w:rPr>
          <w:rFonts w:cstheme="minorHAnsi"/>
          <w:sz w:val="24"/>
          <w:szCs w:val="24"/>
        </w:rPr>
      </w:pPr>
      <w:r w:rsidRPr="00CF2743">
        <w:rPr>
          <w:rFonts w:cstheme="minorHAnsi"/>
          <w:sz w:val="24"/>
          <w:szCs w:val="24"/>
        </w:rPr>
        <w:t>Festival kapsamında Azerbaycan, Özbekistan, Kırgızistan, Kazakistan ve Türkmenistan’ın Kültür Bakanları,</w:t>
      </w:r>
      <w:r w:rsidR="003E1138" w:rsidRPr="00CF2743">
        <w:rPr>
          <w:rFonts w:cstheme="minorHAnsi"/>
          <w:sz w:val="24"/>
          <w:szCs w:val="24"/>
        </w:rPr>
        <w:t xml:space="preserve"> Kültür ve Turizm Bakanı Mehmet Nuri Ersoy’un davetlisi olarak festivalin ödül törenine katılacaklar. Bunun yanı sıra Türkiye’den ve misafir Türk Cumhuriyetlerinden binin üzerinde sinema sektör temsilcisinin katılımıyla Türk sinemasının kalbi Bursa’da atacak. </w:t>
      </w:r>
    </w:p>
    <w:p w14:paraId="6A019C28" w14:textId="77777777" w:rsidR="00DF57E5" w:rsidRPr="00CF2743" w:rsidRDefault="0060367E" w:rsidP="00CF2743">
      <w:pPr>
        <w:spacing w:after="0" w:line="240" w:lineRule="auto"/>
        <w:jc w:val="both"/>
        <w:rPr>
          <w:rFonts w:cstheme="minorHAnsi"/>
          <w:b/>
          <w:bCs/>
          <w:sz w:val="24"/>
          <w:szCs w:val="24"/>
        </w:rPr>
      </w:pPr>
      <w:r w:rsidRPr="00CF2743">
        <w:rPr>
          <w:rFonts w:cstheme="minorHAnsi"/>
          <w:b/>
          <w:bCs/>
          <w:sz w:val="24"/>
          <w:szCs w:val="24"/>
        </w:rPr>
        <w:t>“</w:t>
      </w:r>
      <w:r w:rsidR="00DF57E5" w:rsidRPr="00CF2743">
        <w:rPr>
          <w:rFonts w:cstheme="minorHAnsi"/>
          <w:b/>
          <w:bCs/>
          <w:sz w:val="24"/>
          <w:szCs w:val="24"/>
        </w:rPr>
        <w:t>Turna kuşu bizleri ortak mirasta buluşturuyor</w:t>
      </w:r>
      <w:r w:rsidRPr="00CF2743">
        <w:rPr>
          <w:rFonts w:cstheme="minorHAnsi"/>
          <w:b/>
          <w:bCs/>
          <w:sz w:val="24"/>
          <w:szCs w:val="24"/>
        </w:rPr>
        <w:t>”</w:t>
      </w:r>
    </w:p>
    <w:p w14:paraId="5AD0A2CA" w14:textId="77777777" w:rsidR="00C325BD" w:rsidRPr="00CF2743" w:rsidRDefault="006810E1" w:rsidP="00CF2743">
      <w:pPr>
        <w:spacing w:line="240" w:lineRule="auto"/>
        <w:jc w:val="both"/>
        <w:rPr>
          <w:rFonts w:cstheme="minorHAnsi"/>
          <w:sz w:val="24"/>
          <w:szCs w:val="24"/>
        </w:rPr>
      </w:pPr>
      <w:r w:rsidRPr="00CF2743">
        <w:rPr>
          <w:rFonts w:cstheme="minorHAnsi"/>
          <w:sz w:val="24"/>
          <w:szCs w:val="24"/>
        </w:rPr>
        <w:t xml:space="preserve">Merinos Atatürk Kongre </w:t>
      </w:r>
      <w:r w:rsidR="00FF5F7B" w:rsidRPr="00CF2743">
        <w:rPr>
          <w:rFonts w:cstheme="minorHAnsi"/>
          <w:sz w:val="24"/>
          <w:szCs w:val="24"/>
        </w:rPr>
        <w:t xml:space="preserve">ve </w:t>
      </w:r>
      <w:r w:rsidRPr="00CF2743">
        <w:rPr>
          <w:rFonts w:cstheme="minorHAnsi"/>
          <w:sz w:val="24"/>
          <w:szCs w:val="24"/>
        </w:rPr>
        <w:t>Kültür Merkezi’nde</w:t>
      </w:r>
      <w:r w:rsidR="00DF57E5" w:rsidRPr="00CF2743">
        <w:rPr>
          <w:rFonts w:cstheme="minorHAnsi"/>
          <w:sz w:val="24"/>
          <w:szCs w:val="24"/>
        </w:rPr>
        <w:t xml:space="preserve">ki tanıtım toplantısında konuşan </w:t>
      </w:r>
      <w:r w:rsidR="00DF57E5" w:rsidRPr="00CF2743">
        <w:rPr>
          <w:rFonts w:cstheme="minorHAnsi"/>
          <w:b/>
          <w:bCs/>
          <w:sz w:val="24"/>
          <w:szCs w:val="24"/>
        </w:rPr>
        <w:t xml:space="preserve">Kültür ve Turizm Bakan Yardımcısı Ahmet </w:t>
      </w:r>
      <w:proofErr w:type="spellStart"/>
      <w:r w:rsidR="00DF57E5" w:rsidRPr="00CF2743">
        <w:rPr>
          <w:rFonts w:cstheme="minorHAnsi"/>
          <w:b/>
          <w:bCs/>
          <w:sz w:val="24"/>
          <w:szCs w:val="24"/>
        </w:rPr>
        <w:t>Misbah</w:t>
      </w:r>
      <w:proofErr w:type="spellEnd"/>
      <w:r w:rsidR="00DF57E5" w:rsidRPr="00CF2743">
        <w:rPr>
          <w:rFonts w:cstheme="minorHAnsi"/>
          <w:b/>
          <w:bCs/>
          <w:sz w:val="24"/>
          <w:szCs w:val="24"/>
        </w:rPr>
        <w:t xml:space="preserve"> Demircan</w:t>
      </w:r>
      <w:r w:rsidR="00DF57E5" w:rsidRPr="00CF2743">
        <w:rPr>
          <w:rFonts w:cstheme="minorHAnsi"/>
          <w:sz w:val="24"/>
          <w:szCs w:val="24"/>
        </w:rPr>
        <w:t xml:space="preserve">, </w:t>
      </w:r>
      <w:r w:rsidR="00A237F8" w:rsidRPr="00CF2743">
        <w:rPr>
          <w:rFonts w:cstheme="minorHAnsi"/>
          <w:sz w:val="24"/>
          <w:szCs w:val="24"/>
        </w:rPr>
        <w:t xml:space="preserve">festivalin Bursa’da yapılmasından ayrı bir </w:t>
      </w:r>
      <w:r w:rsidR="00A237F8" w:rsidRPr="00CF2743">
        <w:rPr>
          <w:rFonts w:cstheme="minorHAnsi"/>
          <w:sz w:val="24"/>
          <w:szCs w:val="24"/>
        </w:rPr>
        <w:lastRenderedPageBreak/>
        <w:t xml:space="preserve">heyecan duyduklarını belirterek, </w:t>
      </w:r>
      <w:r w:rsidR="00734F88" w:rsidRPr="00CF2743">
        <w:rPr>
          <w:rFonts w:cstheme="minorHAnsi"/>
          <w:sz w:val="24"/>
          <w:szCs w:val="24"/>
        </w:rPr>
        <w:t xml:space="preserve">“Festivalin </w:t>
      </w:r>
      <w:r w:rsidR="007D5C10" w:rsidRPr="00CF2743">
        <w:rPr>
          <w:rFonts w:cstheme="minorHAnsi"/>
          <w:sz w:val="24"/>
          <w:szCs w:val="24"/>
        </w:rPr>
        <w:t>sembolü olan Turna kuşu bize</w:t>
      </w:r>
      <w:r w:rsidR="00734F88" w:rsidRPr="00CF2743">
        <w:rPr>
          <w:rFonts w:cstheme="minorHAnsi"/>
          <w:sz w:val="24"/>
          <w:szCs w:val="24"/>
        </w:rPr>
        <w:t xml:space="preserve"> </w:t>
      </w:r>
      <w:r w:rsidR="007D5C10" w:rsidRPr="00CF2743">
        <w:rPr>
          <w:rFonts w:cstheme="minorHAnsi"/>
          <w:sz w:val="24"/>
          <w:szCs w:val="24"/>
        </w:rPr>
        <w:t xml:space="preserve">bir olmayı, birlikte olmayı </w:t>
      </w:r>
      <w:r w:rsidR="00734F88" w:rsidRPr="00CF2743">
        <w:rPr>
          <w:rFonts w:cstheme="minorHAnsi"/>
          <w:sz w:val="24"/>
          <w:szCs w:val="24"/>
        </w:rPr>
        <w:t>öğretiyor</w:t>
      </w:r>
      <w:r w:rsidR="00C325BD" w:rsidRPr="00CF2743">
        <w:rPr>
          <w:rFonts w:cstheme="minorHAnsi"/>
          <w:sz w:val="24"/>
          <w:szCs w:val="24"/>
        </w:rPr>
        <w:t>, y</w:t>
      </w:r>
      <w:r w:rsidR="007D5C10" w:rsidRPr="00CF2743">
        <w:rPr>
          <w:rFonts w:cstheme="minorHAnsi"/>
          <w:sz w:val="24"/>
          <w:szCs w:val="24"/>
        </w:rPr>
        <w:t xml:space="preserve">eniden ve farklı coğrafyalarda yer edinmiş olsak da ortak kültür mirasında buluşmamızı </w:t>
      </w:r>
      <w:r w:rsidR="006E420C" w:rsidRPr="00CF2743">
        <w:rPr>
          <w:rFonts w:cstheme="minorHAnsi"/>
          <w:sz w:val="24"/>
          <w:szCs w:val="24"/>
        </w:rPr>
        <w:t xml:space="preserve">temsil ediyor. </w:t>
      </w:r>
      <w:r w:rsidR="00C325BD" w:rsidRPr="00CF2743">
        <w:rPr>
          <w:rFonts w:cstheme="minorHAnsi"/>
          <w:sz w:val="24"/>
          <w:szCs w:val="24"/>
        </w:rPr>
        <w:t>İstanbul’dan sonra t</w:t>
      </w:r>
      <w:r w:rsidR="007D5C10" w:rsidRPr="00CF2743">
        <w:rPr>
          <w:rFonts w:cstheme="minorHAnsi"/>
          <w:sz w:val="24"/>
          <w:szCs w:val="24"/>
        </w:rPr>
        <w:t>arihi anlamda İpek</w:t>
      </w:r>
      <w:r w:rsidR="00C325BD" w:rsidRPr="00CF2743">
        <w:rPr>
          <w:rFonts w:cstheme="minorHAnsi"/>
          <w:sz w:val="24"/>
          <w:szCs w:val="24"/>
        </w:rPr>
        <w:t xml:space="preserve"> Y</w:t>
      </w:r>
      <w:r w:rsidR="007D5C10" w:rsidRPr="00CF2743">
        <w:rPr>
          <w:rFonts w:cstheme="minorHAnsi"/>
          <w:sz w:val="24"/>
          <w:szCs w:val="24"/>
        </w:rPr>
        <w:t>olu</w:t>
      </w:r>
      <w:r w:rsidR="00C325BD" w:rsidRPr="00CF2743">
        <w:rPr>
          <w:rFonts w:cstheme="minorHAnsi"/>
          <w:sz w:val="24"/>
          <w:szCs w:val="24"/>
        </w:rPr>
        <w:t xml:space="preserve"> </w:t>
      </w:r>
      <w:r w:rsidR="007D5C10" w:rsidRPr="00CF2743">
        <w:rPr>
          <w:rFonts w:cstheme="minorHAnsi"/>
          <w:sz w:val="24"/>
          <w:szCs w:val="24"/>
        </w:rPr>
        <w:t>güzerg</w:t>
      </w:r>
      <w:r w:rsidR="00C325BD" w:rsidRPr="00CF2743">
        <w:rPr>
          <w:rFonts w:cstheme="minorHAnsi"/>
          <w:sz w:val="24"/>
          <w:szCs w:val="24"/>
        </w:rPr>
        <w:t>â</w:t>
      </w:r>
      <w:r w:rsidR="007D5C10" w:rsidRPr="00CF2743">
        <w:rPr>
          <w:rFonts w:cstheme="minorHAnsi"/>
          <w:sz w:val="24"/>
          <w:szCs w:val="24"/>
        </w:rPr>
        <w:t xml:space="preserve">hının çok önemli bir yerleşimi olan ve </w:t>
      </w:r>
      <w:r w:rsidR="00C325BD" w:rsidRPr="00CF2743">
        <w:rPr>
          <w:rFonts w:cstheme="minorHAnsi"/>
          <w:sz w:val="24"/>
          <w:szCs w:val="24"/>
        </w:rPr>
        <w:t>‘</w:t>
      </w:r>
      <w:r w:rsidR="007D5C10" w:rsidRPr="00CF2743">
        <w:rPr>
          <w:rFonts w:cstheme="minorHAnsi"/>
          <w:sz w:val="24"/>
          <w:szCs w:val="24"/>
        </w:rPr>
        <w:t>2022 Türk Dünyası Kültür</w:t>
      </w:r>
      <w:r w:rsidR="00C325BD" w:rsidRPr="00CF2743">
        <w:rPr>
          <w:rFonts w:cstheme="minorHAnsi"/>
          <w:sz w:val="24"/>
          <w:szCs w:val="24"/>
        </w:rPr>
        <w:t xml:space="preserve"> </w:t>
      </w:r>
      <w:r w:rsidR="007D5C10" w:rsidRPr="00CF2743">
        <w:rPr>
          <w:rFonts w:cstheme="minorHAnsi"/>
          <w:sz w:val="24"/>
          <w:szCs w:val="24"/>
        </w:rPr>
        <w:t>Başkenti</w:t>
      </w:r>
      <w:r w:rsidR="00C325BD" w:rsidRPr="00CF2743">
        <w:rPr>
          <w:rFonts w:cstheme="minorHAnsi"/>
          <w:sz w:val="24"/>
          <w:szCs w:val="24"/>
        </w:rPr>
        <w:t>’</w:t>
      </w:r>
      <w:r w:rsidR="007D5C10" w:rsidRPr="00CF2743">
        <w:rPr>
          <w:rFonts w:cstheme="minorHAnsi"/>
          <w:sz w:val="24"/>
          <w:szCs w:val="24"/>
        </w:rPr>
        <w:t xml:space="preserve"> seçilen Bursa’mız</w:t>
      </w:r>
      <w:r w:rsidR="00C325BD" w:rsidRPr="00CF2743">
        <w:rPr>
          <w:rFonts w:cstheme="minorHAnsi"/>
          <w:sz w:val="24"/>
          <w:szCs w:val="24"/>
        </w:rPr>
        <w:t>ın festivale ev sahipliği yapmasından büyük mutluluk duyuyoruz. Bursa, d</w:t>
      </w:r>
      <w:r w:rsidR="007D5C10" w:rsidRPr="00CF2743">
        <w:rPr>
          <w:rFonts w:cstheme="minorHAnsi"/>
          <w:sz w:val="24"/>
          <w:szCs w:val="24"/>
        </w:rPr>
        <w:t>eğerli bir ticari merkez olmasının yanı</w:t>
      </w:r>
      <w:r w:rsidR="00C325BD" w:rsidRPr="00CF2743">
        <w:rPr>
          <w:rFonts w:cstheme="minorHAnsi"/>
          <w:sz w:val="24"/>
          <w:szCs w:val="24"/>
        </w:rPr>
        <w:t xml:space="preserve"> </w:t>
      </w:r>
      <w:r w:rsidR="007D5C10" w:rsidRPr="00CF2743">
        <w:rPr>
          <w:rFonts w:cstheme="minorHAnsi"/>
          <w:sz w:val="24"/>
          <w:szCs w:val="24"/>
        </w:rPr>
        <w:t>sıra, gölge oyunumuz Karagöz’ün de şehri olması dolayısıyla, çağdaş anlatım dili olan sinemaya</w:t>
      </w:r>
      <w:r w:rsidR="00C325BD" w:rsidRPr="00CF2743">
        <w:rPr>
          <w:rFonts w:cstheme="minorHAnsi"/>
          <w:sz w:val="24"/>
          <w:szCs w:val="24"/>
        </w:rPr>
        <w:t xml:space="preserve"> </w:t>
      </w:r>
      <w:r w:rsidR="007D5C10" w:rsidRPr="00CF2743">
        <w:rPr>
          <w:rFonts w:cstheme="minorHAnsi"/>
          <w:sz w:val="24"/>
          <w:szCs w:val="24"/>
        </w:rPr>
        <w:t xml:space="preserve">sanatsal bir köprü de </w:t>
      </w:r>
      <w:r w:rsidR="00C325BD" w:rsidRPr="00CF2743">
        <w:rPr>
          <w:rFonts w:cstheme="minorHAnsi"/>
          <w:sz w:val="24"/>
          <w:szCs w:val="24"/>
        </w:rPr>
        <w:t>kuruyor” dedi.</w:t>
      </w:r>
    </w:p>
    <w:p w14:paraId="11020DAE" w14:textId="77777777" w:rsidR="00761266" w:rsidRPr="00CF2743" w:rsidRDefault="0060367E" w:rsidP="00CF2743">
      <w:pPr>
        <w:spacing w:after="0" w:line="240" w:lineRule="auto"/>
        <w:jc w:val="both"/>
        <w:rPr>
          <w:rFonts w:cstheme="minorHAnsi"/>
          <w:b/>
          <w:bCs/>
          <w:sz w:val="24"/>
          <w:szCs w:val="24"/>
        </w:rPr>
      </w:pPr>
      <w:r w:rsidRPr="00CF2743">
        <w:rPr>
          <w:rFonts w:cstheme="minorHAnsi"/>
          <w:b/>
          <w:bCs/>
          <w:sz w:val="24"/>
          <w:szCs w:val="24"/>
        </w:rPr>
        <w:t>“</w:t>
      </w:r>
      <w:r w:rsidR="008A0098" w:rsidRPr="00CF2743">
        <w:rPr>
          <w:rFonts w:cstheme="minorHAnsi"/>
          <w:b/>
          <w:bCs/>
          <w:sz w:val="24"/>
          <w:szCs w:val="24"/>
        </w:rPr>
        <w:t>Ülke</w:t>
      </w:r>
      <w:r w:rsidR="0080423B" w:rsidRPr="00CF2743">
        <w:rPr>
          <w:rFonts w:cstheme="minorHAnsi"/>
          <w:b/>
          <w:bCs/>
          <w:sz w:val="24"/>
          <w:szCs w:val="24"/>
        </w:rPr>
        <w:t xml:space="preserve">ler </w:t>
      </w:r>
      <w:r w:rsidR="008A0098" w:rsidRPr="00CF2743">
        <w:rPr>
          <w:rFonts w:cstheme="minorHAnsi"/>
          <w:b/>
          <w:bCs/>
          <w:sz w:val="24"/>
          <w:szCs w:val="24"/>
        </w:rPr>
        <w:t>arasında</w:t>
      </w:r>
      <w:r w:rsidR="004D5685" w:rsidRPr="00CF2743">
        <w:rPr>
          <w:rFonts w:cstheme="minorHAnsi"/>
          <w:b/>
          <w:bCs/>
          <w:sz w:val="24"/>
          <w:szCs w:val="24"/>
        </w:rPr>
        <w:t xml:space="preserve"> </w:t>
      </w:r>
      <w:r w:rsidR="001F6E2A" w:rsidRPr="00CF2743">
        <w:rPr>
          <w:rFonts w:cstheme="minorHAnsi"/>
          <w:b/>
          <w:bCs/>
          <w:sz w:val="24"/>
          <w:szCs w:val="24"/>
        </w:rPr>
        <w:t xml:space="preserve">gerçek </w:t>
      </w:r>
      <w:r w:rsidR="004D5685" w:rsidRPr="00CF2743">
        <w:rPr>
          <w:rFonts w:cstheme="minorHAnsi"/>
          <w:b/>
          <w:bCs/>
          <w:sz w:val="24"/>
          <w:szCs w:val="24"/>
        </w:rPr>
        <w:t xml:space="preserve">bir </w:t>
      </w:r>
      <w:r w:rsidR="008A0098" w:rsidRPr="00CF2743">
        <w:rPr>
          <w:rFonts w:cstheme="minorHAnsi"/>
          <w:b/>
          <w:bCs/>
          <w:sz w:val="24"/>
          <w:szCs w:val="24"/>
        </w:rPr>
        <w:t>sinema ekosistemi yaratmak istiyoruz</w:t>
      </w:r>
      <w:r w:rsidRPr="00CF2743">
        <w:rPr>
          <w:rFonts w:cstheme="minorHAnsi"/>
          <w:b/>
          <w:bCs/>
          <w:sz w:val="24"/>
          <w:szCs w:val="24"/>
        </w:rPr>
        <w:t>”</w:t>
      </w:r>
    </w:p>
    <w:p w14:paraId="16D38E13" w14:textId="62012BC0" w:rsidR="00A237F8" w:rsidRDefault="006E420C" w:rsidP="00CF2743">
      <w:pPr>
        <w:spacing w:after="0" w:line="240" w:lineRule="auto"/>
        <w:jc w:val="both"/>
        <w:rPr>
          <w:rFonts w:cstheme="minorHAnsi"/>
          <w:sz w:val="24"/>
          <w:szCs w:val="24"/>
        </w:rPr>
      </w:pPr>
      <w:r w:rsidRPr="00CF2743">
        <w:rPr>
          <w:rFonts w:cstheme="minorHAnsi"/>
          <w:sz w:val="24"/>
          <w:szCs w:val="24"/>
        </w:rPr>
        <w:t>Korkut Ata Türk Dünyası Film Festivali’nin</w:t>
      </w:r>
      <w:r w:rsidR="002D311D" w:rsidRPr="00CF2743">
        <w:rPr>
          <w:rFonts w:cstheme="minorHAnsi"/>
          <w:sz w:val="24"/>
          <w:szCs w:val="24"/>
        </w:rPr>
        <w:t xml:space="preserve"> “bir festivalden çok daha fazlası” yaklaşımıyla hayata geçirildiğinin altını çizen </w:t>
      </w:r>
      <w:r w:rsidRPr="00CF2743">
        <w:rPr>
          <w:rFonts w:cstheme="minorHAnsi"/>
          <w:sz w:val="24"/>
          <w:szCs w:val="24"/>
        </w:rPr>
        <w:t xml:space="preserve">Ahmet </w:t>
      </w:r>
      <w:proofErr w:type="spellStart"/>
      <w:r w:rsidRPr="00CF2743">
        <w:rPr>
          <w:rFonts w:cstheme="minorHAnsi"/>
          <w:sz w:val="24"/>
          <w:szCs w:val="24"/>
        </w:rPr>
        <w:t>Misbah</w:t>
      </w:r>
      <w:proofErr w:type="spellEnd"/>
      <w:r w:rsidRPr="00CF2743">
        <w:rPr>
          <w:rFonts w:cstheme="minorHAnsi"/>
          <w:sz w:val="24"/>
          <w:szCs w:val="24"/>
        </w:rPr>
        <w:t xml:space="preserve"> Demircan, şunları söyledi</w:t>
      </w:r>
      <w:r w:rsidR="002D311D" w:rsidRPr="00CF2743">
        <w:rPr>
          <w:rFonts w:cstheme="minorHAnsi"/>
          <w:sz w:val="24"/>
          <w:szCs w:val="24"/>
        </w:rPr>
        <w:t>:</w:t>
      </w:r>
    </w:p>
    <w:p w14:paraId="4CFE3BC7" w14:textId="6A83B5FB" w:rsidR="00F35466" w:rsidRPr="00CF2743" w:rsidRDefault="006E420C" w:rsidP="00CF2743">
      <w:pPr>
        <w:spacing w:line="240" w:lineRule="auto"/>
        <w:jc w:val="both"/>
        <w:rPr>
          <w:rFonts w:cstheme="minorHAnsi"/>
          <w:sz w:val="24"/>
          <w:szCs w:val="24"/>
        </w:rPr>
      </w:pPr>
      <w:r w:rsidRPr="00CF2743">
        <w:rPr>
          <w:rFonts w:cstheme="minorHAnsi"/>
          <w:sz w:val="24"/>
          <w:szCs w:val="24"/>
        </w:rPr>
        <w:t>“</w:t>
      </w:r>
      <w:r w:rsidR="00105058" w:rsidRPr="00CF2743">
        <w:rPr>
          <w:rFonts w:cstheme="minorHAnsi"/>
          <w:sz w:val="24"/>
          <w:szCs w:val="24"/>
        </w:rPr>
        <w:t xml:space="preserve">Sinema, toplumların kültür aktarımlarında en kıymetli araçlardan biri. </w:t>
      </w:r>
      <w:r w:rsidR="003A2D2E" w:rsidRPr="00CF2743">
        <w:rPr>
          <w:rFonts w:cstheme="minorHAnsi"/>
          <w:sz w:val="24"/>
          <w:szCs w:val="24"/>
        </w:rPr>
        <w:t xml:space="preserve">Biz de </w:t>
      </w:r>
      <w:r w:rsidR="00FE5E33" w:rsidRPr="00CF2743">
        <w:rPr>
          <w:rFonts w:cstheme="minorHAnsi"/>
          <w:sz w:val="24"/>
          <w:szCs w:val="24"/>
        </w:rPr>
        <w:t>Bakanımız</w:t>
      </w:r>
      <w:r w:rsidR="00174BA6" w:rsidRPr="00CF2743">
        <w:rPr>
          <w:rFonts w:cstheme="minorHAnsi"/>
          <w:sz w:val="24"/>
          <w:szCs w:val="24"/>
        </w:rPr>
        <w:t xml:space="preserve"> Mehmet Nuri Ersoy’un </w:t>
      </w:r>
      <w:r w:rsidR="00FE5E33" w:rsidRPr="00CF2743">
        <w:rPr>
          <w:rFonts w:cstheme="minorHAnsi"/>
          <w:sz w:val="24"/>
          <w:szCs w:val="24"/>
        </w:rPr>
        <w:t xml:space="preserve">önderliğinde, </w:t>
      </w:r>
      <w:r w:rsidR="00161E53" w:rsidRPr="00CF2743">
        <w:rPr>
          <w:rFonts w:cstheme="minorHAnsi"/>
          <w:sz w:val="24"/>
          <w:szCs w:val="24"/>
        </w:rPr>
        <w:t>sinema aracılığıyla Türk dünyasını meydana getiren toplumlar arasındaki bütünleşmeyi sağlamayı hedefliyoruz</w:t>
      </w:r>
      <w:r w:rsidR="0049580A" w:rsidRPr="00CF2743">
        <w:rPr>
          <w:rFonts w:cstheme="minorHAnsi"/>
          <w:sz w:val="24"/>
          <w:szCs w:val="24"/>
        </w:rPr>
        <w:t>. Aynı zamanda Türk dünyası sinemasının kültürel ve düşünsel alt yapısının sinema profesyonellerinin yanı sıra genç kuşakların ilgisine sunulmasına</w:t>
      </w:r>
      <w:r w:rsidR="00745DA8" w:rsidRPr="00CF2743">
        <w:rPr>
          <w:rFonts w:cstheme="minorHAnsi"/>
          <w:sz w:val="24"/>
          <w:szCs w:val="24"/>
        </w:rPr>
        <w:t>,</w:t>
      </w:r>
      <w:r w:rsidR="0013206D" w:rsidRPr="00CF2743">
        <w:rPr>
          <w:rFonts w:cstheme="minorHAnsi"/>
          <w:sz w:val="24"/>
          <w:szCs w:val="24"/>
        </w:rPr>
        <w:t xml:space="preserve"> </w:t>
      </w:r>
      <w:r w:rsidR="0049580A" w:rsidRPr="00CF2743">
        <w:rPr>
          <w:rFonts w:cstheme="minorHAnsi"/>
          <w:sz w:val="24"/>
          <w:szCs w:val="24"/>
        </w:rPr>
        <w:t>Türk dünyasının kültürel kodlarını taşıyan sinema eserlerinin izleyiciyle buluşması</w:t>
      </w:r>
      <w:r w:rsidR="00745DA8" w:rsidRPr="00CF2743">
        <w:rPr>
          <w:rFonts w:cstheme="minorHAnsi"/>
          <w:sz w:val="24"/>
          <w:szCs w:val="24"/>
        </w:rPr>
        <w:t>na</w:t>
      </w:r>
      <w:r w:rsidR="0049580A" w:rsidRPr="00CF2743">
        <w:rPr>
          <w:rFonts w:cstheme="minorHAnsi"/>
          <w:sz w:val="24"/>
          <w:szCs w:val="24"/>
        </w:rPr>
        <w:t>, kültürel ve sanatsal iş birliği olanaklarının artırılması</w:t>
      </w:r>
      <w:r w:rsidR="00745DA8" w:rsidRPr="00CF2743">
        <w:rPr>
          <w:rFonts w:cstheme="minorHAnsi"/>
          <w:sz w:val="24"/>
          <w:szCs w:val="24"/>
        </w:rPr>
        <w:t xml:space="preserve">na ve </w:t>
      </w:r>
      <w:r w:rsidR="0049580A" w:rsidRPr="00CF2743">
        <w:rPr>
          <w:rFonts w:cstheme="minorHAnsi"/>
          <w:sz w:val="24"/>
          <w:szCs w:val="24"/>
        </w:rPr>
        <w:t>yumuşak güç olan sinema sayesinde ortak tarih, kültür ve toplumsal değerlerimizin zenginleşmesi</w:t>
      </w:r>
      <w:r w:rsidR="00745DA8" w:rsidRPr="00CF2743">
        <w:rPr>
          <w:rFonts w:cstheme="minorHAnsi"/>
          <w:sz w:val="24"/>
          <w:szCs w:val="24"/>
        </w:rPr>
        <w:t xml:space="preserve">ne katkı </w:t>
      </w:r>
      <w:r w:rsidR="0080423B" w:rsidRPr="00CF2743">
        <w:rPr>
          <w:rFonts w:cstheme="minorHAnsi"/>
          <w:sz w:val="24"/>
          <w:szCs w:val="24"/>
        </w:rPr>
        <w:t xml:space="preserve">sunmak istiyoruz. </w:t>
      </w:r>
      <w:r w:rsidR="008A0098" w:rsidRPr="00CF2743">
        <w:rPr>
          <w:rFonts w:cstheme="minorHAnsi"/>
          <w:sz w:val="24"/>
          <w:szCs w:val="24"/>
        </w:rPr>
        <w:t xml:space="preserve">Ülkeler arasında ortak yapımlarla </w:t>
      </w:r>
      <w:r w:rsidR="001F6E2A" w:rsidRPr="00CF2743">
        <w:rPr>
          <w:rFonts w:cstheme="minorHAnsi"/>
          <w:sz w:val="24"/>
          <w:szCs w:val="24"/>
        </w:rPr>
        <w:t xml:space="preserve">gerçek </w:t>
      </w:r>
      <w:r w:rsidR="008A0098" w:rsidRPr="00CF2743">
        <w:rPr>
          <w:rFonts w:cstheme="minorHAnsi"/>
          <w:sz w:val="24"/>
          <w:szCs w:val="24"/>
        </w:rPr>
        <w:t>bir sinema ekosistemi yaratmak ve film dolaşımının önünü açmak da öncelikli hedeflerimiz arasında yer alıyor.</w:t>
      </w:r>
      <w:r w:rsidR="004D3598" w:rsidRPr="00CF2743">
        <w:rPr>
          <w:rFonts w:cstheme="minorHAnsi"/>
          <w:sz w:val="24"/>
          <w:szCs w:val="24"/>
        </w:rPr>
        <w:t xml:space="preserve"> Ne mutlu ki</w:t>
      </w:r>
      <w:r w:rsidR="00A356B9" w:rsidRPr="00CF2743">
        <w:rPr>
          <w:rFonts w:cstheme="minorHAnsi"/>
          <w:sz w:val="24"/>
          <w:szCs w:val="24"/>
        </w:rPr>
        <w:t>,</w:t>
      </w:r>
      <w:r w:rsidR="004D3598" w:rsidRPr="00CF2743">
        <w:rPr>
          <w:rFonts w:cstheme="minorHAnsi"/>
          <w:sz w:val="24"/>
          <w:szCs w:val="24"/>
        </w:rPr>
        <w:t xml:space="preserve"> Türk dünyası</w:t>
      </w:r>
      <w:r w:rsidR="00A356B9" w:rsidRPr="00CF2743">
        <w:rPr>
          <w:rFonts w:cstheme="minorHAnsi"/>
          <w:sz w:val="24"/>
          <w:szCs w:val="24"/>
        </w:rPr>
        <w:t>ndaki sinema paydaşlarımız da bizimle aynı hedef</w:t>
      </w:r>
      <w:r w:rsidR="00F35466" w:rsidRPr="00CF2743">
        <w:rPr>
          <w:rFonts w:cstheme="minorHAnsi"/>
          <w:sz w:val="24"/>
          <w:szCs w:val="24"/>
        </w:rPr>
        <w:t xml:space="preserve">lere ulaşmak istiyor. </w:t>
      </w:r>
      <w:r w:rsidR="00A356B9" w:rsidRPr="00CF2743">
        <w:rPr>
          <w:rFonts w:cstheme="minorHAnsi"/>
          <w:sz w:val="24"/>
          <w:szCs w:val="24"/>
        </w:rPr>
        <w:t>Henüz ikincisini düzenlememize rağmen festival</w:t>
      </w:r>
      <w:r w:rsidR="00F35466" w:rsidRPr="00CF2743">
        <w:rPr>
          <w:rFonts w:cstheme="minorHAnsi"/>
          <w:sz w:val="24"/>
          <w:szCs w:val="24"/>
        </w:rPr>
        <w:t>imiz öyle büyük bir ilgiyle karşılandı ki, g</w:t>
      </w:r>
      <w:r w:rsidR="00A356B9" w:rsidRPr="00CF2743">
        <w:rPr>
          <w:rFonts w:cstheme="minorHAnsi"/>
          <w:sz w:val="24"/>
          <w:szCs w:val="24"/>
        </w:rPr>
        <w:t xml:space="preserve">elecek yıldan itibaren geniş Türk dünyası coğrafyasını meydana getiren ülkelerde yapılmaya başlanacak. Sinema yoluyla ortak değerlerimize sahip </w:t>
      </w:r>
      <w:r w:rsidR="00F35466" w:rsidRPr="00CF2743">
        <w:rPr>
          <w:rFonts w:cstheme="minorHAnsi"/>
          <w:sz w:val="24"/>
          <w:szCs w:val="24"/>
        </w:rPr>
        <w:t xml:space="preserve">çıkmanın </w:t>
      </w:r>
      <w:r w:rsidR="00205DC1" w:rsidRPr="00CF2743">
        <w:rPr>
          <w:rFonts w:cstheme="minorHAnsi"/>
          <w:sz w:val="24"/>
          <w:szCs w:val="24"/>
        </w:rPr>
        <w:t xml:space="preserve">gururunu </w:t>
      </w:r>
      <w:r w:rsidR="00F35466" w:rsidRPr="00CF2743">
        <w:rPr>
          <w:rFonts w:cstheme="minorHAnsi"/>
          <w:sz w:val="24"/>
          <w:szCs w:val="24"/>
        </w:rPr>
        <w:t>yaşıyoruz.”</w:t>
      </w:r>
    </w:p>
    <w:p w14:paraId="50482911" w14:textId="77777777" w:rsidR="001F6E2A" w:rsidRPr="00CF2743" w:rsidRDefault="0060367E" w:rsidP="00CF2743">
      <w:pPr>
        <w:spacing w:after="0" w:line="240" w:lineRule="auto"/>
        <w:jc w:val="both"/>
        <w:rPr>
          <w:rFonts w:cstheme="minorHAnsi"/>
          <w:b/>
          <w:bCs/>
          <w:sz w:val="24"/>
          <w:szCs w:val="24"/>
        </w:rPr>
      </w:pPr>
      <w:r w:rsidRPr="00CF2743">
        <w:rPr>
          <w:rFonts w:cstheme="minorHAnsi"/>
          <w:b/>
          <w:bCs/>
          <w:sz w:val="24"/>
          <w:szCs w:val="24"/>
        </w:rPr>
        <w:t>“</w:t>
      </w:r>
      <w:proofErr w:type="spellStart"/>
      <w:r w:rsidRPr="00CF2743">
        <w:rPr>
          <w:rFonts w:cstheme="minorHAnsi"/>
          <w:b/>
          <w:bCs/>
          <w:sz w:val="24"/>
          <w:szCs w:val="24"/>
        </w:rPr>
        <w:t>TÜRKSOY’un</w:t>
      </w:r>
      <w:proofErr w:type="spellEnd"/>
      <w:r w:rsidRPr="00CF2743">
        <w:rPr>
          <w:rFonts w:cstheme="minorHAnsi"/>
          <w:b/>
          <w:bCs/>
          <w:sz w:val="24"/>
          <w:szCs w:val="24"/>
        </w:rPr>
        <w:t xml:space="preserve"> dönem toplantısını </w:t>
      </w:r>
      <w:r w:rsidR="00F14C13" w:rsidRPr="00CF2743">
        <w:rPr>
          <w:rFonts w:cstheme="minorHAnsi"/>
          <w:b/>
          <w:bCs/>
          <w:sz w:val="24"/>
          <w:szCs w:val="24"/>
        </w:rPr>
        <w:t xml:space="preserve">Bakanımızın ev sahipliğinde </w:t>
      </w:r>
      <w:r w:rsidRPr="00CF2743">
        <w:rPr>
          <w:rFonts w:cstheme="minorHAnsi"/>
          <w:b/>
          <w:bCs/>
          <w:sz w:val="24"/>
          <w:szCs w:val="24"/>
        </w:rPr>
        <w:t>gerçekleştireceğiz”</w:t>
      </w:r>
    </w:p>
    <w:p w14:paraId="7B5C60F7" w14:textId="0DEA3CFC" w:rsidR="002D311D" w:rsidRDefault="001F6E2A" w:rsidP="00CF2743">
      <w:pPr>
        <w:spacing w:after="0" w:line="240" w:lineRule="auto"/>
        <w:jc w:val="both"/>
        <w:rPr>
          <w:rFonts w:cstheme="minorHAnsi"/>
          <w:sz w:val="24"/>
          <w:szCs w:val="24"/>
        </w:rPr>
      </w:pPr>
      <w:r w:rsidRPr="00CF2743">
        <w:rPr>
          <w:rFonts w:cstheme="minorHAnsi"/>
          <w:sz w:val="24"/>
          <w:szCs w:val="24"/>
        </w:rPr>
        <w:t xml:space="preserve">Festivalin bu yıl 10 ülke ve yedi özerk bölge olmak üzere 17 coğrafyadan sinemanın tüm paydaşlarını ağırlayacağını </w:t>
      </w:r>
      <w:r w:rsidR="00B10D1F" w:rsidRPr="00CF2743">
        <w:rPr>
          <w:rFonts w:cstheme="minorHAnsi"/>
          <w:sz w:val="24"/>
          <w:szCs w:val="24"/>
        </w:rPr>
        <w:t>belirten Demircan, şöyle devam etti:</w:t>
      </w:r>
    </w:p>
    <w:p w14:paraId="2200E43C" w14:textId="225AD58C" w:rsidR="00261218" w:rsidRPr="00CF2743" w:rsidRDefault="00B10D1F" w:rsidP="00CF2743">
      <w:pPr>
        <w:spacing w:line="240" w:lineRule="auto"/>
        <w:jc w:val="both"/>
        <w:rPr>
          <w:rFonts w:cstheme="minorHAnsi"/>
          <w:sz w:val="24"/>
          <w:szCs w:val="24"/>
        </w:rPr>
      </w:pPr>
      <w:r w:rsidRPr="00CF2743">
        <w:rPr>
          <w:rFonts w:cstheme="minorHAnsi"/>
          <w:sz w:val="24"/>
          <w:szCs w:val="24"/>
        </w:rPr>
        <w:t>“</w:t>
      </w:r>
      <w:r w:rsidR="001E25B6" w:rsidRPr="00CF2743">
        <w:rPr>
          <w:rFonts w:cstheme="minorHAnsi"/>
          <w:sz w:val="24"/>
          <w:szCs w:val="24"/>
        </w:rPr>
        <w:t xml:space="preserve">Türk dünyasının sahip olduğu ortak kültür ve medeniyet mirasını dikkate alarak, festivali bu yıl doğa temasıyla sinemaseverlerle buluşturacağız. </w:t>
      </w:r>
      <w:r w:rsidR="00136414" w:rsidRPr="00CF2743">
        <w:rPr>
          <w:rFonts w:cstheme="minorHAnsi"/>
          <w:sz w:val="24"/>
          <w:szCs w:val="24"/>
        </w:rPr>
        <w:t xml:space="preserve">Uluslararası Türk Kültürü Teşkilatı (TÜRKSOY) Kültür Bakanları </w:t>
      </w:r>
      <w:proofErr w:type="gramStart"/>
      <w:r w:rsidR="00136414" w:rsidRPr="00CF2743">
        <w:rPr>
          <w:rFonts w:cstheme="minorHAnsi"/>
          <w:sz w:val="24"/>
          <w:szCs w:val="24"/>
        </w:rPr>
        <w:t>Daimi</w:t>
      </w:r>
      <w:proofErr w:type="gramEnd"/>
      <w:r w:rsidR="00136414" w:rsidRPr="00CF2743">
        <w:rPr>
          <w:rFonts w:cstheme="minorHAnsi"/>
          <w:sz w:val="24"/>
          <w:szCs w:val="24"/>
        </w:rPr>
        <w:t xml:space="preserve"> Konseyi 39. Dönem toplantısını</w:t>
      </w:r>
      <w:r w:rsidR="001E75A7" w:rsidRPr="00CF2743">
        <w:rPr>
          <w:rFonts w:cstheme="minorHAnsi"/>
          <w:sz w:val="24"/>
          <w:szCs w:val="24"/>
        </w:rPr>
        <w:t xml:space="preserve"> da </w:t>
      </w:r>
      <w:r w:rsidR="00136414" w:rsidRPr="00CF2743">
        <w:rPr>
          <w:rFonts w:cstheme="minorHAnsi"/>
          <w:sz w:val="24"/>
          <w:szCs w:val="24"/>
        </w:rPr>
        <w:t>S</w:t>
      </w:r>
      <w:r w:rsidR="00C64452" w:rsidRPr="00CF2743">
        <w:rPr>
          <w:rFonts w:cstheme="minorHAnsi"/>
          <w:sz w:val="24"/>
          <w:szCs w:val="24"/>
        </w:rPr>
        <w:t>ayın Bakanımız Mehmet Nuri Ersoy’un ev sahipliğinde</w:t>
      </w:r>
      <w:r w:rsidR="00136414" w:rsidRPr="00CF2743">
        <w:rPr>
          <w:rFonts w:cstheme="minorHAnsi"/>
          <w:sz w:val="24"/>
          <w:szCs w:val="24"/>
        </w:rPr>
        <w:t xml:space="preserve"> </w:t>
      </w:r>
      <w:r w:rsidR="00DA7C34" w:rsidRPr="00CF2743">
        <w:rPr>
          <w:rFonts w:cstheme="minorHAnsi"/>
          <w:sz w:val="24"/>
          <w:szCs w:val="24"/>
        </w:rPr>
        <w:t>eş</w:t>
      </w:r>
      <w:r w:rsidR="00FD3691" w:rsidRPr="00CF2743">
        <w:rPr>
          <w:rFonts w:cstheme="minorHAnsi"/>
          <w:sz w:val="24"/>
          <w:szCs w:val="24"/>
        </w:rPr>
        <w:t xml:space="preserve"> </w:t>
      </w:r>
      <w:r w:rsidR="00DA7C34" w:rsidRPr="00CF2743">
        <w:rPr>
          <w:rFonts w:cstheme="minorHAnsi"/>
          <w:sz w:val="24"/>
          <w:szCs w:val="24"/>
        </w:rPr>
        <w:t xml:space="preserve">zamanlı olarak Bursa’da </w:t>
      </w:r>
      <w:r w:rsidR="00136414" w:rsidRPr="00CF2743">
        <w:rPr>
          <w:rFonts w:cstheme="minorHAnsi"/>
          <w:sz w:val="24"/>
          <w:szCs w:val="24"/>
        </w:rPr>
        <w:t>gerçekleştireceğiz.</w:t>
      </w:r>
      <w:r w:rsidR="00DA7C34" w:rsidRPr="00CF2743">
        <w:rPr>
          <w:rFonts w:cstheme="minorHAnsi"/>
          <w:sz w:val="24"/>
          <w:szCs w:val="24"/>
        </w:rPr>
        <w:t xml:space="preserve"> </w:t>
      </w:r>
      <w:r w:rsidR="007D11F1" w:rsidRPr="00CF2743">
        <w:rPr>
          <w:rFonts w:cstheme="minorHAnsi"/>
          <w:sz w:val="24"/>
          <w:szCs w:val="24"/>
        </w:rPr>
        <w:t xml:space="preserve">Türk dünyası sinemasının ortak iş birliği zeminini genişletmek amacıyla düzenlediğimiz </w:t>
      </w:r>
      <w:r w:rsidR="002073F1" w:rsidRPr="00CF2743">
        <w:rPr>
          <w:rFonts w:cstheme="minorHAnsi"/>
          <w:sz w:val="24"/>
          <w:szCs w:val="24"/>
        </w:rPr>
        <w:t>Türk Dünyası Sinema Zirvesi de önemli etkinlerimizden biri</w:t>
      </w:r>
      <w:r w:rsidR="00DA71D5" w:rsidRPr="00CF2743">
        <w:rPr>
          <w:rFonts w:cstheme="minorHAnsi"/>
          <w:sz w:val="24"/>
          <w:szCs w:val="24"/>
        </w:rPr>
        <w:t>ni</w:t>
      </w:r>
      <w:r w:rsidR="00261218" w:rsidRPr="00CF2743">
        <w:rPr>
          <w:rFonts w:cstheme="minorHAnsi"/>
          <w:sz w:val="24"/>
          <w:szCs w:val="24"/>
        </w:rPr>
        <w:t xml:space="preserve"> </w:t>
      </w:r>
      <w:r w:rsidR="002073F1" w:rsidRPr="00CF2743">
        <w:rPr>
          <w:rFonts w:cstheme="minorHAnsi"/>
          <w:sz w:val="24"/>
          <w:szCs w:val="24"/>
        </w:rPr>
        <w:t>oluşturacak. Festivalde yarışan filmlerin ödüllendirileceği geceyle de kapanışı gerçekleştireceğiz.</w:t>
      </w:r>
      <w:r w:rsidR="00261218" w:rsidRPr="00CF2743">
        <w:rPr>
          <w:rFonts w:cstheme="minorHAnsi"/>
          <w:sz w:val="24"/>
          <w:szCs w:val="24"/>
        </w:rPr>
        <w:t xml:space="preserve"> Tüm halkımızı festival coşkusun</w:t>
      </w:r>
      <w:r w:rsidR="001E75A7" w:rsidRPr="00CF2743">
        <w:rPr>
          <w:rFonts w:cstheme="minorHAnsi"/>
          <w:sz w:val="24"/>
          <w:szCs w:val="24"/>
        </w:rPr>
        <w:t>a</w:t>
      </w:r>
      <w:r w:rsidR="00261218" w:rsidRPr="00CF2743">
        <w:rPr>
          <w:rFonts w:cstheme="minorHAnsi"/>
          <w:sz w:val="24"/>
          <w:szCs w:val="24"/>
        </w:rPr>
        <w:t xml:space="preserve"> </w:t>
      </w:r>
      <w:r w:rsidR="001E75A7" w:rsidRPr="00CF2743">
        <w:rPr>
          <w:rFonts w:cstheme="minorHAnsi"/>
          <w:sz w:val="24"/>
          <w:szCs w:val="24"/>
        </w:rPr>
        <w:t xml:space="preserve">ortak olmaya </w:t>
      </w:r>
      <w:r w:rsidR="00261218" w:rsidRPr="00CF2743">
        <w:rPr>
          <w:rFonts w:cstheme="minorHAnsi"/>
          <w:sz w:val="24"/>
          <w:szCs w:val="24"/>
        </w:rPr>
        <w:t>davet ediyorum.”</w:t>
      </w:r>
    </w:p>
    <w:p w14:paraId="1740990E" w14:textId="77777777" w:rsidR="001A2620" w:rsidRPr="00CF2743" w:rsidRDefault="00ED2090" w:rsidP="00CF2743">
      <w:pPr>
        <w:spacing w:after="0" w:line="240" w:lineRule="auto"/>
        <w:jc w:val="both"/>
        <w:rPr>
          <w:rFonts w:cstheme="minorHAnsi"/>
          <w:b/>
          <w:bCs/>
          <w:sz w:val="24"/>
          <w:szCs w:val="24"/>
        </w:rPr>
      </w:pPr>
      <w:r w:rsidRPr="00CF2743">
        <w:rPr>
          <w:rFonts w:cstheme="minorHAnsi"/>
          <w:b/>
          <w:bCs/>
          <w:sz w:val="24"/>
          <w:szCs w:val="24"/>
        </w:rPr>
        <w:t>“</w:t>
      </w:r>
      <w:r w:rsidR="00261218" w:rsidRPr="00CF2743">
        <w:rPr>
          <w:rFonts w:cstheme="minorHAnsi"/>
          <w:b/>
          <w:bCs/>
          <w:sz w:val="24"/>
          <w:szCs w:val="24"/>
        </w:rPr>
        <w:t xml:space="preserve">Karagöz paneli, yönetmen-seyirci buluşmalarımız </w:t>
      </w:r>
      <w:r w:rsidR="000A79AE" w:rsidRPr="00CF2743">
        <w:rPr>
          <w:rFonts w:cstheme="minorHAnsi"/>
          <w:b/>
          <w:bCs/>
          <w:sz w:val="24"/>
          <w:szCs w:val="24"/>
        </w:rPr>
        <w:t xml:space="preserve">da </w:t>
      </w:r>
      <w:r w:rsidR="00261218" w:rsidRPr="00CF2743">
        <w:rPr>
          <w:rFonts w:cstheme="minorHAnsi"/>
          <w:b/>
          <w:bCs/>
          <w:sz w:val="24"/>
          <w:szCs w:val="24"/>
        </w:rPr>
        <w:t>olacak”</w:t>
      </w:r>
    </w:p>
    <w:p w14:paraId="243C7DF6" w14:textId="77777777" w:rsidR="00ED2090" w:rsidRPr="00CF2743" w:rsidRDefault="000B7E4E" w:rsidP="00CF2743">
      <w:pPr>
        <w:spacing w:after="0" w:line="240" w:lineRule="auto"/>
        <w:jc w:val="both"/>
        <w:rPr>
          <w:rFonts w:cstheme="minorHAnsi"/>
          <w:sz w:val="24"/>
          <w:szCs w:val="24"/>
        </w:rPr>
      </w:pPr>
      <w:r w:rsidRPr="00CF2743">
        <w:rPr>
          <w:rFonts w:cstheme="minorHAnsi"/>
          <w:sz w:val="24"/>
          <w:szCs w:val="24"/>
        </w:rPr>
        <w:t xml:space="preserve">Toplantıya katılan </w:t>
      </w:r>
      <w:r w:rsidR="00A57FC6" w:rsidRPr="00CF2743">
        <w:rPr>
          <w:rFonts w:cstheme="minorHAnsi"/>
          <w:sz w:val="24"/>
          <w:szCs w:val="24"/>
        </w:rPr>
        <w:t>Festival Yönetmeni İhsan Kabil de</w:t>
      </w:r>
      <w:r w:rsidR="001A2620" w:rsidRPr="00CF2743">
        <w:rPr>
          <w:rFonts w:cstheme="minorHAnsi"/>
          <w:sz w:val="24"/>
          <w:szCs w:val="24"/>
        </w:rPr>
        <w:t xml:space="preserve"> </w:t>
      </w:r>
      <w:r w:rsidR="00ED2090" w:rsidRPr="00CF2743">
        <w:rPr>
          <w:rFonts w:cstheme="minorHAnsi"/>
          <w:sz w:val="24"/>
          <w:szCs w:val="24"/>
        </w:rPr>
        <w:t>Türk dünyası sinemasından yarışma ve yarışma dışı bölümleriyle 5</w:t>
      </w:r>
      <w:r w:rsidR="00C810FB" w:rsidRPr="00CF2743">
        <w:rPr>
          <w:rFonts w:cstheme="minorHAnsi"/>
          <w:sz w:val="24"/>
          <w:szCs w:val="24"/>
        </w:rPr>
        <w:t xml:space="preserve">2 </w:t>
      </w:r>
      <w:r w:rsidR="00ED2090" w:rsidRPr="00CF2743">
        <w:rPr>
          <w:rFonts w:cstheme="minorHAnsi"/>
          <w:sz w:val="24"/>
          <w:szCs w:val="24"/>
        </w:rPr>
        <w:t xml:space="preserve">filmin sinemaseverlerle buluşacağını belirterek, “Kurmaca </w:t>
      </w:r>
      <w:r w:rsidR="001A2620" w:rsidRPr="00CF2743">
        <w:rPr>
          <w:rFonts w:cstheme="minorHAnsi"/>
          <w:sz w:val="24"/>
          <w:szCs w:val="24"/>
        </w:rPr>
        <w:t>ve belgesel yarışma bölümleri, panorama ve animasyonlarla geniş coğrafya</w:t>
      </w:r>
      <w:r w:rsidR="00ED2090" w:rsidRPr="00CF2743">
        <w:rPr>
          <w:rFonts w:cstheme="minorHAnsi"/>
          <w:sz w:val="24"/>
          <w:szCs w:val="24"/>
        </w:rPr>
        <w:t xml:space="preserve">mızın </w:t>
      </w:r>
      <w:r w:rsidR="001A2620" w:rsidRPr="00CF2743">
        <w:rPr>
          <w:rFonts w:cstheme="minorHAnsi"/>
          <w:sz w:val="24"/>
          <w:szCs w:val="24"/>
        </w:rPr>
        <w:t xml:space="preserve">ortak kültürel değerlerini taşıyan </w:t>
      </w:r>
      <w:r w:rsidR="00ED2090" w:rsidRPr="00CF2743">
        <w:rPr>
          <w:rFonts w:cstheme="minorHAnsi"/>
          <w:sz w:val="24"/>
          <w:szCs w:val="24"/>
        </w:rPr>
        <w:t xml:space="preserve">en iyi örneklerini izleyicilerle bir araya getireceğiz. </w:t>
      </w:r>
      <w:r w:rsidR="001A2620" w:rsidRPr="00CF2743">
        <w:rPr>
          <w:rFonts w:cstheme="minorHAnsi"/>
          <w:sz w:val="24"/>
          <w:szCs w:val="24"/>
        </w:rPr>
        <w:t>Ayrıca Karagöz’ün aksettiği gölge oyununun, seyirlik sanatın modern anlatımı olan sinema diline dönüşümünün ontolojik özelliklerini</w:t>
      </w:r>
      <w:r w:rsidR="00ED2090" w:rsidRPr="00CF2743">
        <w:rPr>
          <w:rFonts w:cstheme="minorHAnsi"/>
          <w:sz w:val="24"/>
          <w:szCs w:val="24"/>
        </w:rPr>
        <w:t xml:space="preserve">n </w:t>
      </w:r>
      <w:r w:rsidR="001A2620" w:rsidRPr="00CF2743">
        <w:rPr>
          <w:rFonts w:cstheme="minorHAnsi"/>
          <w:sz w:val="24"/>
          <w:szCs w:val="24"/>
        </w:rPr>
        <w:t xml:space="preserve">ele </w:t>
      </w:r>
      <w:r w:rsidR="00ED2090" w:rsidRPr="00CF2743">
        <w:rPr>
          <w:rFonts w:cstheme="minorHAnsi"/>
          <w:sz w:val="24"/>
          <w:szCs w:val="24"/>
        </w:rPr>
        <w:t xml:space="preserve">alınacağı </w:t>
      </w:r>
      <w:r w:rsidR="001A2620" w:rsidRPr="00CF2743">
        <w:rPr>
          <w:rFonts w:cstheme="minorHAnsi"/>
          <w:sz w:val="24"/>
          <w:szCs w:val="24"/>
        </w:rPr>
        <w:t>panel, ikisi arasındaki bağların sinemadaki arayışının örneklemesi olan filmlerden afiş sergisi, film</w:t>
      </w:r>
      <w:r w:rsidR="00ED2090" w:rsidRPr="00CF2743">
        <w:rPr>
          <w:rFonts w:cstheme="minorHAnsi"/>
          <w:sz w:val="24"/>
          <w:szCs w:val="24"/>
        </w:rPr>
        <w:t xml:space="preserve"> gösterimleri </w:t>
      </w:r>
      <w:r w:rsidR="001A2620" w:rsidRPr="00CF2743">
        <w:rPr>
          <w:rFonts w:cstheme="minorHAnsi"/>
          <w:sz w:val="24"/>
          <w:szCs w:val="24"/>
        </w:rPr>
        <w:t>sonra</w:t>
      </w:r>
      <w:r w:rsidR="00ED2090" w:rsidRPr="00CF2743">
        <w:rPr>
          <w:rFonts w:cstheme="minorHAnsi"/>
          <w:sz w:val="24"/>
          <w:szCs w:val="24"/>
        </w:rPr>
        <w:t xml:space="preserve">sı </w:t>
      </w:r>
      <w:r w:rsidR="001A2620" w:rsidRPr="00CF2743">
        <w:rPr>
          <w:rFonts w:cstheme="minorHAnsi"/>
          <w:sz w:val="24"/>
          <w:szCs w:val="24"/>
        </w:rPr>
        <w:t>yönetmenlerle seyirci buluşması</w:t>
      </w:r>
      <w:r w:rsidR="00261218" w:rsidRPr="00CF2743">
        <w:rPr>
          <w:rFonts w:cstheme="minorHAnsi"/>
          <w:sz w:val="24"/>
          <w:szCs w:val="24"/>
        </w:rPr>
        <w:t xml:space="preserve"> </w:t>
      </w:r>
      <w:r w:rsidR="001A2620" w:rsidRPr="00CF2743">
        <w:rPr>
          <w:rFonts w:cstheme="minorHAnsi"/>
          <w:sz w:val="24"/>
          <w:szCs w:val="24"/>
        </w:rPr>
        <w:t>festivali</w:t>
      </w:r>
      <w:r w:rsidR="00ED2090" w:rsidRPr="00CF2743">
        <w:rPr>
          <w:rFonts w:cstheme="minorHAnsi"/>
          <w:sz w:val="24"/>
          <w:szCs w:val="24"/>
        </w:rPr>
        <w:t xml:space="preserve">mizi daha </w:t>
      </w:r>
      <w:r w:rsidR="0056777A" w:rsidRPr="00CF2743">
        <w:rPr>
          <w:rFonts w:cstheme="minorHAnsi"/>
          <w:sz w:val="24"/>
          <w:szCs w:val="24"/>
        </w:rPr>
        <w:t xml:space="preserve">da </w:t>
      </w:r>
      <w:r w:rsidR="00ED2090" w:rsidRPr="00CF2743">
        <w:rPr>
          <w:rFonts w:cstheme="minorHAnsi"/>
          <w:sz w:val="24"/>
          <w:szCs w:val="24"/>
        </w:rPr>
        <w:t>renk</w:t>
      </w:r>
      <w:r w:rsidR="003E00C1" w:rsidRPr="00CF2743">
        <w:rPr>
          <w:rFonts w:cstheme="minorHAnsi"/>
          <w:sz w:val="24"/>
          <w:szCs w:val="24"/>
        </w:rPr>
        <w:t>l</w:t>
      </w:r>
      <w:r w:rsidR="00ED2090" w:rsidRPr="00CF2743">
        <w:rPr>
          <w:rFonts w:cstheme="minorHAnsi"/>
          <w:sz w:val="24"/>
          <w:szCs w:val="24"/>
        </w:rPr>
        <w:t>i hale getirecek” dedi.</w:t>
      </w:r>
    </w:p>
    <w:p w14:paraId="3FB911F8" w14:textId="77777777" w:rsidR="001A2620" w:rsidRPr="00CF2743" w:rsidRDefault="001A2620" w:rsidP="00CF2743">
      <w:pPr>
        <w:spacing w:after="0" w:line="240" w:lineRule="auto"/>
        <w:jc w:val="both"/>
        <w:rPr>
          <w:rFonts w:cstheme="minorHAnsi"/>
          <w:sz w:val="24"/>
          <w:szCs w:val="24"/>
        </w:rPr>
      </w:pPr>
    </w:p>
    <w:p w14:paraId="5B427692" w14:textId="77777777" w:rsidR="007561E3" w:rsidRPr="00CF2743" w:rsidRDefault="00DA7C34" w:rsidP="00CF2743">
      <w:pPr>
        <w:spacing w:after="0" w:line="240" w:lineRule="auto"/>
        <w:jc w:val="both"/>
        <w:rPr>
          <w:rFonts w:cstheme="minorHAnsi"/>
          <w:b/>
          <w:bCs/>
          <w:sz w:val="24"/>
          <w:szCs w:val="24"/>
        </w:rPr>
      </w:pPr>
      <w:r w:rsidRPr="00CF2743">
        <w:rPr>
          <w:rFonts w:cstheme="minorHAnsi"/>
          <w:b/>
          <w:bCs/>
          <w:sz w:val="24"/>
          <w:szCs w:val="24"/>
        </w:rPr>
        <w:t>“</w:t>
      </w:r>
      <w:r w:rsidR="007561E3" w:rsidRPr="00CF2743">
        <w:rPr>
          <w:rFonts w:cstheme="minorHAnsi"/>
          <w:b/>
          <w:bCs/>
          <w:sz w:val="24"/>
          <w:szCs w:val="24"/>
        </w:rPr>
        <w:t>Dede Korkut’un Bursa nüshasını ilim alemine duyuracağız”</w:t>
      </w:r>
    </w:p>
    <w:p w14:paraId="7B9FC828" w14:textId="6CAF48BD" w:rsidR="007561E3" w:rsidRPr="00CF2743" w:rsidRDefault="0011045E" w:rsidP="00CF2743">
      <w:pPr>
        <w:spacing w:after="0" w:line="240" w:lineRule="auto"/>
        <w:jc w:val="both"/>
        <w:rPr>
          <w:rFonts w:cstheme="minorHAnsi"/>
          <w:sz w:val="24"/>
          <w:szCs w:val="24"/>
        </w:rPr>
      </w:pPr>
      <w:r w:rsidRPr="00CF2743">
        <w:rPr>
          <w:rFonts w:cstheme="minorHAnsi"/>
          <w:sz w:val="24"/>
          <w:szCs w:val="24"/>
        </w:rPr>
        <w:lastRenderedPageBreak/>
        <w:t xml:space="preserve">Toplantıda kısa bir konuşma yapan </w:t>
      </w:r>
      <w:r w:rsidR="003E00C1" w:rsidRPr="00CF2743">
        <w:rPr>
          <w:rFonts w:cstheme="minorHAnsi"/>
          <w:b/>
          <w:bCs/>
          <w:sz w:val="24"/>
          <w:szCs w:val="24"/>
        </w:rPr>
        <w:t>Bursa Valisi Yakup Canbolat</w:t>
      </w:r>
      <w:r w:rsidR="00724A11" w:rsidRPr="00CF2743">
        <w:rPr>
          <w:rFonts w:cstheme="minorHAnsi"/>
          <w:sz w:val="24"/>
          <w:szCs w:val="24"/>
        </w:rPr>
        <w:t xml:space="preserve"> </w:t>
      </w:r>
      <w:r w:rsidR="00A45FA8" w:rsidRPr="00CF2743">
        <w:rPr>
          <w:rFonts w:cstheme="minorHAnsi"/>
          <w:sz w:val="24"/>
          <w:szCs w:val="24"/>
        </w:rPr>
        <w:t xml:space="preserve">ise </w:t>
      </w:r>
      <w:r w:rsidR="00041A78" w:rsidRPr="00CF2743">
        <w:rPr>
          <w:rFonts w:cstheme="minorHAnsi"/>
          <w:sz w:val="24"/>
          <w:szCs w:val="24"/>
        </w:rPr>
        <w:t>“2022 Türk Dünyası Kültür Başkenti” kapsamında Korkut Ata Türk Dünyası Film Festivali’ne ev sahipliği yapmaktan büyük onur duyduklarını belirterek, “</w:t>
      </w:r>
      <w:r w:rsidR="00F54647" w:rsidRPr="00CF2743">
        <w:rPr>
          <w:rFonts w:cstheme="minorHAnsi"/>
          <w:sz w:val="24"/>
          <w:szCs w:val="24"/>
        </w:rPr>
        <w:t>Bursa’mız festivale en iyi şekilde ev sahipliği yapmak için her türlü donanıma ve imkâna sahiptir. Şehirlerin hası olan Bursa’dan Türk dünyasın</w:t>
      </w:r>
      <w:r w:rsidR="00B37B99" w:rsidRPr="00CF2743">
        <w:rPr>
          <w:rFonts w:cstheme="minorHAnsi"/>
          <w:sz w:val="24"/>
          <w:szCs w:val="24"/>
        </w:rPr>
        <w:t>ın sesini sinema yoluyla duyurmak</w:t>
      </w:r>
      <w:r w:rsidR="00FE709D" w:rsidRPr="00CF2743">
        <w:rPr>
          <w:rFonts w:cstheme="minorHAnsi"/>
          <w:sz w:val="24"/>
          <w:szCs w:val="24"/>
        </w:rPr>
        <w:t xml:space="preserve"> için sabırsızlanıyoruz” dedi. </w:t>
      </w:r>
      <w:r w:rsidR="00116556" w:rsidRPr="00CF2743">
        <w:rPr>
          <w:rFonts w:cstheme="minorHAnsi"/>
          <w:sz w:val="24"/>
          <w:szCs w:val="24"/>
        </w:rPr>
        <w:t>Bursa Büyükşehir Belediye Başkanı Alinur Aktaş</w:t>
      </w:r>
      <w:r w:rsidR="00C225C5" w:rsidRPr="00CF2743">
        <w:rPr>
          <w:rFonts w:cstheme="minorHAnsi"/>
          <w:sz w:val="24"/>
          <w:szCs w:val="24"/>
        </w:rPr>
        <w:t xml:space="preserve"> </w:t>
      </w:r>
      <w:r w:rsidR="00A45FA8" w:rsidRPr="00CF2743">
        <w:rPr>
          <w:rFonts w:cstheme="minorHAnsi"/>
          <w:sz w:val="24"/>
          <w:szCs w:val="24"/>
        </w:rPr>
        <w:t xml:space="preserve">da </w:t>
      </w:r>
      <w:r w:rsidR="002D4394" w:rsidRPr="00CF2743">
        <w:rPr>
          <w:rFonts w:cstheme="minorHAnsi"/>
          <w:sz w:val="24"/>
          <w:szCs w:val="24"/>
        </w:rPr>
        <w:t>kısa bir süre önce Korkut Ata’nın Bursa nüshasının bulunduğunu hatırlatarak, “</w:t>
      </w:r>
      <w:r w:rsidR="007561E3" w:rsidRPr="00CF2743">
        <w:rPr>
          <w:rFonts w:cstheme="minorHAnsi"/>
          <w:sz w:val="24"/>
          <w:szCs w:val="24"/>
        </w:rPr>
        <w:t xml:space="preserve">Dede Korkut’un Bursa nüshasını yakın zamanda bir tanıtım programıyla ilim alemine duyuracağız. Korkut Ata Türk Dünyası Film Festivali de Türk dünyasının kültürel ve sanatsal birikiminin gözler önüne serilmesi bakımından önemli gördüğümüz projelerin başında geliyor. </w:t>
      </w:r>
      <w:r w:rsidR="002D4394" w:rsidRPr="00CF2743">
        <w:rPr>
          <w:rFonts w:cstheme="minorHAnsi"/>
          <w:sz w:val="24"/>
          <w:szCs w:val="24"/>
        </w:rPr>
        <w:t xml:space="preserve">2022 Türk Dünyası Kültür Başkenti </w:t>
      </w:r>
      <w:r w:rsidR="007561E3" w:rsidRPr="00CF2743">
        <w:rPr>
          <w:rFonts w:cstheme="minorHAnsi"/>
          <w:sz w:val="24"/>
          <w:szCs w:val="24"/>
        </w:rPr>
        <w:t>s</w:t>
      </w:r>
      <w:r w:rsidR="002D4394" w:rsidRPr="00CF2743">
        <w:rPr>
          <w:rFonts w:cstheme="minorHAnsi"/>
          <w:sz w:val="24"/>
          <w:szCs w:val="24"/>
        </w:rPr>
        <w:t xml:space="preserve">eçilen Bursa’mızı bu unvana layık ayrıcalıklı etkinliklerle dünya vitrinine </w:t>
      </w:r>
      <w:r w:rsidR="007561E3" w:rsidRPr="00CF2743">
        <w:rPr>
          <w:rFonts w:cstheme="minorHAnsi"/>
          <w:sz w:val="24"/>
          <w:szCs w:val="24"/>
        </w:rPr>
        <w:t>çıkarmaya gayret edeceğiz” diye konuştu.</w:t>
      </w:r>
    </w:p>
    <w:p w14:paraId="1B8676BE" w14:textId="10862913" w:rsidR="008D2311" w:rsidRPr="00CF2743" w:rsidRDefault="008D2311" w:rsidP="00CF2743">
      <w:pPr>
        <w:spacing w:after="0" w:line="240" w:lineRule="auto"/>
        <w:jc w:val="both"/>
        <w:rPr>
          <w:rFonts w:cstheme="minorHAnsi"/>
          <w:sz w:val="24"/>
          <w:szCs w:val="24"/>
        </w:rPr>
      </w:pPr>
    </w:p>
    <w:p w14:paraId="05E26D69" w14:textId="65261832" w:rsidR="008D2311" w:rsidRPr="00CF2743" w:rsidRDefault="008D2311" w:rsidP="00CF2743">
      <w:pPr>
        <w:spacing w:after="0" w:line="240" w:lineRule="auto"/>
        <w:jc w:val="both"/>
        <w:rPr>
          <w:rFonts w:cstheme="minorHAnsi"/>
          <w:b/>
          <w:bCs/>
          <w:sz w:val="24"/>
          <w:szCs w:val="24"/>
        </w:rPr>
      </w:pPr>
      <w:r w:rsidRPr="00CF2743">
        <w:rPr>
          <w:rFonts w:cstheme="minorHAnsi"/>
          <w:b/>
          <w:bCs/>
          <w:sz w:val="24"/>
          <w:szCs w:val="24"/>
        </w:rPr>
        <w:t>Türk Dünyası Sinema Zirvesi de gerçekleştirilecek</w:t>
      </w:r>
    </w:p>
    <w:p w14:paraId="06890438" w14:textId="56665FE8" w:rsidR="008D2311" w:rsidRPr="00CF2743" w:rsidRDefault="008D2311" w:rsidP="00CF2743">
      <w:pPr>
        <w:spacing w:after="0" w:line="240" w:lineRule="auto"/>
        <w:jc w:val="both"/>
        <w:rPr>
          <w:rFonts w:cstheme="minorHAnsi"/>
          <w:sz w:val="24"/>
          <w:szCs w:val="24"/>
        </w:rPr>
      </w:pPr>
      <w:r w:rsidRPr="00CF2743">
        <w:rPr>
          <w:rFonts w:cstheme="minorHAnsi"/>
          <w:sz w:val="24"/>
          <w:szCs w:val="24"/>
        </w:rPr>
        <w:t>Festival kapsamında Türk Cumhuriyetleri’nden Bursa’ya gelen 200’e yakın sinema profesyoneli ile Türk sinemasının önde gelen isimleriyle bir araya gelecek.  Bu Zirve Türk Dünyası’nın müşterek kültürel mirasının ortak yapımlara dönüşebilmesi için gerekli zemini sunacak.</w:t>
      </w:r>
    </w:p>
    <w:p w14:paraId="65107909" w14:textId="77777777" w:rsidR="008D2311" w:rsidRPr="00CF2743" w:rsidRDefault="008D2311" w:rsidP="00CF2743">
      <w:pPr>
        <w:spacing w:after="0" w:line="240" w:lineRule="auto"/>
        <w:jc w:val="both"/>
        <w:rPr>
          <w:rFonts w:cstheme="minorHAnsi"/>
          <w:b/>
          <w:bCs/>
          <w:sz w:val="24"/>
          <w:szCs w:val="24"/>
        </w:rPr>
      </w:pPr>
    </w:p>
    <w:p w14:paraId="6C8609D8" w14:textId="35DED7DC" w:rsidR="0032502E" w:rsidRPr="00CF2743" w:rsidRDefault="0035116D" w:rsidP="00CF2743">
      <w:pPr>
        <w:spacing w:after="0" w:line="240" w:lineRule="auto"/>
        <w:jc w:val="both"/>
        <w:rPr>
          <w:rFonts w:cstheme="minorHAnsi"/>
          <w:b/>
          <w:bCs/>
          <w:sz w:val="24"/>
          <w:szCs w:val="24"/>
        </w:rPr>
      </w:pPr>
      <w:r w:rsidRPr="00CF2743">
        <w:rPr>
          <w:rFonts w:cstheme="minorHAnsi"/>
          <w:b/>
          <w:bCs/>
          <w:sz w:val="24"/>
          <w:szCs w:val="24"/>
        </w:rPr>
        <w:t>24</w:t>
      </w:r>
      <w:r w:rsidR="0032502E" w:rsidRPr="00CF2743">
        <w:rPr>
          <w:rFonts w:cstheme="minorHAnsi"/>
          <w:b/>
          <w:bCs/>
          <w:sz w:val="24"/>
          <w:szCs w:val="24"/>
        </w:rPr>
        <w:t xml:space="preserve"> film yarışacak</w:t>
      </w:r>
      <w:r w:rsidR="005C7E14" w:rsidRPr="00CF2743">
        <w:rPr>
          <w:rFonts w:cstheme="minorHAnsi"/>
          <w:b/>
          <w:bCs/>
          <w:sz w:val="24"/>
          <w:szCs w:val="24"/>
        </w:rPr>
        <w:t>, aralarında “Bağlılık Hasan” da var</w:t>
      </w:r>
    </w:p>
    <w:p w14:paraId="6D34A012" w14:textId="19E027BE" w:rsidR="002E061F" w:rsidRDefault="0032502E" w:rsidP="00CF2743">
      <w:pPr>
        <w:spacing w:after="0" w:line="240" w:lineRule="auto"/>
        <w:jc w:val="both"/>
        <w:rPr>
          <w:rFonts w:cstheme="minorHAnsi"/>
          <w:sz w:val="24"/>
          <w:szCs w:val="24"/>
        </w:rPr>
      </w:pPr>
      <w:r w:rsidRPr="00CF2743">
        <w:rPr>
          <w:rFonts w:cstheme="minorHAnsi"/>
          <w:sz w:val="24"/>
          <w:szCs w:val="24"/>
        </w:rPr>
        <w:t xml:space="preserve">Festival kapsamında kurmaca film türünde </w:t>
      </w:r>
      <w:r w:rsidR="001560B1" w:rsidRPr="00CF2743">
        <w:rPr>
          <w:rFonts w:cstheme="minorHAnsi"/>
          <w:sz w:val="24"/>
          <w:szCs w:val="24"/>
        </w:rPr>
        <w:t>10</w:t>
      </w:r>
      <w:r w:rsidRPr="00CF2743">
        <w:rPr>
          <w:rFonts w:cstheme="minorHAnsi"/>
          <w:sz w:val="24"/>
          <w:szCs w:val="24"/>
        </w:rPr>
        <w:t xml:space="preserve">, belgesel film türünde ise </w:t>
      </w:r>
      <w:r w:rsidR="0035116D" w:rsidRPr="00CF2743">
        <w:rPr>
          <w:rFonts w:cstheme="minorHAnsi"/>
          <w:sz w:val="24"/>
          <w:szCs w:val="24"/>
        </w:rPr>
        <w:t xml:space="preserve">14 </w:t>
      </w:r>
      <w:r w:rsidRPr="00CF2743">
        <w:rPr>
          <w:rFonts w:cstheme="minorHAnsi"/>
          <w:sz w:val="24"/>
          <w:szCs w:val="24"/>
        </w:rPr>
        <w:t>film yarışacak.</w:t>
      </w:r>
      <w:r w:rsidR="007D3069" w:rsidRPr="00CF2743">
        <w:rPr>
          <w:rFonts w:cstheme="minorHAnsi"/>
          <w:sz w:val="24"/>
          <w:szCs w:val="24"/>
        </w:rPr>
        <w:t xml:space="preserve"> Bunun yanı sıra 28 ayrı film de yarışma dışı olarak festival kapsamında sinema severlerin beğenisine sunulacak.  </w:t>
      </w:r>
      <w:r w:rsidR="00950B03" w:rsidRPr="00CF2743">
        <w:rPr>
          <w:rFonts w:cstheme="minorHAnsi"/>
          <w:sz w:val="24"/>
          <w:szCs w:val="24"/>
        </w:rPr>
        <w:t>Kurma</w:t>
      </w:r>
      <w:r w:rsidR="005C7E14" w:rsidRPr="00CF2743">
        <w:rPr>
          <w:rFonts w:cstheme="minorHAnsi"/>
          <w:sz w:val="24"/>
          <w:szCs w:val="24"/>
        </w:rPr>
        <w:t>ca</w:t>
      </w:r>
      <w:r w:rsidR="00950B03" w:rsidRPr="00CF2743">
        <w:rPr>
          <w:rFonts w:cstheme="minorHAnsi"/>
          <w:sz w:val="24"/>
          <w:szCs w:val="24"/>
        </w:rPr>
        <w:t xml:space="preserve"> film</w:t>
      </w:r>
      <w:r w:rsidR="005C7E14" w:rsidRPr="00CF2743">
        <w:rPr>
          <w:rFonts w:cstheme="minorHAnsi"/>
          <w:sz w:val="24"/>
          <w:szCs w:val="24"/>
        </w:rPr>
        <w:t xml:space="preserve">lerde </w:t>
      </w:r>
      <w:r w:rsidR="00950B03" w:rsidRPr="00CF2743">
        <w:rPr>
          <w:rFonts w:cstheme="minorHAnsi"/>
          <w:sz w:val="24"/>
          <w:szCs w:val="24"/>
        </w:rPr>
        <w:t>Türkiye’den Semih Kaplanoğlu’nun ‘Bağlılık Hasan’</w:t>
      </w:r>
      <w:r w:rsidR="005C7E14" w:rsidRPr="00CF2743">
        <w:rPr>
          <w:rFonts w:cstheme="minorHAnsi"/>
          <w:sz w:val="24"/>
          <w:szCs w:val="24"/>
        </w:rPr>
        <w:t xml:space="preserve"> filmi</w:t>
      </w:r>
      <w:r w:rsidR="00A15A12" w:rsidRPr="00CF2743">
        <w:rPr>
          <w:rFonts w:cstheme="minorHAnsi"/>
          <w:sz w:val="24"/>
          <w:szCs w:val="24"/>
        </w:rPr>
        <w:t xml:space="preserve">, </w:t>
      </w:r>
      <w:r w:rsidR="002E061F" w:rsidRPr="00CF2743">
        <w:rPr>
          <w:rFonts w:cstheme="minorHAnsi"/>
          <w:sz w:val="24"/>
          <w:szCs w:val="24"/>
        </w:rPr>
        <w:t xml:space="preserve">belgesel bölümünde ise İsmet </w:t>
      </w:r>
      <w:proofErr w:type="spellStart"/>
      <w:r w:rsidR="002E061F" w:rsidRPr="00CF2743">
        <w:rPr>
          <w:rFonts w:cstheme="minorHAnsi"/>
          <w:sz w:val="24"/>
          <w:szCs w:val="24"/>
        </w:rPr>
        <w:t>Arasan’ın</w:t>
      </w:r>
      <w:proofErr w:type="spellEnd"/>
      <w:r w:rsidR="002E061F" w:rsidRPr="00CF2743">
        <w:rPr>
          <w:rFonts w:cstheme="minorHAnsi"/>
          <w:sz w:val="24"/>
          <w:szCs w:val="24"/>
        </w:rPr>
        <w:t xml:space="preserve"> yönettiği “Balkanların Türkçe Hafızası” filmleri yarışacak.</w:t>
      </w:r>
    </w:p>
    <w:p w14:paraId="16EDD571" w14:textId="77777777" w:rsidR="002E061F" w:rsidRPr="00CF2743" w:rsidRDefault="002E061F" w:rsidP="00CF2743">
      <w:pPr>
        <w:spacing w:after="0" w:line="240" w:lineRule="auto"/>
        <w:jc w:val="both"/>
        <w:rPr>
          <w:rFonts w:cstheme="minorHAnsi"/>
          <w:sz w:val="24"/>
          <w:szCs w:val="24"/>
        </w:rPr>
      </w:pPr>
      <w:r w:rsidRPr="00CF2743">
        <w:rPr>
          <w:rFonts w:cstheme="minorHAnsi"/>
          <w:sz w:val="24"/>
          <w:szCs w:val="24"/>
        </w:rPr>
        <w:t xml:space="preserve">Festivalin kurmaca ve belgesel film yarışma bölümlerinde katılacak yapımlar, katılımcı ülkelerin yetkili kurulları tarafından oluşturulan ön jüriler tarafından belirlendi. Buna göre, festivalin kurmaca film yarışma kategorisinde, Azerbaycan’dan yönetmenliğini </w:t>
      </w:r>
      <w:proofErr w:type="spellStart"/>
      <w:r w:rsidRPr="00CF2743">
        <w:rPr>
          <w:rFonts w:cstheme="minorHAnsi"/>
          <w:sz w:val="24"/>
          <w:szCs w:val="24"/>
        </w:rPr>
        <w:t>Vagif</w:t>
      </w:r>
      <w:proofErr w:type="spellEnd"/>
      <w:r w:rsidRPr="00CF2743">
        <w:rPr>
          <w:rFonts w:cstheme="minorHAnsi"/>
          <w:sz w:val="24"/>
          <w:szCs w:val="24"/>
        </w:rPr>
        <w:t xml:space="preserve"> </w:t>
      </w:r>
      <w:proofErr w:type="spellStart"/>
      <w:r w:rsidRPr="00CF2743">
        <w:rPr>
          <w:rFonts w:cstheme="minorHAnsi"/>
          <w:sz w:val="24"/>
          <w:szCs w:val="24"/>
        </w:rPr>
        <w:t>Mustafayev’in</w:t>
      </w:r>
      <w:proofErr w:type="spellEnd"/>
      <w:r w:rsidRPr="00CF2743">
        <w:rPr>
          <w:rFonts w:cstheme="minorHAnsi"/>
          <w:sz w:val="24"/>
          <w:szCs w:val="24"/>
        </w:rPr>
        <w:t xml:space="preserve"> yaptığı “Hayat Galiba Güzeldir”, Kazakistan’dan </w:t>
      </w:r>
      <w:proofErr w:type="spellStart"/>
      <w:r w:rsidRPr="00CF2743">
        <w:rPr>
          <w:rFonts w:cstheme="minorHAnsi"/>
          <w:sz w:val="24"/>
          <w:szCs w:val="24"/>
        </w:rPr>
        <w:t>Begars</w:t>
      </w:r>
      <w:proofErr w:type="spellEnd"/>
      <w:r w:rsidRPr="00CF2743">
        <w:rPr>
          <w:rFonts w:cstheme="minorHAnsi"/>
          <w:sz w:val="24"/>
          <w:szCs w:val="24"/>
        </w:rPr>
        <w:t xml:space="preserve"> </w:t>
      </w:r>
      <w:proofErr w:type="spellStart"/>
      <w:r w:rsidRPr="00CF2743">
        <w:rPr>
          <w:rFonts w:cstheme="minorHAnsi"/>
          <w:sz w:val="24"/>
          <w:szCs w:val="24"/>
        </w:rPr>
        <w:t>Elubayev’in</w:t>
      </w:r>
      <w:proofErr w:type="spellEnd"/>
      <w:r w:rsidRPr="00CF2743">
        <w:rPr>
          <w:rFonts w:cstheme="minorHAnsi"/>
          <w:sz w:val="24"/>
          <w:szCs w:val="24"/>
        </w:rPr>
        <w:t xml:space="preserve"> yönettiği “Issız Yurt”, Kırgız Cumhuriyeti’nden </w:t>
      </w:r>
      <w:proofErr w:type="spellStart"/>
      <w:r w:rsidR="006E0621" w:rsidRPr="00CF2743">
        <w:rPr>
          <w:rFonts w:cstheme="minorHAnsi"/>
          <w:sz w:val="24"/>
          <w:szCs w:val="24"/>
        </w:rPr>
        <w:t>Taalaibek</w:t>
      </w:r>
      <w:proofErr w:type="spellEnd"/>
      <w:r w:rsidR="006E0621" w:rsidRPr="00CF2743">
        <w:rPr>
          <w:rFonts w:cstheme="minorHAnsi"/>
          <w:sz w:val="24"/>
          <w:szCs w:val="24"/>
        </w:rPr>
        <w:t xml:space="preserve"> </w:t>
      </w:r>
      <w:proofErr w:type="spellStart"/>
      <w:r w:rsidR="006E0621" w:rsidRPr="00CF2743">
        <w:rPr>
          <w:rFonts w:cstheme="minorHAnsi"/>
          <w:sz w:val="24"/>
          <w:szCs w:val="24"/>
        </w:rPr>
        <w:t>Kulmendeev’in</w:t>
      </w:r>
      <w:proofErr w:type="spellEnd"/>
      <w:r w:rsidR="006E0621" w:rsidRPr="00CF2743">
        <w:rPr>
          <w:rFonts w:cstheme="minorHAnsi"/>
          <w:sz w:val="24"/>
          <w:szCs w:val="24"/>
        </w:rPr>
        <w:t xml:space="preserve"> yönettiği “Satılık Ev”, </w:t>
      </w:r>
      <w:r w:rsidRPr="00CF2743">
        <w:rPr>
          <w:rFonts w:cstheme="minorHAnsi"/>
          <w:sz w:val="24"/>
          <w:szCs w:val="24"/>
        </w:rPr>
        <w:t xml:space="preserve">Özbekistan’dan </w:t>
      </w:r>
      <w:proofErr w:type="spellStart"/>
      <w:r w:rsidRPr="00CF2743">
        <w:rPr>
          <w:rFonts w:cstheme="minorHAnsi"/>
          <w:sz w:val="24"/>
          <w:szCs w:val="24"/>
        </w:rPr>
        <w:t>Dilmurad</w:t>
      </w:r>
      <w:proofErr w:type="spellEnd"/>
      <w:r w:rsidRPr="00CF2743">
        <w:rPr>
          <w:rFonts w:cstheme="minorHAnsi"/>
          <w:sz w:val="24"/>
          <w:szCs w:val="24"/>
        </w:rPr>
        <w:t xml:space="preserve"> </w:t>
      </w:r>
      <w:proofErr w:type="spellStart"/>
      <w:r w:rsidRPr="00CF2743">
        <w:rPr>
          <w:rFonts w:cstheme="minorHAnsi"/>
          <w:sz w:val="24"/>
          <w:szCs w:val="24"/>
        </w:rPr>
        <w:t>Masaidov’un</w:t>
      </w:r>
      <w:proofErr w:type="spellEnd"/>
      <w:r w:rsidRPr="00CF2743">
        <w:rPr>
          <w:rFonts w:cstheme="minorHAnsi"/>
          <w:sz w:val="24"/>
          <w:szCs w:val="24"/>
        </w:rPr>
        <w:t xml:space="preserve"> yönettiği “Kadının Kısmeti”, Türkmenistan’dan Arslan </w:t>
      </w:r>
      <w:proofErr w:type="spellStart"/>
      <w:r w:rsidRPr="00CF2743">
        <w:rPr>
          <w:rFonts w:cstheme="minorHAnsi"/>
          <w:sz w:val="24"/>
          <w:szCs w:val="24"/>
        </w:rPr>
        <w:t>Eyeberdiyev’in</w:t>
      </w:r>
      <w:proofErr w:type="spellEnd"/>
      <w:r w:rsidRPr="00CF2743">
        <w:rPr>
          <w:rFonts w:cstheme="minorHAnsi"/>
          <w:sz w:val="24"/>
          <w:szCs w:val="24"/>
        </w:rPr>
        <w:t xml:space="preserve"> yönettiği “İsterin”, İran’dan </w:t>
      </w:r>
      <w:proofErr w:type="spellStart"/>
      <w:r w:rsidRPr="00CF2743">
        <w:rPr>
          <w:rFonts w:cstheme="minorHAnsi"/>
          <w:sz w:val="24"/>
          <w:szCs w:val="24"/>
        </w:rPr>
        <w:t>Behman</w:t>
      </w:r>
      <w:proofErr w:type="spellEnd"/>
      <w:r w:rsidRPr="00CF2743">
        <w:rPr>
          <w:rFonts w:cstheme="minorHAnsi"/>
          <w:sz w:val="24"/>
          <w:szCs w:val="24"/>
        </w:rPr>
        <w:t xml:space="preserve"> ve Behram Ark kardeşlerin yönettikleri “Post”, Tataristan’dan </w:t>
      </w:r>
      <w:proofErr w:type="spellStart"/>
      <w:r w:rsidRPr="00CF2743">
        <w:rPr>
          <w:rFonts w:cstheme="minorHAnsi"/>
          <w:sz w:val="24"/>
          <w:szCs w:val="24"/>
        </w:rPr>
        <w:t>Yulia</w:t>
      </w:r>
      <w:proofErr w:type="spellEnd"/>
      <w:r w:rsidRPr="00CF2743">
        <w:rPr>
          <w:rFonts w:cstheme="minorHAnsi"/>
          <w:sz w:val="24"/>
          <w:szCs w:val="24"/>
        </w:rPr>
        <w:t xml:space="preserve"> </w:t>
      </w:r>
      <w:proofErr w:type="spellStart"/>
      <w:r w:rsidRPr="00CF2743">
        <w:rPr>
          <w:rFonts w:cstheme="minorHAnsi"/>
          <w:sz w:val="24"/>
          <w:szCs w:val="24"/>
        </w:rPr>
        <w:t>Zaharova’nın</w:t>
      </w:r>
      <w:proofErr w:type="spellEnd"/>
      <w:r w:rsidRPr="00CF2743">
        <w:rPr>
          <w:rFonts w:cstheme="minorHAnsi"/>
          <w:sz w:val="24"/>
          <w:szCs w:val="24"/>
        </w:rPr>
        <w:t xml:space="preserve"> yönettiği “Tarlan”, </w:t>
      </w:r>
      <w:proofErr w:type="spellStart"/>
      <w:r w:rsidRPr="00CF2743">
        <w:rPr>
          <w:rFonts w:cstheme="minorHAnsi"/>
          <w:sz w:val="24"/>
          <w:szCs w:val="24"/>
        </w:rPr>
        <w:t>Hakasya’dan</w:t>
      </w:r>
      <w:proofErr w:type="spellEnd"/>
      <w:r w:rsidRPr="00CF2743">
        <w:rPr>
          <w:rFonts w:cstheme="minorHAnsi"/>
          <w:sz w:val="24"/>
          <w:szCs w:val="24"/>
        </w:rPr>
        <w:t xml:space="preserve"> </w:t>
      </w:r>
      <w:proofErr w:type="spellStart"/>
      <w:r w:rsidRPr="00CF2743">
        <w:rPr>
          <w:rFonts w:cstheme="minorHAnsi"/>
          <w:sz w:val="24"/>
          <w:szCs w:val="24"/>
        </w:rPr>
        <w:t>Yury</w:t>
      </w:r>
      <w:proofErr w:type="spellEnd"/>
      <w:r w:rsidRPr="00CF2743">
        <w:rPr>
          <w:rFonts w:cstheme="minorHAnsi"/>
          <w:sz w:val="24"/>
          <w:szCs w:val="24"/>
        </w:rPr>
        <w:t xml:space="preserve"> </w:t>
      </w:r>
      <w:proofErr w:type="spellStart"/>
      <w:r w:rsidRPr="00CF2743">
        <w:rPr>
          <w:rFonts w:cstheme="minorHAnsi"/>
          <w:sz w:val="24"/>
          <w:szCs w:val="24"/>
        </w:rPr>
        <w:t>Kuroçka’nın</w:t>
      </w:r>
      <w:proofErr w:type="spellEnd"/>
      <w:r w:rsidRPr="00CF2743">
        <w:rPr>
          <w:rFonts w:cstheme="minorHAnsi"/>
          <w:sz w:val="24"/>
          <w:szCs w:val="24"/>
        </w:rPr>
        <w:t xml:space="preserve"> yönettiği “Elsa’nın Beyaz Yolu” ve Tuva’dan Roland </w:t>
      </w:r>
      <w:proofErr w:type="spellStart"/>
      <w:r w:rsidRPr="00CF2743">
        <w:rPr>
          <w:rFonts w:cstheme="minorHAnsi"/>
          <w:sz w:val="24"/>
          <w:szCs w:val="24"/>
        </w:rPr>
        <w:t>Oorzhak’ın</w:t>
      </w:r>
      <w:proofErr w:type="spellEnd"/>
      <w:r w:rsidRPr="00CF2743">
        <w:rPr>
          <w:rFonts w:cstheme="minorHAnsi"/>
          <w:sz w:val="24"/>
          <w:szCs w:val="24"/>
        </w:rPr>
        <w:t xml:space="preserve"> yönettiği “Çelik Rüzgârlar” filmleri yer alacak.</w:t>
      </w:r>
    </w:p>
    <w:p w14:paraId="5ED10DFD" w14:textId="77777777" w:rsidR="002E061F" w:rsidRPr="00CF2743" w:rsidRDefault="002E061F" w:rsidP="00CF2743">
      <w:pPr>
        <w:spacing w:after="0" w:line="240" w:lineRule="auto"/>
        <w:jc w:val="both"/>
        <w:rPr>
          <w:rFonts w:cstheme="minorHAnsi"/>
          <w:sz w:val="24"/>
          <w:szCs w:val="24"/>
        </w:rPr>
      </w:pPr>
      <w:r w:rsidRPr="00CF2743">
        <w:rPr>
          <w:rFonts w:cstheme="minorHAnsi"/>
          <w:sz w:val="24"/>
          <w:szCs w:val="24"/>
        </w:rPr>
        <w:t>Festivalin belgesel film yarışması bölümünde ise</w:t>
      </w:r>
      <w:r w:rsidR="006E0621" w:rsidRPr="00CF2743">
        <w:rPr>
          <w:rFonts w:cstheme="minorHAnsi"/>
          <w:sz w:val="24"/>
          <w:szCs w:val="24"/>
        </w:rPr>
        <w:t xml:space="preserve"> İran’dan “Tebriz’in İşgalinden Hatıralar”, </w:t>
      </w:r>
      <w:r w:rsidRPr="00CF2743">
        <w:rPr>
          <w:rFonts w:cstheme="minorHAnsi"/>
          <w:sz w:val="24"/>
          <w:szCs w:val="24"/>
        </w:rPr>
        <w:t xml:space="preserve">Azerbaycan’dan </w:t>
      </w:r>
      <w:r w:rsidR="00AA2C1D" w:rsidRPr="00CF2743">
        <w:rPr>
          <w:rFonts w:cstheme="minorHAnsi"/>
          <w:sz w:val="24"/>
          <w:szCs w:val="24"/>
        </w:rPr>
        <w:t>“</w:t>
      </w:r>
      <w:r w:rsidR="00B41E69" w:rsidRPr="00CF2743">
        <w:rPr>
          <w:rFonts w:cstheme="minorHAnsi"/>
          <w:sz w:val="24"/>
          <w:szCs w:val="24"/>
        </w:rPr>
        <w:t xml:space="preserve">Dalan”, </w:t>
      </w:r>
      <w:r w:rsidR="002B33C6" w:rsidRPr="00CF2743">
        <w:rPr>
          <w:rFonts w:cstheme="minorHAnsi"/>
          <w:sz w:val="24"/>
          <w:szCs w:val="24"/>
        </w:rPr>
        <w:t>Türkmenistan’dan “</w:t>
      </w:r>
      <w:proofErr w:type="spellStart"/>
      <w:r w:rsidR="002B33C6" w:rsidRPr="00CF2743">
        <w:rPr>
          <w:rFonts w:cstheme="minorHAnsi"/>
          <w:sz w:val="24"/>
          <w:szCs w:val="24"/>
        </w:rPr>
        <w:t>Dutarın</w:t>
      </w:r>
      <w:proofErr w:type="spellEnd"/>
      <w:r w:rsidR="002B33C6" w:rsidRPr="00CF2743">
        <w:rPr>
          <w:rFonts w:cstheme="minorHAnsi"/>
          <w:sz w:val="24"/>
          <w:szCs w:val="24"/>
        </w:rPr>
        <w:t xml:space="preserve"> Avazı”, </w:t>
      </w:r>
      <w:r w:rsidR="002837A0" w:rsidRPr="00CF2743">
        <w:rPr>
          <w:rFonts w:cstheme="minorHAnsi"/>
          <w:sz w:val="24"/>
          <w:szCs w:val="24"/>
        </w:rPr>
        <w:t>Kuzey Kıbrıs Türk Cumhuriyeti’nden “Göçün Hikâyesi Arpalık”,</w:t>
      </w:r>
      <w:r w:rsidR="005A4795" w:rsidRPr="00CF2743">
        <w:rPr>
          <w:rFonts w:cstheme="minorHAnsi"/>
          <w:sz w:val="24"/>
          <w:szCs w:val="24"/>
        </w:rPr>
        <w:t xml:space="preserve"> Ukrayna’dan “Tercüman”, </w:t>
      </w:r>
      <w:r w:rsidR="000D0795" w:rsidRPr="00CF2743">
        <w:rPr>
          <w:rFonts w:cstheme="minorHAnsi"/>
          <w:sz w:val="24"/>
          <w:szCs w:val="24"/>
        </w:rPr>
        <w:t>Gagavuz Yeri’nden “</w:t>
      </w:r>
      <w:proofErr w:type="spellStart"/>
      <w:r w:rsidR="000D0795" w:rsidRPr="00CF2743">
        <w:rPr>
          <w:rFonts w:cstheme="minorHAnsi"/>
          <w:sz w:val="24"/>
          <w:szCs w:val="24"/>
        </w:rPr>
        <w:t>Beşalma</w:t>
      </w:r>
      <w:proofErr w:type="spellEnd"/>
      <w:r w:rsidR="000D0795" w:rsidRPr="00CF2743">
        <w:rPr>
          <w:rFonts w:cstheme="minorHAnsi"/>
          <w:sz w:val="24"/>
          <w:szCs w:val="24"/>
        </w:rPr>
        <w:t xml:space="preserve">”, </w:t>
      </w:r>
      <w:r w:rsidR="00EA38CC" w:rsidRPr="00CF2743">
        <w:rPr>
          <w:rFonts w:cstheme="minorHAnsi"/>
          <w:sz w:val="24"/>
          <w:szCs w:val="24"/>
        </w:rPr>
        <w:t>Kazakistan’dan “Avrasya</w:t>
      </w:r>
      <w:r w:rsidR="003E66C7" w:rsidRPr="00CF2743">
        <w:rPr>
          <w:rFonts w:cstheme="minorHAnsi"/>
          <w:sz w:val="24"/>
          <w:szCs w:val="24"/>
        </w:rPr>
        <w:t>’</w:t>
      </w:r>
      <w:r w:rsidR="00EA38CC" w:rsidRPr="00CF2743">
        <w:rPr>
          <w:rFonts w:cstheme="minorHAnsi"/>
          <w:sz w:val="24"/>
          <w:szCs w:val="24"/>
        </w:rPr>
        <w:t>nın Hükümranları”</w:t>
      </w:r>
      <w:r w:rsidR="003E66C7" w:rsidRPr="00CF2743">
        <w:rPr>
          <w:rFonts w:cstheme="minorHAnsi"/>
          <w:sz w:val="24"/>
          <w:szCs w:val="24"/>
        </w:rPr>
        <w:t xml:space="preserve">, </w:t>
      </w:r>
      <w:r w:rsidR="00C824E8" w:rsidRPr="00CF2743">
        <w:rPr>
          <w:rFonts w:cstheme="minorHAnsi"/>
          <w:sz w:val="24"/>
          <w:szCs w:val="24"/>
        </w:rPr>
        <w:t xml:space="preserve">Tataristan’dan “Tatarlar Yolda”, </w:t>
      </w:r>
      <w:r w:rsidR="00243D30" w:rsidRPr="00CF2743">
        <w:rPr>
          <w:rFonts w:cstheme="minorHAnsi"/>
          <w:sz w:val="24"/>
          <w:szCs w:val="24"/>
        </w:rPr>
        <w:t xml:space="preserve">Saha Cumhuriyeti’nden “Gelecek Bizimdir”, </w:t>
      </w:r>
      <w:r w:rsidR="00B562E0" w:rsidRPr="00CF2743">
        <w:rPr>
          <w:rFonts w:cstheme="minorHAnsi"/>
          <w:sz w:val="24"/>
          <w:szCs w:val="24"/>
        </w:rPr>
        <w:t>Dağıstan’dan “</w:t>
      </w:r>
      <w:proofErr w:type="spellStart"/>
      <w:r w:rsidR="00B562E0" w:rsidRPr="00CF2743">
        <w:rPr>
          <w:rFonts w:cstheme="minorHAnsi"/>
          <w:sz w:val="24"/>
          <w:szCs w:val="24"/>
        </w:rPr>
        <w:t>Suliyeta</w:t>
      </w:r>
      <w:proofErr w:type="spellEnd"/>
      <w:r w:rsidR="00B562E0" w:rsidRPr="00CF2743">
        <w:rPr>
          <w:rFonts w:cstheme="minorHAnsi"/>
          <w:sz w:val="24"/>
          <w:szCs w:val="24"/>
        </w:rPr>
        <w:t xml:space="preserve">”, </w:t>
      </w:r>
      <w:proofErr w:type="spellStart"/>
      <w:r w:rsidR="00435F24" w:rsidRPr="00CF2743">
        <w:rPr>
          <w:rFonts w:cstheme="minorHAnsi"/>
          <w:sz w:val="24"/>
          <w:szCs w:val="24"/>
        </w:rPr>
        <w:t>Çuvaşistan’dan</w:t>
      </w:r>
      <w:proofErr w:type="spellEnd"/>
      <w:r w:rsidR="00435F24" w:rsidRPr="00CF2743">
        <w:rPr>
          <w:rFonts w:cstheme="minorHAnsi"/>
          <w:sz w:val="24"/>
          <w:szCs w:val="24"/>
        </w:rPr>
        <w:t xml:space="preserve"> “Eski Volga’nın Sırrı”, </w:t>
      </w:r>
      <w:r w:rsidR="00BC4F8F" w:rsidRPr="00CF2743">
        <w:rPr>
          <w:rFonts w:cstheme="minorHAnsi"/>
          <w:sz w:val="24"/>
          <w:szCs w:val="24"/>
        </w:rPr>
        <w:t>Özbekistan’dan “İnsan Karanlığın Ardındaki Işık”</w:t>
      </w:r>
      <w:r w:rsidR="00A81A50" w:rsidRPr="00CF2743">
        <w:rPr>
          <w:rFonts w:cstheme="minorHAnsi"/>
          <w:sz w:val="24"/>
          <w:szCs w:val="24"/>
        </w:rPr>
        <w:t xml:space="preserve"> ve </w:t>
      </w:r>
      <w:r w:rsidRPr="00CF2743">
        <w:rPr>
          <w:rFonts w:cstheme="minorHAnsi"/>
          <w:sz w:val="24"/>
          <w:szCs w:val="24"/>
        </w:rPr>
        <w:t>Kırgız</w:t>
      </w:r>
      <w:r w:rsidR="00F34A34" w:rsidRPr="00CF2743">
        <w:rPr>
          <w:rFonts w:cstheme="minorHAnsi"/>
          <w:sz w:val="24"/>
          <w:szCs w:val="24"/>
        </w:rPr>
        <w:t>istan’dan “</w:t>
      </w:r>
      <w:r w:rsidRPr="00CF2743">
        <w:rPr>
          <w:rFonts w:cstheme="minorHAnsi"/>
          <w:sz w:val="24"/>
          <w:szCs w:val="24"/>
        </w:rPr>
        <w:t xml:space="preserve">Kırgız’ın Yiğit </w:t>
      </w:r>
      <w:r w:rsidR="00F34A34" w:rsidRPr="00CF2743">
        <w:rPr>
          <w:rFonts w:cstheme="minorHAnsi"/>
          <w:sz w:val="24"/>
          <w:szCs w:val="24"/>
        </w:rPr>
        <w:t>Kızları”</w:t>
      </w:r>
      <w:r w:rsidR="00A81A50" w:rsidRPr="00CF2743">
        <w:rPr>
          <w:rFonts w:cstheme="minorHAnsi"/>
          <w:sz w:val="24"/>
          <w:szCs w:val="24"/>
        </w:rPr>
        <w:t xml:space="preserve"> filmleri yarışacak. </w:t>
      </w:r>
      <w:r w:rsidRPr="00CF2743">
        <w:rPr>
          <w:rFonts w:cstheme="minorHAnsi"/>
          <w:sz w:val="24"/>
          <w:szCs w:val="24"/>
        </w:rPr>
        <w:t>Her iki yarışmada dereceye giren filmler, festival katılımcısı ülkelerden birer sinema sanatçısının yer alacağı Kurmaca ve Belgesel Film Yarışmaları Seçici Kurul üyelerinin değerlendirmeleriyle belirlenecek. Ödüle l</w:t>
      </w:r>
      <w:r w:rsidR="00A81A50" w:rsidRPr="00CF2743">
        <w:rPr>
          <w:rFonts w:cstheme="minorHAnsi"/>
          <w:sz w:val="24"/>
          <w:szCs w:val="24"/>
        </w:rPr>
        <w:t>a</w:t>
      </w:r>
      <w:r w:rsidRPr="00CF2743">
        <w:rPr>
          <w:rFonts w:cstheme="minorHAnsi"/>
          <w:sz w:val="24"/>
          <w:szCs w:val="24"/>
        </w:rPr>
        <w:t>yık görülen yapımlar, festivalin kapanış ve ödül töreninde Seçici Kurullar tarafından ilan edilecek.</w:t>
      </w:r>
    </w:p>
    <w:p w14:paraId="6E71D6E7" w14:textId="7CDF55BD" w:rsidR="000771A0" w:rsidRPr="00CF2743" w:rsidRDefault="00A81A50" w:rsidP="00CF2743">
      <w:pPr>
        <w:spacing w:line="240" w:lineRule="auto"/>
        <w:jc w:val="both"/>
        <w:rPr>
          <w:rFonts w:cstheme="minorHAnsi"/>
          <w:sz w:val="24"/>
          <w:szCs w:val="24"/>
        </w:rPr>
      </w:pPr>
      <w:r w:rsidRPr="00CF2743">
        <w:rPr>
          <w:rFonts w:cstheme="minorHAnsi"/>
          <w:sz w:val="24"/>
          <w:szCs w:val="24"/>
        </w:rPr>
        <w:t>F</w:t>
      </w:r>
      <w:r w:rsidR="00B10D1F" w:rsidRPr="00CF2743">
        <w:rPr>
          <w:rFonts w:cstheme="minorHAnsi"/>
          <w:sz w:val="24"/>
          <w:szCs w:val="24"/>
        </w:rPr>
        <w:t xml:space="preserve">estival filmleri </w:t>
      </w:r>
      <w:r w:rsidR="00FF5F7B" w:rsidRPr="00CF2743">
        <w:rPr>
          <w:rFonts w:cstheme="minorHAnsi"/>
          <w:sz w:val="24"/>
          <w:szCs w:val="24"/>
        </w:rPr>
        <w:t>1-5 Kasım tarihleri arasında Merinos Atatürk Kongre ve Kültür Merkezi,</w:t>
      </w:r>
      <w:r w:rsidR="00E21587" w:rsidRPr="00CF2743">
        <w:rPr>
          <w:rFonts w:cstheme="minorHAnsi"/>
          <w:sz w:val="24"/>
          <w:szCs w:val="24"/>
        </w:rPr>
        <w:t xml:space="preserve"> </w:t>
      </w:r>
      <w:r w:rsidR="00FF5F7B" w:rsidRPr="00CF2743">
        <w:rPr>
          <w:rFonts w:cstheme="minorHAnsi"/>
          <w:sz w:val="24"/>
          <w:szCs w:val="24"/>
        </w:rPr>
        <w:t>Tayyare Kültür Merkezi</w:t>
      </w:r>
      <w:r w:rsidR="00E21587" w:rsidRPr="00CF2743">
        <w:rPr>
          <w:rFonts w:cstheme="minorHAnsi"/>
          <w:sz w:val="24"/>
          <w:szCs w:val="24"/>
        </w:rPr>
        <w:t xml:space="preserve">, </w:t>
      </w:r>
      <w:proofErr w:type="spellStart"/>
      <w:r w:rsidR="00FF5F7B" w:rsidRPr="00CF2743">
        <w:rPr>
          <w:rFonts w:cstheme="minorHAnsi"/>
          <w:sz w:val="24"/>
          <w:szCs w:val="24"/>
        </w:rPr>
        <w:t>Anatolium</w:t>
      </w:r>
      <w:proofErr w:type="spellEnd"/>
      <w:r w:rsidR="00FF5F7B" w:rsidRPr="00CF2743">
        <w:rPr>
          <w:rFonts w:cstheme="minorHAnsi"/>
          <w:sz w:val="24"/>
          <w:szCs w:val="24"/>
        </w:rPr>
        <w:t xml:space="preserve"> Alışveriş Merkezi</w:t>
      </w:r>
      <w:r w:rsidR="00E21587" w:rsidRPr="00CF2743">
        <w:rPr>
          <w:rFonts w:cstheme="minorHAnsi"/>
          <w:sz w:val="24"/>
          <w:szCs w:val="24"/>
        </w:rPr>
        <w:t xml:space="preserve"> </w:t>
      </w:r>
      <w:r w:rsidR="00FF5F7B" w:rsidRPr="00CF2743">
        <w:rPr>
          <w:rFonts w:cstheme="minorHAnsi"/>
          <w:sz w:val="24"/>
          <w:szCs w:val="24"/>
        </w:rPr>
        <w:t>Sinema Salonu</w:t>
      </w:r>
      <w:r w:rsidR="00E21587" w:rsidRPr="00CF2743">
        <w:rPr>
          <w:rFonts w:cstheme="minorHAnsi"/>
          <w:sz w:val="24"/>
          <w:szCs w:val="24"/>
        </w:rPr>
        <w:t xml:space="preserve"> ve </w:t>
      </w:r>
      <w:r w:rsidR="00FF5F7B" w:rsidRPr="00CF2743">
        <w:rPr>
          <w:rFonts w:cstheme="minorHAnsi"/>
          <w:sz w:val="24"/>
          <w:szCs w:val="24"/>
        </w:rPr>
        <w:t>Prof. Dr. M. Mete Cengiz Kültür Merkezi</w:t>
      </w:r>
      <w:r w:rsidR="00E21587" w:rsidRPr="00CF2743">
        <w:rPr>
          <w:rFonts w:cstheme="minorHAnsi"/>
          <w:sz w:val="24"/>
          <w:szCs w:val="24"/>
        </w:rPr>
        <w:t xml:space="preserve">’nde </w:t>
      </w:r>
      <w:r w:rsidR="00B10D1F" w:rsidRPr="00CF2743">
        <w:rPr>
          <w:rFonts w:cstheme="minorHAnsi"/>
          <w:sz w:val="24"/>
          <w:szCs w:val="24"/>
        </w:rPr>
        <w:t>ücretsiz olarak seyirciyle buluşacak.</w:t>
      </w:r>
      <w:r w:rsidR="00E21587" w:rsidRPr="00CF2743">
        <w:rPr>
          <w:rFonts w:cstheme="minorHAnsi"/>
          <w:sz w:val="24"/>
          <w:szCs w:val="24"/>
        </w:rPr>
        <w:t xml:space="preserve"> Festivalle ilgili detaylı bilgilere </w:t>
      </w:r>
      <w:hyperlink r:id="rId6" w:history="1">
        <w:r w:rsidR="00E21587" w:rsidRPr="00CF2743">
          <w:rPr>
            <w:rStyle w:val="Kpr"/>
            <w:rFonts w:cstheme="minorHAnsi"/>
            <w:sz w:val="24"/>
            <w:szCs w:val="24"/>
          </w:rPr>
          <w:t>https://korkutatafilmfestivali.com/</w:t>
        </w:r>
      </w:hyperlink>
      <w:r w:rsidR="00E21587" w:rsidRPr="00CF2743">
        <w:rPr>
          <w:rFonts w:cstheme="minorHAnsi"/>
          <w:sz w:val="24"/>
          <w:szCs w:val="24"/>
        </w:rPr>
        <w:t xml:space="preserve"> adresinden ulaşmak mümkün.</w:t>
      </w:r>
    </w:p>
    <w:sectPr w:rsidR="000771A0" w:rsidRPr="00CF2743" w:rsidSect="004B0B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88"/>
    <w:rsid w:val="00020891"/>
    <w:rsid w:val="00036DFB"/>
    <w:rsid w:val="00041A78"/>
    <w:rsid w:val="000771A0"/>
    <w:rsid w:val="000831A3"/>
    <w:rsid w:val="00097FA0"/>
    <w:rsid w:val="000A5BFB"/>
    <w:rsid w:val="000A79AE"/>
    <w:rsid w:val="000B6517"/>
    <w:rsid w:val="000B7E4E"/>
    <w:rsid w:val="000D0795"/>
    <w:rsid w:val="000D3EA1"/>
    <w:rsid w:val="000D691D"/>
    <w:rsid w:val="000E20FE"/>
    <w:rsid w:val="000F649F"/>
    <w:rsid w:val="00105058"/>
    <w:rsid w:val="0011045E"/>
    <w:rsid w:val="00114E7C"/>
    <w:rsid w:val="00116556"/>
    <w:rsid w:val="0013206D"/>
    <w:rsid w:val="00136414"/>
    <w:rsid w:val="001560B1"/>
    <w:rsid w:val="00161E53"/>
    <w:rsid w:val="00174BA6"/>
    <w:rsid w:val="001774C0"/>
    <w:rsid w:val="00191B09"/>
    <w:rsid w:val="00191BF4"/>
    <w:rsid w:val="001A2620"/>
    <w:rsid w:val="001C21F4"/>
    <w:rsid w:val="001E25B6"/>
    <w:rsid w:val="001E75A7"/>
    <w:rsid w:val="001F6E2A"/>
    <w:rsid w:val="00200D61"/>
    <w:rsid w:val="002057C1"/>
    <w:rsid w:val="00205DC1"/>
    <w:rsid w:val="002073F1"/>
    <w:rsid w:val="0023740E"/>
    <w:rsid w:val="00243D30"/>
    <w:rsid w:val="0024506A"/>
    <w:rsid w:val="00251DC1"/>
    <w:rsid w:val="0025512E"/>
    <w:rsid w:val="0026032B"/>
    <w:rsid w:val="00261218"/>
    <w:rsid w:val="002677AE"/>
    <w:rsid w:val="002837A0"/>
    <w:rsid w:val="002A008C"/>
    <w:rsid w:val="002B33C6"/>
    <w:rsid w:val="002D311D"/>
    <w:rsid w:val="002D4158"/>
    <w:rsid w:val="002D4394"/>
    <w:rsid w:val="002E061F"/>
    <w:rsid w:val="00316E21"/>
    <w:rsid w:val="0032127D"/>
    <w:rsid w:val="0032502E"/>
    <w:rsid w:val="0035116D"/>
    <w:rsid w:val="00351303"/>
    <w:rsid w:val="00351840"/>
    <w:rsid w:val="00355074"/>
    <w:rsid w:val="003609B7"/>
    <w:rsid w:val="00366DD7"/>
    <w:rsid w:val="003A1A79"/>
    <w:rsid w:val="003A2D2E"/>
    <w:rsid w:val="003B5304"/>
    <w:rsid w:val="003D0802"/>
    <w:rsid w:val="003D5F73"/>
    <w:rsid w:val="003E00C1"/>
    <w:rsid w:val="003E1138"/>
    <w:rsid w:val="003E66C7"/>
    <w:rsid w:val="00405288"/>
    <w:rsid w:val="0041626A"/>
    <w:rsid w:val="00435F24"/>
    <w:rsid w:val="00462AC4"/>
    <w:rsid w:val="00471767"/>
    <w:rsid w:val="00484683"/>
    <w:rsid w:val="0049580A"/>
    <w:rsid w:val="004B0BCA"/>
    <w:rsid w:val="004C1170"/>
    <w:rsid w:val="004D3598"/>
    <w:rsid w:val="004D5685"/>
    <w:rsid w:val="004D7C4D"/>
    <w:rsid w:val="004F1A02"/>
    <w:rsid w:val="004F3561"/>
    <w:rsid w:val="004F7FF1"/>
    <w:rsid w:val="005203EC"/>
    <w:rsid w:val="00524386"/>
    <w:rsid w:val="00544690"/>
    <w:rsid w:val="005629D5"/>
    <w:rsid w:val="0056777A"/>
    <w:rsid w:val="005A4795"/>
    <w:rsid w:val="005B2345"/>
    <w:rsid w:val="005C7E14"/>
    <w:rsid w:val="005D1BC7"/>
    <w:rsid w:val="0060367E"/>
    <w:rsid w:val="00641277"/>
    <w:rsid w:val="00645F51"/>
    <w:rsid w:val="00654848"/>
    <w:rsid w:val="00654B1C"/>
    <w:rsid w:val="00664D97"/>
    <w:rsid w:val="0067527B"/>
    <w:rsid w:val="006810E1"/>
    <w:rsid w:val="0069069E"/>
    <w:rsid w:val="0069774B"/>
    <w:rsid w:val="006B1A16"/>
    <w:rsid w:val="006C20A7"/>
    <w:rsid w:val="006D08D6"/>
    <w:rsid w:val="006D3CBF"/>
    <w:rsid w:val="006E0621"/>
    <w:rsid w:val="006E321B"/>
    <w:rsid w:val="006E420C"/>
    <w:rsid w:val="006E69B0"/>
    <w:rsid w:val="006E6B3F"/>
    <w:rsid w:val="006F4760"/>
    <w:rsid w:val="00702323"/>
    <w:rsid w:val="00724A11"/>
    <w:rsid w:val="00734F88"/>
    <w:rsid w:val="00745DA8"/>
    <w:rsid w:val="007560E4"/>
    <w:rsid w:val="007561E3"/>
    <w:rsid w:val="00761266"/>
    <w:rsid w:val="00797791"/>
    <w:rsid w:val="007D11F1"/>
    <w:rsid w:val="007D3069"/>
    <w:rsid w:val="007D5C10"/>
    <w:rsid w:val="007E4A05"/>
    <w:rsid w:val="0080423B"/>
    <w:rsid w:val="008256CD"/>
    <w:rsid w:val="008363F7"/>
    <w:rsid w:val="00844FFF"/>
    <w:rsid w:val="00850D68"/>
    <w:rsid w:val="008A0098"/>
    <w:rsid w:val="008D2311"/>
    <w:rsid w:val="008F56AA"/>
    <w:rsid w:val="00904F2D"/>
    <w:rsid w:val="00906828"/>
    <w:rsid w:val="00944DF2"/>
    <w:rsid w:val="00950B03"/>
    <w:rsid w:val="009A124B"/>
    <w:rsid w:val="00A016E9"/>
    <w:rsid w:val="00A15A12"/>
    <w:rsid w:val="00A237F8"/>
    <w:rsid w:val="00A356B9"/>
    <w:rsid w:val="00A36834"/>
    <w:rsid w:val="00A45FA8"/>
    <w:rsid w:val="00A546B6"/>
    <w:rsid w:val="00A57FC6"/>
    <w:rsid w:val="00A60609"/>
    <w:rsid w:val="00A703BF"/>
    <w:rsid w:val="00A72910"/>
    <w:rsid w:val="00A81A50"/>
    <w:rsid w:val="00AA2C1D"/>
    <w:rsid w:val="00AA42D9"/>
    <w:rsid w:val="00AC7ECF"/>
    <w:rsid w:val="00AF1E0D"/>
    <w:rsid w:val="00B0656F"/>
    <w:rsid w:val="00B10D1F"/>
    <w:rsid w:val="00B247B7"/>
    <w:rsid w:val="00B37B99"/>
    <w:rsid w:val="00B41E69"/>
    <w:rsid w:val="00B44BE1"/>
    <w:rsid w:val="00B562E0"/>
    <w:rsid w:val="00B65389"/>
    <w:rsid w:val="00BC4F8F"/>
    <w:rsid w:val="00BD5989"/>
    <w:rsid w:val="00BE3ECD"/>
    <w:rsid w:val="00C225C5"/>
    <w:rsid w:val="00C325BD"/>
    <w:rsid w:val="00C630EF"/>
    <w:rsid w:val="00C6414B"/>
    <w:rsid w:val="00C64452"/>
    <w:rsid w:val="00C810FB"/>
    <w:rsid w:val="00C824E8"/>
    <w:rsid w:val="00C8281E"/>
    <w:rsid w:val="00C92B4D"/>
    <w:rsid w:val="00CA215E"/>
    <w:rsid w:val="00CB597C"/>
    <w:rsid w:val="00CC0B34"/>
    <w:rsid w:val="00CF2743"/>
    <w:rsid w:val="00D2120A"/>
    <w:rsid w:val="00D379A5"/>
    <w:rsid w:val="00D561FB"/>
    <w:rsid w:val="00D633D3"/>
    <w:rsid w:val="00D7552A"/>
    <w:rsid w:val="00D76A29"/>
    <w:rsid w:val="00D8449B"/>
    <w:rsid w:val="00DA2BBB"/>
    <w:rsid w:val="00DA71D5"/>
    <w:rsid w:val="00DA7C34"/>
    <w:rsid w:val="00DB49ED"/>
    <w:rsid w:val="00DC1A3A"/>
    <w:rsid w:val="00DF57E5"/>
    <w:rsid w:val="00E04704"/>
    <w:rsid w:val="00E06D9B"/>
    <w:rsid w:val="00E21587"/>
    <w:rsid w:val="00E309E8"/>
    <w:rsid w:val="00E30C04"/>
    <w:rsid w:val="00E512CF"/>
    <w:rsid w:val="00E86217"/>
    <w:rsid w:val="00EA38CC"/>
    <w:rsid w:val="00EC5003"/>
    <w:rsid w:val="00ED2090"/>
    <w:rsid w:val="00F1222C"/>
    <w:rsid w:val="00F14C13"/>
    <w:rsid w:val="00F236B4"/>
    <w:rsid w:val="00F34A34"/>
    <w:rsid w:val="00F35466"/>
    <w:rsid w:val="00F36D1D"/>
    <w:rsid w:val="00F452BD"/>
    <w:rsid w:val="00F5128C"/>
    <w:rsid w:val="00F54647"/>
    <w:rsid w:val="00F55036"/>
    <w:rsid w:val="00F72A97"/>
    <w:rsid w:val="00F776AE"/>
    <w:rsid w:val="00F81064"/>
    <w:rsid w:val="00FC0E98"/>
    <w:rsid w:val="00FC562A"/>
    <w:rsid w:val="00FD03D8"/>
    <w:rsid w:val="00FD3691"/>
    <w:rsid w:val="00FE18A3"/>
    <w:rsid w:val="00FE5E33"/>
    <w:rsid w:val="00FE709D"/>
    <w:rsid w:val="00FF3F9A"/>
    <w:rsid w:val="00FF5F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435EA"/>
  <w15:docId w15:val="{9A466D5E-199A-496B-85D3-82371B6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B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21587"/>
    <w:rPr>
      <w:color w:val="0563C1" w:themeColor="hyperlink"/>
      <w:u w:val="single"/>
    </w:rPr>
  </w:style>
  <w:style w:type="character" w:customStyle="1" w:styleId="zmlenmeyenBahsetme1">
    <w:name w:val="Çözümlenmeyen Bahsetme1"/>
    <w:basedOn w:val="VarsaylanParagrafYazTipi"/>
    <w:uiPriority w:val="99"/>
    <w:semiHidden/>
    <w:unhideWhenUsed/>
    <w:rsid w:val="00E21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orkutatafilmfestivali.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1465</Words>
  <Characters>8354</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Ünaydın</dc:creator>
  <cp:lastModifiedBy>Sadi Cilingir</cp:lastModifiedBy>
  <cp:revision>51</cp:revision>
  <dcterms:created xsi:type="dcterms:W3CDTF">2022-10-26T08:55:00Z</dcterms:created>
  <dcterms:modified xsi:type="dcterms:W3CDTF">2023-02-05T11:28:00Z</dcterms:modified>
</cp:coreProperties>
</file>