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31D1" w14:textId="77777777" w:rsidR="006D632E" w:rsidRPr="00026BF2" w:rsidRDefault="00BE0409" w:rsidP="00026BF2">
      <w:pPr>
        <w:jc w:val="center"/>
        <w:rPr>
          <w:rFonts w:ascii="Calibri" w:hAnsi="Calibri"/>
          <w:color w:val="000000" w:themeColor="text1"/>
        </w:rPr>
      </w:pPr>
      <w:r w:rsidRPr="00026BF2">
        <w:rPr>
          <w:rFonts w:ascii="Calibri" w:hAnsi="Calibri"/>
          <w:b/>
          <w:noProof/>
          <w:color w:val="000000" w:themeColor="text1"/>
          <w:lang w:eastAsia="tr-TR"/>
        </w:rPr>
        <w:drawing>
          <wp:inline distT="0" distB="0" distL="0" distR="0" wp14:anchorId="0DCB0A30" wp14:editId="41528258">
            <wp:extent cx="1004711" cy="1004711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089" cy="1039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9CF7A" w14:textId="0F58F30C" w:rsidR="006D632E" w:rsidRPr="00026BF2" w:rsidRDefault="006D632E" w:rsidP="00026BF2">
      <w:pPr>
        <w:rPr>
          <w:rFonts w:ascii="Calibri" w:hAnsi="Calibri"/>
          <w:b/>
          <w:bCs/>
          <w:color w:val="000000" w:themeColor="text1"/>
        </w:rPr>
      </w:pPr>
      <w:r w:rsidRPr="00026BF2">
        <w:rPr>
          <w:rFonts w:ascii="Calibri" w:hAnsi="Calibri"/>
          <w:b/>
          <w:bCs/>
          <w:color w:val="000000" w:themeColor="text1"/>
        </w:rPr>
        <w:t>Basın Bülteni</w:t>
      </w:r>
      <w:r w:rsidRPr="00026BF2">
        <w:rPr>
          <w:rFonts w:ascii="Calibri" w:hAnsi="Calibri"/>
          <w:b/>
          <w:bCs/>
          <w:color w:val="000000" w:themeColor="text1"/>
        </w:rPr>
        <w:tab/>
      </w:r>
      <w:r w:rsidRPr="00026BF2">
        <w:rPr>
          <w:rFonts w:ascii="Calibri" w:hAnsi="Calibri"/>
          <w:b/>
          <w:bCs/>
          <w:color w:val="000000" w:themeColor="text1"/>
        </w:rPr>
        <w:tab/>
        <w:t xml:space="preserve">                                                                                             </w:t>
      </w:r>
      <w:r w:rsidRPr="00026BF2">
        <w:rPr>
          <w:rFonts w:ascii="Calibri" w:hAnsi="Calibri"/>
          <w:b/>
          <w:bCs/>
          <w:color w:val="000000" w:themeColor="text1"/>
        </w:rPr>
        <w:tab/>
      </w:r>
      <w:r w:rsidR="002707C3" w:rsidRPr="00026BF2">
        <w:rPr>
          <w:rFonts w:ascii="Calibri" w:hAnsi="Calibri"/>
          <w:b/>
          <w:bCs/>
          <w:color w:val="000000" w:themeColor="text1"/>
        </w:rPr>
        <w:t>1</w:t>
      </w:r>
      <w:r w:rsidR="00D02568" w:rsidRPr="00026BF2">
        <w:rPr>
          <w:rFonts w:ascii="Calibri" w:hAnsi="Calibri"/>
          <w:b/>
          <w:bCs/>
          <w:color w:val="000000" w:themeColor="text1"/>
        </w:rPr>
        <w:t>9</w:t>
      </w:r>
      <w:r w:rsidR="00C6014F" w:rsidRPr="00026BF2">
        <w:rPr>
          <w:rFonts w:ascii="Calibri" w:hAnsi="Calibri"/>
          <w:b/>
          <w:bCs/>
          <w:color w:val="000000" w:themeColor="text1"/>
        </w:rPr>
        <w:t>.05</w:t>
      </w:r>
      <w:r w:rsidR="00715BA4" w:rsidRPr="00026BF2">
        <w:rPr>
          <w:rFonts w:ascii="Calibri" w:hAnsi="Calibri"/>
          <w:b/>
          <w:bCs/>
          <w:color w:val="000000" w:themeColor="text1"/>
        </w:rPr>
        <w:t>.2022</w:t>
      </w:r>
    </w:p>
    <w:p w14:paraId="503BE992" w14:textId="5E03D171" w:rsidR="00F95C5F" w:rsidRPr="00026BF2" w:rsidRDefault="006D632E" w:rsidP="00026BF2">
      <w:pPr>
        <w:rPr>
          <w:rFonts w:ascii="Calibri" w:hAnsi="Calibri"/>
          <w:color w:val="000000" w:themeColor="text1"/>
        </w:rPr>
      </w:pPr>
      <w:r w:rsidRPr="00026BF2">
        <w:rPr>
          <w:rFonts w:ascii="Calibri" w:hAnsi="Calibri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F3892" wp14:editId="010A0146">
                <wp:simplePos x="0" y="0"/>
                <wp:positionH relativeFrom="column">
                  <wp:posOffset>-271145</wp:posOffset>
                </wp:positionH>
                <wp:positionV relativeFrom="paragraph">
                  <wp:posOffset>168275</wp:posOffset>
                </wp:positionV>
                <wp:extent cx="6264000" cy="0"/>
                <wp:effectExtent l="0" t="0" r="10160" b="127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A76BC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Pr="00026BF2">
        <w:rPr>
          <w:rFonts w:ascii="Calibri" w:hAnsi="Calibri"/>
          <w:color w:val="000000" w:themeColor="text1"/>
        </w:rPr>
        <w:tab/>
      </w:r>
      <w:r w:rsidRPr="00026BF2">
        <w:rPr>
          <w:rFonts w:ascii="Calibri" w:hAnsi="Calibri"/>
          <w:color w:val="000000" w:themeColor="text1"/>
        </w:rPr>
        <w:tab/>
      </w:r>
      <w:r w:rsidRPr="00026BF2">
        <w:rPr>
          <w:rFonts w:ascii="Calibri" w:hAnsi="Calibri"/>
          <w:color w:val="000000" w:themeColor="text1"/>
        </w:rPr>
        <w:tab/>
      </w:r>
      <w:r w:rsidRPr="00026BF2">
        <w:rPr>
          <w:rFonts w:ascii="Calibri" w:hAnsi="Calibri"/>
          <w:color w:val="000000" w:themeColor="text1"/>
        </w:rPr>
        <w:tab/>
      </w:r>
      <w:r w:rsidRPr="00026BF2">
        <w:rPr>
          <w:rFonts w:ascii="Calibri" w:hAnsi="Calibri"/>
          <w:color w:val="000000" w:themeColor="text1"/>
        </w:rPr>
        <w:tab/>
      </w:r>
      <w:r w:rsidRPr="00026BF2">
        <w:rPr>
          <w:rFonts w:ascii="Calibri" w:hAnsi="Calibri"/>
          <w:color w:val="000000" w:themeColor="text1"/>
        </w:rPr>
        <w:tab/>
      </w:r>
      <w:r w:rsidRPr="00026BF2">
        <w:rPr>
          <w:rFonts w:ascii="Calibri" w:hAnsi="Calibri"/>
          <w:color w:val="000000" w:themeColor="text1"/>
        </w:rPr>
        <w:tab/>
      </w:r>
      <w:r w:rsidRPr="00026BF2">
        <w:rPr>
          <w:rFonts w:ascii="Calibri" w:hAnsi="Calibri"/>
          <w:color w:val="000000" w:themeColor="text1"/>
        </w:rPr>
        <w:tab/>
      </w:r>
      <w:r w:rsidRPr="00026BF2">
        <w:rPr>
          <w:rFonts w:ascii="Calibri" w:hAnsi="Calibri"/>
          <w:color w:val="000000" w:themeColor="text1"/>
        </w:rPr>
        <w:tab/>
      </w:r>
      <w:r w:rsidRPr="00026BF2">
        <w:rPr>
          <w:rFonts w:ascii="Calibri" w:hAnsi="Calibri"/>
          <w:color w:val="000000" w:themeColor="text1"/>
        </w:rPr>
        <w:tab/>
      </w:r>
      <w:r w:rsidRPr="00026BF2">
        <w:rPr>
          <w:rFonts w:ascii="Calibri" w:hAnsi="Calibri"/>
          <w:color w:val="000000" w:themeColor="text1"/>
        </w:rPr>
        <w:tab/>
      </w:r>
      <w:r w:rsidRPr="00026BF2">
        <w:rPr>
          <w:rFonts w:ascii="Calibri" w:hAnsi="Calibri"/>
          <w:color w:val="000000" w:themeColor="text1"/>
        </w:rPr>
        <w:tab/>
      </w:r>
      <w:r w:rsidRPr="00026BF2">
        <w:rPr>
          <w:rFonts w:ascii="Calibri" w:hAnsi="Calibri"/>
          <w:color w:val="000000" w:themeColor="text1"/>
        </w:rPr>
        <w:tab/>
      </w:r>
    </w:p>
    <w:p w14:paraId="2B87A0EB" w14:textId="53FF3204" w:rsidR="00D02568" w:rsidRPr="00026BF2" w:rsidRDefault="00D02568" w:rsidP="00026BF2">
      <w:pPr>
        <w:shd w:val="clear" w:color="auto" w:fill="FFFFFF"/>
        <w:jc w:val="center"/>
        <w:rPr>
          <w:rFonts w:ascii="Calibri" w:hAnsi="Calibri"/>
          <w:b/>
          <w:bCs/>
          <w:color w:val="000000" w:themeColor="text1"/>
          <w:sz w:val="40"/>
          <w:szCs w:val="40"/>
        </w:rPr>
      </w:pPr>
      <w:r w:rsidRPr="00026BF2">
        <w:rPr>
          <w:rFonts w:ascii="Calibri" w:hAnsi="Calibri"/>
          <w:b/>
          <w:bCs/>
          <w:color w:val="000000" w:themeColor="text1"/>
          <w:sz w:val="40"/>
          <w:szCs w:val="40"/>
        </w:rPr>
        <w:t>TRT</w:t>
      </w:r>
      <w:r w:rsidR="00E35DCB" w:rsidRPr="00026BF2">
        <w:rPr>
          <w:rFonts w:ascii="Calibri" w:hAnsi="Calibri"/>
          <w:b/>
          <w:bCs/>
          <w:color w:val="000000" w:themeColor="text1"/>
          <w:sz w:val="40"/>
          <w:szCs w:val="40"/>
        </w:rPr>
        <w:t xml:space="preserve"> </w:t>
      </w:r>
      <w:r w:rsidRPr="00026BF2">
        <w:rPr>
          <w:rFonts w:ascii="Calibri" w:hAnsi="Calibri"/>
          <w:b/>
          <w:bCs/>
          <w:color w:val="000000" w:themeColor="text1"/>
          <w:sz w:val="40"/>
          <w:szCs w:val="40"/>
        </w:rPr>
        <w:t>“</w:t>
      </w:r>
      <w:proofErr w:type="spellStart"/>
      <w:r w:rsidRPr="00026BF2">
        <w:rPr>
          <w:rFonts w:ascii="Calibri" w:hAnsi="Calibri"/>
          <w:b/>
          <w:bCs/>
          <w:color w:val="000000" w:themeColor="text1"/>
          <w:sz w:val="40"/>
          <w:szCs w:val="40"/>
        </w:rPr>
        <w:t>Humanitarian</w:t>
      </w:r>
      <w:proofErr w:type="spellEnd"/>
      <w:r w:rsidRPr="00026BF2">
        <w:rPr>
          <w:rFonts w:ascii="Calibri" w:hAnsi="Calibri"/>
          <w:b/>
          <w:bCs/>
          <w:color w:val="000000" w:themeColor="text1"/>
          <w:sz w:val="40"/>
          <w:szCs w:val="40"/>
        </w:rPr>
        <w:t xml:space="preserve"> Film </w:t>
      </w:r>
      <w:proofErr w:type="spellStart"/>
      <w:r w:rsidRPr="00026BF2">
        <w:rPr>
          <w:rFonts w:ascii="Calibri" w:hAnsi="Calibri"/>
          <w:b/>
          <w:bCs/>
          <w:color w:val="000000" w:themeColor="text1"/>
          <w:sz w:val="40"/>
          <w:szCs w:val="40"/>
        </w:rPr>
        <w:t>Festival”i</w:t>
      </w:r>
      <w:proofErr w:type="spellEnd"/>
      <w:r w:rsidRPr="00026BF2">
        <w:rPr>
          <w:rFonts w:ascii="Calibri" w:hAnsi="Calibri"/>
          <w:b/>
          <w:bCs/>
          <w:color w:val="000000" w:themeColor="text1"/>
          <w:sz w:val="40"/>
          <w:szCs w:val="40"/>
        </w:rPr>
        <w:t xml:space="preserve"> Başlıyor</w:t>
      </w:r>
    </w:p>
    <w:p w14:paraId="3B3D7A78" w14:textId="77777777" w:rsidR="00026BF2" w:rsidRDefault="00026BF2" w:rsidP="00026BF2">
      <w:pPr>
        <w:jc w:val="center"/>
        <w:rPr>
          <w:rFonts w:ascii="Calibri" w:hAnsi="Calibri"/>
          <w:b/>
          <w:bCs/>
          <w:color w:val="000000" w:themeColor="text1"/>
        </w:rPr>
      </w:pPr>
    </w:p>
    <w:p w14:paraId="57179BA5" w14:textId="22D75DFD" w:rsidR="00F63A70" w:rsidRPr="00026BF2" w:rsidRDefault="00D02568" w:rsidP="00026BF2">
      <w:pPr>
        <w:jc w:val="center"/>
        <w:rPr>
          <w:rFonts w:ascii="Calibri" w:hAnsi="Calibri"/>
          <w:b/>
          <w:bCs/>
          <w:color w:val="000000" w:themeColor="text1"/>
          <w:sz w:val="32"/>
          <w:szCs w:val="32"/>
        </w:rPr>
      </w:pPr>
      <w:r w:rsidRPr="00026BF2">
        <w:rPr>
          <w:rFonts w:ascii="Calibri" w:hAnsi="Calibri"/>
          <w:b/>
          <w:bCs/>
          <w:color w:val="000000" w:themeColor="text1"/>
          <w:sz w:val="32"/>
          <w:szCs w:val="32"/>
        </w:rPr>
        <w:t>Farklı Coğrafyalardan Filmler İstanbul’da Seyirciyle Buluşacak</w:t>
      </w:r>
    </w:p>
    <w:p w14:paraId="0E00E9C9" w14:textId="77777777" w:rsidR="00D02568" w:rsidRPr="00026BF2" w:rsidRDefault="00D02568" w:rsidP="00026BF2">
      <w:pPr>
        <w:jc w:val="both"/>
        <w:rPr>
          <w:rFonts w:ascii="Calibri" w:hAnsi="Calibri"/>
          <w:b/>
          <w:bCs/>
          <w:color w:val="000000" w:themeColor="text1"/>
        </w:rPr>
      </w:pPr>
    </w:p>
    <w:p w14:paraId="0094F915" w14:textId="595881A8" w:rsidR="00F63A70" w:rsidRPr="00026BF2" w:rsidRDefault="00F63A70" w:rsidP="00026BF2">
      <w:pPr>
        <w:jc w:val="center"/>
        <w:rPr>
          <w:rFonts w:ascii="Calibri" w:eastAsia="Times New Roman" w:hAnsi="Calibri" w:cs="Times New Roman"/>
          <w:b/>
          <w:color w:val="000000" w:themeColor="text1"/>
          <w:lang w:eastAsia="tr-TR"/>
        </w:rPr>
      </w:pPr>
      <w:r w:rsidRPr="00026BF2">
        <w:rPr>
          <w:rFonts w:ascii="Calibri" w:eastAsia="Times New Roman" w:hAnsi="Calibri" w:cs="Times New Roman"/>
          <w:b/>
          <w:color w:val="000000" w:themeColor="text1"/>
          <w:lang w:eastAsia="tr-TR"/>
        </w:rPr>
        <w:t xml:space="preserve">Merkezine insanı ve insana ait değerler bütününü alan anlayışla ilerleyen TRT, </w:t>
      </w:r>
      <w:r w:rsidR="005C57E5" w:rsidRPr="00026BF2">
        <w:rPr>
          <w:rFonts w:ascii="Calibri" w:eastAsia="Times New Roman" w:hAnsi="Calibri" w:cs="Times New Roman"/>
          <w:b/>
          <w:color w:val="000000" w:themeColor="text1"/>
          <w:lang w:eastAsia="tr-TR"/>
        </w:rPr>
        <w:t>“</w:t>
      </w:r>
      <w:proofErr w:type="spellStart"/>
      <w:r w:rsidR="004A3D37" w:rsidRPr="00026BF2">
        <w:rPr>
          <w:rFonts w:ascii="Calibri" w:eastAsia="Times New Roman" w:hAnsi="Calibri" w:cs="Times New Roman"/>
          <w:b/>
          <w:color w:val="000000" w:themeColor="text1"/>
          <w:lang w:eastAsia="tr-TR"/>
        </w:rPr>
        <w:t>Humanitarian</w:t>
      </w:r>
      <w:proofErr w:type="spellEnd"/>
      <w:r w:rsidR="004A3D37" w:rsidRPr="00026BF2">
        <w:rPr>
          <w:rFonts w:ascii="Calibri" w:eastAsia="Times New Roman" w:hAnsi="Calibri" w:cs="Times New Roman"/>
          <w:b/>
          <w:color w:val="000000" w:themeColor="text1"/>
          <w:lang w:eastAsia="tr-TR"/>
        </w:rPr>
        <w:t xml:space="preserve"> Film Festival</w:t>
      </w:r>
      <w:r w:rsidR="005C57E5" w:rsidRPr="00026BF2">
        <w:rPr>
          <w:rFonts w:ascii="Calibri" w:eastAsia="Times New Roman" w:hAnsi="Calibri" w:cs="Times New Roman"/>
          <w:b/>
          <w:color w:val="000000" w:themeColor="text1"/>
          <w:lang w:eastAsia="tr-TR"/>
        </w:rPr>
        <w:t>” (</w:t>
      </w:r>
      <w:r w:rsidRPr="00026BF2">
        <w:rPr>
          <w:rFonts w:ascii="Calibri" w:eastAsia="Times New Roman" w:hAnsi="Calibri" w:cs="Times New Roman"/>
          <w:b/>
          <w:color w:val="000000" w:themeColor="text1"/>
          <w:lang w:eastAsia="tr-TR"/>
        </w:rPr>
        <w:t>İnsan</w:t>
      </w:r>
      <w:r w:rsidR="004A3D37" w:rsidRPr="00026BF2">
        <w:rPr>
          <w:rFonts w:ascii="Calibri" w:eastAsia="Times New Roman" w:hAnsi="Calibri" w:cs="Times New Roman"/>
          <w:b/>
          <w:color w:val="000000" w:themeColor="text1"/>
          <w:lang w:eastAsia="tr-TR"/>
        </w:rPr>
        <w:t>i</w:t>
      </w:r>
      <w:r w:rsidRPr="00026BF2">
        <w:rPr>
          <w:rFonts w:ascii="Calibri" w:eastAsia="Times New Roman" w:hAnsi="Calibri" w:cs="Times New Roman"/>
          <w:b/>
          <w:color w:val="000000" w:themeColor="text1"/>
          <w:lang w:eastAsia="tr-TR"/>
        </w:rPr>
        <w:t xml:space="preserve"> Film Festivali</w:t>
      </w:r>
      <w:r w:rsidR="005C57E5" w:rsidRPr="00026BF2">
        <w:rPr>
          <w:rFonts w:ascii="Calibri" w:eastAsia="Times New Roman" w:hAnsi="Calibri" w:cs="Times New Roman"/>
          <w:b/>
          <w:color w:val="000000" w:themeColor="text1"/>
          <w:lang w:eastAsia="tr-TR"/>
        </w:rPr>
        <w:t>)</w:t>
      </w:r>
      <w:r w:rsidRPr="00026BF2">
        <w:rPr>
          <w:rFonts w:ascii="Calibri" w:eastAsia="Times New Roman" w:hAnsi="Calibri" w:cs="Times New Roman"/>
          <w:b/>
          <w:color w:val="000000" w:themeColor="text1"/>
          <w:lang w:eastAsia="tr-TR"/>
        </w:rPr>
        <w:t xml:space="preserve"> </w:t>
      </w:r>
      <w:r w:rsidR="005C57E5" w:rsidRPr="00026BF2">
        <w:rPr>
          <w:rFonts w:ascii="Calibri" w:eastAsia="Times New Roman" w:hAnsi="Calibri" w:cs="Times New Roman"/>
          <w:b/>
          <w:color w:val="000000" w:themeColor="text1"/>
          <w:lang w:eastAsia="tr-TR"/>
        </w:rPr>
        <w:t xml:space="preserve">projesini </w:t>
      </w:r>
      <w:r w:rsidRPr="00026BF2">
        <w:rPr>
          <w:rFonts w:ascii="Calibri" w:eastAsia="Times New Roman" w:hAnsi="Calibri" w:cs="Times New Roman"/>
          <w:b/>
          <w:color w:val="000000" w:themeColor="text1"/>
          <w:lang w:eastAsia="tr-TR"/>
        </w:rPr>
        <w:t xml:space="preserve">hayata geçiriyor. </w:t>
      </w:r>
      <w:r w:rsidR="008F738E" w:rsidRPr="00026BF2">
        <w:rPr>
          <w:rFonts w:ascii="Calibri" w:eastAsia="Times New Roman" w:hAnsi="Calibri" w:cs="Times New Roman"/>
          <w:b/>
          <w:color w:val="000000" w:themeColor="text1"/>
          <w:lang w:eastAsia="tr-TR"/>
        </w:rPr>
        <w:t>Mültecilik, açlık, savaş gibi konuları kapsayan ve i</w:t>
      </w:r>
      <w:r w:rsidR="0057576F" w:rsidRPr="00026BF2">
        <w:rPr>
          <w:rFonts w:ascii="Calibri" w:eastAsia="Times New Roman" w:hAnsi="Calibri" w:cs="Times New Roman"/>
          <w:b/>
          <w:color w:val="000000" w:themeColor="text1"/>
          <w:lang w:eastAsia="tr-TR"/>
        </w:rPr>
        <w:t>nsani meseleler</w:t>
      </w:r>
      <w:r w:rsidR="008F738E" w:rsidRPr="00026BF2">
        <w:rPr>
          <w:rFonts w:ascii="Calibri" w:eastAsia="Times New Roman" w:hAnsi="Calibri" w:cs="Times New Roman"/>
          <w:b/>
          <w:color w:val="000000" w:themeColor="text1"/>
          <w:lang w:eastAsia="tr-TR"/>
        </w:rPr>
        <w:t xml:space="preserve">i ele alan </w:t>
      </w:r>
      <w:r w:rsidR="0057576F" w:rsidRPr="00026BF2">
        <w:rPr>
          <w:rFonts w:ascii="Calibri" w:eastAsia="Times New Roman" w:hAnsi="Calibri" w:cs="Times New Roman"/>
          <w:b/>
          <w:color w:val="000000" w:themeColor="text1"/>
          <w:lang w:eastAsia="tr-TR"/>
        </w:rPr>
        <w:t>festivalde, i</w:t>
      </w:r>
      <w:r w:rsidR="005C57E5" w:rsidRPr="00026BF2">
        <w:rPr>
          <w:rFonts w:ascii="Calibri" w:eastAsia="Times New Roman" w:hAnsi="Calibri" w:cs="Times New Roman"/>
          <w:b/>
          <w:color w:val="000000" w:themeColor="text1"/>
          <w:lang w:eastAsia="tr-TR"/>
        </w:rPr>
        <w:t>ki</w:t>
      </w:r>
      <w:r w:rsidRPr="00026BF2">
        <w:rPr>
          <w:rFonts w:ascii="Calibri" w:eastAsia="Times New Roman" w:hAnsi="Calibri" w:cs="Times New Roman"/>
          <w:b/>
          <w:color w:val="000000" w:themeColor="text1"/>
          <w:lang w:eastAsia="tr-TR"/>
        </w:rPr>
        <w:t xml:space="preserve"> gün </w:t>
      </w:r>
      <w:r w:rsidR="0057576F" w:rsidRPr="00026BF2">
        <w:rPr>
          <w:rFonts w:ascii="Calibri" w:eastAsia="Times New Roman" w:hAnsi="Calibri" w:cs="Times New Roman"/>
          <w:b/>
          <w:color w:val="000000" w:themeColor="text1"/>
          <w:lang w:eastAsia="tr-TR"/>
        </w:rPr>
        <w:t>boyunca</w:t>
      </w:r>
      <w:r w:rsidRPr="00026BF2">
        <w:rPr>
          <w:rFonts w:ascii="Calibri" w:eastAsia="Times New Roman" w:hAnsi="Calibri" w:cs="Times New Roman"/>
          <w:b/>
          <w:color w:val="000000" w:themeColor="text1"/>
          <w:lang w:eastAsia="tr-TR"/>
        </w:rPr>
        <w:t xml:space="preserve"> film gösterimlerinden söyleşilere kadar pek çok etkinlik gerçekleştirilecek.</w:t>
      </w:r>
    </w:p>
    <w:p w14:paraId="7C503177" w14:textId="77777777" w:rsidR="004A3D37" w:rsidRPr="00026BF2" w:rsidRDefault="004A3D37" w:rsidP="00026BF2">
      <w:pPr>
        <w:jc w:val="center"/>
        <w:rPr>
          <w:rFonts w:ascii="Calibri" w:eastAsia="Times New Roman" w:hAnsi="Calibri" w:cs="Times New Roman"/>
          <w:b/>
          <w:color w:val="000000" w:themeColor="text1"/>
          <w:lang w:eastAsia="tr-TR"/>
        </w:rPr>
      </w:pPr>
    </w:p>
    <w:p w14:paraId="260B03C9" w14:textId="180392B6" w:rsidR="00F63A70" w:rsidRPr="00026BF2" w:rsidRDefault="0057576F" w:rsidP="00026BF2">
      <w:pPr>
        <w:jc w:val="both"/>
        <w:rPr>
          <w:rFonts w:ascii="Calibri" w:hAnsi="Calibri" w:cs="Calibri"/>
          <w:color w:val="000000" w:themeColor="text1"/>
        </w:rPr>
      </w:pPr>
      <w:r w:rsidRPr="00026BF2">
        <w:rPr>
          <w:rFonts w:ascii="Calibri" w:hAnsi="Calibri" w:cs="Calibri"/>
          <w:color w:val="000000" w:themeColor="text1"/>
        </w:rPr>
        <w:t>K</w:t>
      </w:r>
      <w:r w:rsidR="00F63A70" w:rsidRPr="00026BF2">
        <w:rPr>
          <w:rFonts w:ascii="Calibri" w:hAnsi="Calibri" w:cs="Calibri"/>
          <w:color w:val="000000" w:themeColor="text1"/>
        </w:rPr>
        <w:t xml:space="preserve">urulduğu günden bu yana insanı merkeze alan her çalışmasıyla tüm dünya vatandaşlarına etki ederek hafızalarda yol gösterici bir iz bırakma </w:t>
      </w:r>
      <w:r w:rsidR="006B2381" w:rsidRPr="00026BF2">
        <w:rPr>
          <w:rFonts w:ascii="Calibri" w:hAnsi="Calibri" w:cs="Calibri"/>
          <w:color w:val="000000" w:themeColor="text1"/>
        </w:rPr>
        <w:t>amacıyla</w:t>
      </w:r>
      <w:r w:rsidR="00F63A70" w:rsidRPr="00026BF2">
        <w:rPr>
          <w:rFonts w:ascii="Calibri" w:hAnsi="Calibri" w:cs="Calibri"/>
          <w:color w:val="000000" w:themeColor="text1"/>
        </w:rPr>
        <w:t xml:space="preserve"> projeler üreten TRT World </w:t>
      </w:r>
      <w:proofErr w:type="spellStart"/>
      <w:r w:rsidR="00F63A70" w:rsidRPr="00026BF2">
        <w:rPr>
          <w:rFonts w:ascii="Calibri" w:hAnsi="Calibri" w:cs="Calibri"/>
          <w:color w:val="000000" w:themeColor="text1"/>
        </w:rPr>
        <w:t>Citizen</w:t>
      </w:r>
      <w:proofErr w:type="spellEnd"/>
      <w:r w:rsidR="00F63A70" w:rsidRPr="00026BF2">
        <w:rPr>
          <w:rFonts w:ascii="Calibri" w:hAnsi="Calibri" w:cs="Calibri"/>
          <w:color w:val="000000" w:themeColor="text1"/>
        </w:rPr>
        <w:t xml:space="preserve">, </w:t>
      </w:r>
      <w:r w:rsidR="005C57E5" w:rsidRPr="00026BF2">
        <w:rPr>
          <w:rFonts w:ascii="Calibri" w:hAnsi="Calibri" w:cs="Calibri"/>
          <w:color w:val="000000" w:themeColor="text1"/>
        </w:rPr>
        <w:t>“</w:t>
      </w:r>
      <w:proofErr w:type="spellStart"/>
      <w:r w:rsidR="005C57E5" w:rsidRPr="00026BF2">
        <w:rPr>
          <w:rFonts w:ascii="Calibri" w:hAnsi="Calibri" w:cs="Calibri"/>
          <w:color w:val="000000" w:themeColor="text1"/>
        </w:rPr>
        <w:t>Humanitarian</w:t>
      </w:r>
      <w:proofErr w:type="spellEnd"/>
      <w:r w:rsidR="005C57E5" w:rsidRPr="00026BF2">
        <w:rPr>
          <w:rFonts w:ascii="Calibri" w:hAnsi="Calibri" w:cs="Calibri"/>
          <w:color w:val="000000" w:themeColor="text1"/>
        </w:rPr>
        <w:t xml:space="preserve"> Film Festival” (</w:t>
      </w:r>
      <w:r w:rsidR="007B5232" w:rsidRPr="00026BF2">
        <w:rPr>
          <w:rFonts w:ascii="Calibri" w:hAnsi="Calibri" w:cs="Calibri"/>
          <w:color w:val="000000" w:themeColor="text1"/>
        </w:rPr>
        <w:t>İnsan</w:t>
      </w:r>
      <w:r w:rsidR="000D1B87" w:rsidRPr="00026BF2">
        <w:rPr>
          <w:rFonts w:ascii="Calibri" w:hAnsi="Calibri" w:cs="Calibri"/>
          <w:color w:val="000000" w:themeColor="text1"/>
        </w:rPr>
        <w:t>i</w:t>
      </w:r>
      <w:r w:rsidR="007B5232" w:rsidRPr="00026BF2">
        <w:rPr>
          <w:rFonts w:ascii="Calibri" w:hAnsi="Calibri" w:cs="Calibri"/>
          <w:color w:val="000000" w:themeColor="text1"/>
        </w:rPr>
        <w:t xml:space="preserve"> Film</w:t>
      </w:r>
      <w:r w:rsidR="00F63A70" w:rsidRPr="00026BF2">
        <w:rPr>
          <w:rFonts w:ascii="Calibri" w:hAnsi="Calibri" w:cs="Calibri"/>
          <w:color w:val="000000" w:themeColor="text1"/>
        </w:rPr>
        <w:t xml:space="preserve"> Festivali</w:t>
      </w:r>
      <w:r w:rsidR="005C57E5" w:rsidRPr="00026BF2">
        <w:rPr>
          <w:rFonts w:ascii="Calibri" w:hAnsi="Calibri" w:cs="Calibri"/>
          <w:color w:val="000000" w:themeColor="text1"/>
        </w:rPr>
        <w:t>) projesi</w:t>
      </w:r>
      <w:r w:rsidR="00F63A70" w:rsidRPr="00026BF2">
        <w:rPr>
          <w:rFonts w:ascii="Calibri" w:hAnsi="Calibri" w:cs="Calibri"/>
          <w:color w:val="000000" w:themeColor="text1"/>
        </w:rPr>
        <w:t xml:space="preserve"> ile küresel insani sorunlara ışık tutmayı hedefliyor. </w:t>
      </w:r>
      <w:proofErr w:type="gramStart"/>
      <w:r w:rsidR="00F63A70" w:rsidRPr="00026BF2">
        <w:rPr>
          <w:rFonts w:ascii="Calibri" w:hAnsi="Calibri" w:cs="Calibri"/>
          <w:color w:val="000000" w:themeColor="text1"/>
        </w:rPr>
        <w:t>26</w:t>
      </w:r>
      <w:r w:rsidR="00026BF2">
        <w:rPr>
          <w:rFonts w:ascii="Calibri" w:hAnsi="Calibri" w:cs="Calibri"/>
          <w:color w:val="000000" w:themeColor="text1"/>
        </w:rPr>
        <w:t xml:space="preserve"> </w:t>
      </w:r>
      <w:r w:rsidR="00F63A70" w:rsidRPr="00026BF2">
        <w:rPr>
          <w:rFonts w:ascii="Calibri" w:hAnsi="Calibri" w:cs="Calibri"/>
          <w:color w:val="000000" w:themeColor="text1"/>
        </w:rPr>
        <w:t>-</w:t>
      </w:r>
      <w:proofErr w:type="gramEnd"/>
      <w:r w:rsidR="00026BF2">
        <w:rPr>
          <w:rFonts w:ascii="Calibri" w:hAnsi="Calibri" w:cs="Calibri"/>
          <w:color w:val="000000" w:themeColor="text1"/>
        </w:rPr>
        <w:t xml:space="preserve"> </w:t>
      </w:r>
      <w:r w:rsidR="00F63A70" w:rsidRPr="00026BF2">
        <w:rPr>
          <w:rFonts w:ascii="Calibri" w:hAnsi="Calibri" w:cs="Calibri"/>
          <w:color w:val="000000" w:themeColor="text1"/>
        </w:rPr>
        <w:t>27 Mayıs</w:t>
      </w:r>
      <w:r w:rsidRPr="00026BF2">
        <w:rPr>
          <w:rFonts w:ascii="Calibri" w:hAnsi="Calibri" w:cs="Calibri"/>
          <w:color w:val="000000" w:themeColor="text1"/>
        </w:rPr>
        <w:t xml:space="preserve"> tarihlerinde</w:t>
      </w:r>
      <w:r w:rsidR="00F63A70" w:rsidRPr="00026BF2">
        <w:rPr>
          <w:rFonts w:ascii="Calibri" w:hAnsi="Calibri" w:cs="Calibri"/>
          <w:color w:val="000000" w:themeColor="text1"/>
        </w:rPr>
        <w:t xml:space="preserve"> </w:t>
      </w:r>
      <w:r w:rsidR="00BD2D0E" w:rsidRPr="00026BF2">
        <w:rPr>
          <w:rFonts w:ascii="Calibri" w:hAnsi="Calibri" w:cs="Calibri"/>
          <w:color w:val="000000" w:themeColor="text1"/>
        </w:rPr>
        <w:t xml:space="preserve">Grand </w:t>
      </w:r>
      <w:proofErr w:type="spellStart"/>
      <w:r w:rsidR="00BD2D0E" w:rsidRPr="00026BF2">
        <w:rPr>
          <w:rFonts w:ascii="Calibri" w:hAnsi="Calibri" w:cs="Calibri"/>
          <w:color w:val="000000" w:themeColor="text1"/>
        </w:rPr>
        <w:t>Pera</w:t>
      </w:r>
      <w:proofErr w:type="spellEnd"/>
      <w:r w:rsidR="00BD2D0E" w:rsidRPr="00026BF2">
        <w:rPr>
          <w:rFonts w:ascii="Calibri" w:hAnsi="Calibri" w:cs="Calibri"/>
          <w:color w:val="000000" w:themeColor="text1"/>
        </w:rPr>
        <w:t xml:space="preserve"> Emek Sahnesi’nde </w:t>
      </w:r>
      <w:r w:rsidR="00F63A70" w:rsidRPr="00026BF2">
        <w:rPr>
          <w:rFonts w:ascii="Calibri" w:hAnsi="Calibri" w:cs="Calibri"/>
          <w:color w:val="000000" w:themeColor="text1"/>
        </w:rPr>
        <w:t>düzenlenecek olan festivalde 21. yüzyılda insanlığın halen mücadele ettiği mültecilik, açlık</w:t>
      </w:r>
      <w:r w:rsidRPr="00026BF2">
        <w:rPr>
          <w:rFonts w:ascii="Calibri" w:hAnsi="Calibri" w:cs="Calibri"/>
          <w:color w:val="000000" w:themeColor="text1"/>
        </w:rPr>
        <w:t xml:space="preserve"> ve </w:t>
      </w:r>
      <w:r w:rsidR="00F63A70" w:rsidRPr="00026BF2">
        <w:rPr>
          <w:rFonts w:ascii="Calibri" w:hAnsi="Calibri" w:cs="Calibri"/>
          <w:color w:val="000000" w:themeColor="text1"/>
        </w:rPr>
        <w:t>savaş gibi konular masaya yatırılacak.</w:t>
      </w:r>
    </w:p>
    <w:p w14:paraId="1520577F" w14:textId="77777777" w:rsidR="00F63A70" w:rsidRPr="00026BF2" w:rsidRDefault="00F63A70" w:rsidP="00026BF2">
      <w:pPr>
        <w:jc w:val="both"/>
        <w:rPr>
          <w:rFonts w:ascii="Calibri" w:hAnsi="Calibri" w:cs="Calibri"/>
          <w:color w:val="000000" w:themeColor="text1"/>
        </w:rPr>
      </w:pPr>
    </w:p>
    <w:p w14:paraId="23FFB1EC" w14:textId="04484A5F" w:rsidR="00772847" w:rsidRPr="00026BF2" w:rsidRDefault="00F63A70" w:rsidP="00026BF2">
      <w:pPr>
        <w:jc w:val="both"/>
        <w:rPr>
          <w:b/>
          <w:bCs/>
        </w:rPr>
      </w:pPr>
      <w:r w:rsidRPr="00026BF2">
        <w:rPr>
          <w:b/>
          <w:bCs/>
        </w:rPr>
        <w:t>Dünyanın dört bir yanından filmlerin gösterimi yapılacak</w:t>
      </w:r>
    </w:p>
    <w:p w14:paraId="716CC31E" w14:textId="59E1B002" w:rsidR="004534D7" w:rsidRPr="00026BF2" w:rsidRDefault="00F63A70" w:rsidP="00026BF2">
      <w:pPr>
        <w:jc w:val="both"/>
      </w:pPr>
      <w:r w:rsidRPr="00026BF2">
        <w:t>Dünyanın dört bir yanından gelen orijinal filmlerin gösterileceği ve katılımcıları film yapımcıları ve film endüstrisi profesyonelleriyle buluşturacak</w:t>
      </w:r>
      <w:r w:rsidR="002707C3" w:rsidRPr="00026BF2">
        <w:t xml:space="preserve"> </w:t>
      </w:r>
      <w:r w:rsidRPr="00026BF2">
        <w:t xml:space="preserve">olan </w:t>
      </w:r>
      <w:r w:rsidR="0057576F" w:rsidRPr="00026BF2">
        <w:t xml:space="preserve">TRT World </w:t>
      </w:r>
      <w:proofErr w:type="spellStart"/>
      <w:r w:rsidR="0057576F" w:rsidRPr="00026BF2">
        <w:t>Citizen</w:t>
      </w:r>
      <w:proofErr w:type="spellEnd"/>
      <w:r w:rsidR="0057576F" w:rsidRPr="00026BF2">
        <w:t xml:space="preserve"> “</w:t>
      </w:r>
      <w:proofErr w:type="spellStart"/>
      <w:r w:rsidR="0057576F" w:rsidRPr="00026BF2">
        <w:t>Humanitarian</w:t>
      </w:r>
      <w:proofErr w:type="spellEnd"/>
      <w:r w:rsidR="0057576F" w:rsidRPr="00026BF2">
        <w:t xml:space="preserve"> Film Festival”</w:t>
      </w:r>
      <w:r w:rsidRPr="00026BF2">
        <w:t xml:space="preserve">, Türkiye, İran, Fransa, Kanada, İtalya, İspanya, Amerika ve Senegal gibi </w:t>
      </w:r>
      <w:r w:rsidR="006B2381" w:rsidRPr="00026BF2">
        <w:t xml:space="preserve">dünyanın farklı coğrafyalarından </w:t>
      </w:r>
      <w:r w:rsidRPr="00026BF2">
        <w:t xml:space="preserve">toplam 16 filme </w:t>
      </w:r>
      <w:r w:rsidR="00413800" w:rsidRPr="00026BF2">
        <w:t>ev sahipliği</w:t>
      </w:r>
      <w:r w:rsidRPr="00026BF2">
        <w:t xml:space="preserve"> yapacak. </w:t>
      </w:r>
    </w:p>
    <w:p w14:paraId="660BDC0B" w14:textId="77777777" w:rsidR="00F63A70" w:rsidRPr="00026BF2" w:rsidRDefault="00F63A70" w:rsidP="00026BF2">
      <w:pPr>
        <w:jc w:val="both"/>
        <w:rPr>
          <w:rFonts w:ascii="Calibri" w:hAnsi="Calibri" w:cs="Calibri"/>
          <w:color w:val="000000" w:themeColor="text1"/>
        </w:rPr>
      </w:pPr>
    </w:p>
    <w:p w14:paraId="06B4BDA9" w14:textId="3A8C515E" w:rsidR="00772847" w:rsidRPr="00026BF2" w:rsidRDefault="00413800" w:rsidP="00026BF2">
      <w:pPr>
        <w:jc w:val="both"/>
        <w:rPr>
          <w:b/>
          <w:bCs/>
        </w:rPr>
      </w:pPr>
      <w:r w:rsidRPr="00026BF2">
        <w:rPr>
          <w:b/>
          <w:bCs/>
        </w:rPr>
        <w:t>Atölyeler ve söyleşiler gerçekleşecek</w:t>
      </w:r>
    </w:p>
    <w:p w14:paraId="5390C874" w14:textId="1D6CA9D8" w:rsidR="00C6014F" w:rsidRPr="00026BF2" w:rsidRDefault="00413800" w:rsidP="00026BF2">
      <w:pPr>
        <w:jc w:val="both"/>
      </w:pPr>
      <w:r w:rsidRPr="00026BF2">
        <w:t xml:space="preserve">Film gösteriminin yanı sıra </w:t>
      </w:r>
      <w:r w:rsidR="002707C3" w:rsidRPr="00026BF2">
        <w:t xml:space="preserve">yarı finalist filmlerin yönetmenlerinin yer alacağı söyleşiler ve Ensar Altay, Suat </w:t>
      </w:r>
      <w:proofErr w:type="spellStart"/>
      <w:r w:rsidR="002707C3" w:rsidRPr="00026BF2">
        <w:t>Köçer</w:t>
      </w:r>
      <w:proofErr w:type="spellEnd"/>
      <w:r w:rsidR="002707C3" w:rsidRPr="00026BF2">
        <w:t xml:space="preserve">, Mehmet Bahadır Er gibi isimlerle atölyelerin de gerçekleştirileceği festivalde ikinci günün sonunda ilk üçe giren </w:t>
      </w:r>
      <w:r w:rsidR="00BD2D0E" w:rsidRPr="00026BF2">
        <w:t>filmlere</w:t>
      </w:r>
      <w:r w:rsidR="002707C3" w:rsidRPr="00026BF2">
        <w:t xml:space="preserve"> ödül</w:t>
      </w:r>
      <w:r w:rsidR="00BD2D0E" w:rsidRPr="00026BF2">
        <w:t>leri</w:t>
      </w:r>
      <w:r w:rsidR="002707C3" w:rsidRPr="00026BF2">
        <w:t xml:space="preserve"> verilecek.</w:t>
      </w:r>
      <w:r w:rsidR="00026BF2">
        <w:t xml:space="preserve"> </w:t>
      </w:r>
      <w:r w:rsidR="002707C3" w:rsidRPr="00026BF2">
        <w:t xml:space="preserve">Katılımcıların, ulusal ve uluslararası isimlerle iletişim ve </w:t>
      </w:r>
      <w:r w:rsidR="0079309F" w:rsidRPr="00026BF2">
        <w:t>iş birliği</w:t>
      </w:r>
      <w:r w:rsidR="002707C3" w:rsidRPr="00026BF2">
        <w:t xml:space="preserve"> içerisind</w:t>
      </w:r>
      <w:r w:rsidR="00BD2D0E" w:rsidRPr="00026BF2">
        <w:t xml:space="preserve">e olacağı festivalde Türkçe, </w:t>
      </w:r>
      <w:r w:rsidR="002707C3" w:rsidRPr="00026BF2">
        <w:t>İngilizce</w:t>
      </w:r>
      <w:r w:rsidR="00BD2D0E" w:rsidRPr="00026BF2">
        <w:t xml:space="preserve"> ve Farsça</w:t>
      </w:r>
      <w:r w:rsidR="002707C3" w:rsidRPr="00026BF2">
        <w:t xml:space="preserve"> simultane çeviri desteği sağlanacak.</w:t>
      </w:r>
    </w:p>
    <w:p w14:paraId="3B7F35DB" w14:textId="1A41F012" w:rsidR="002707C3" w:rsidRPr="00026BF2" w:rsidRDefault="002707C3" w:rsidP="00026BF2">
      <w:pPr>
        <w:jc w:val="both"/>
      </w:pPr>
    </w:p>
    <w:p w14:paraId="4409DFF4" w14:textId="17D534F0" w:rsidR="0057576F" w:rsidRPr="00026BF2" w:rsidRDefault="002707C3" w:rsidP="00026BF2">
      <w:pPr>
        <w:jc w:val="both"/>
      </w:pPr>
      <w:proofErr w:type="gramStart"/>
      <w:r w:rsidRPr="00026BF2">
        <w:t>26</w:t>
      </w:r>
      <w:r w:rsidR="00026BF2">
        <w:t xml:space="preserve"> </w:t>
      </w:r>
      <w:r w:rsidRPr="00026BF2">
        <w:t>-</w:t>
      </w:r>
      <w:proofErr w:type="gramEnd"/>
      <w:r w:rsidR="00026BF2">
        <w:t xml:space="preserve"> </w:t>
      </w:r>
      <w:r w:rsidRPr="00026BF2">
        <w:t xml:space="preserve">27 Mayıs </w:t>
      </w:r>
      <w:r w:rsidR="0057576F" w:rsidRPr="00026BF2">
        <w:t>tarihlerinde</w:t>
      </w:r>
      <w:r w:rsidRPr="00026BF2">
        <w:t xml:space="preserve"> gerçekleştirilecek olan </w:t>
      </w:r>
      <w:r w:rsidR="0057576F" w:rsidRPr="00026BF2">
        <w:rPr>
          <w:rFonts w:ascii="Calibri" w:hAnsi="Calibri" w:cs="Calibri"/>
          <w:color w:val="000000" w:themeColor="text1"/>
        </w:rPr>
        <w:t xml:space="preserve">TRT World </w:t>
      </w:r>
      <w:proofErr w:type="spellStart"/>
      <w:r w:rsidR="0057576F" w:rsidRPr="00026BF2">
        <w:rPr>
          <w:rFonts w:ascii="Calibri" w:hAnsi="Calibri" w:cs="Calibri"/>
          <w:color w:val="000000" w:themeColor="text1"/>
        </w:rPr>
        <w:t>Citizen</w:t>
      </w:r>
      <w:proofErr w:type="spellEnd"/>
      <w:r w:rsidR="0057576F" w:rsidRPr="00026BF2">
        <w:rPr>
          <w:rFonts w:ascii="Calibri" w:hAnsi="Calibri" w:cs="Calibri"/>
          <w:color w:val="000000" w:themeColor="text1"/>
        </w:rPr>
        <w:t xml:space="preserve"> “</w:t>
      </w:r>
      <w:proofErr w:type="spellStart"/>
      <w:r w:rsidR="0057576F" w:rsidRPr="00026BF2">
        <w:rPr>
          <w:rFonts w:ascii="Calibri" w:hAnsi="Calibri" w:cs="Calibri"/>
          <w:color w:val="000000" w:themeColor="text1"/>
        </w:rPr>
        <w:t>Humanitarian</w:t>
      </w:r>
      <w:proofErr w:type="spellEnd"/>
      <w:r w:rsidR="0057576F" w:rsidRPr="00026BF2">
        <w:rPr>
          <w:rFonts w:ascii="Calibri" w:hAnsi="Calibri" w:cs="Calibri"/>
          <w:color w:val="000000" w:themeColor="text1"/>
        </w:rPr>
        <w:t xml:space="preserve"> Film Festival” (İnsani Film Festivali) projesine </w:t>
      </w:r>
      <w:r w:rsidRPr="00026BF2">
        <w:t>kayıtlar</w:t>
      </w:r>
      <w:r w:rsidR="001717D0" w:rsidRPr="00026BF2">
        <w:t xml:space="preserve"> </w:t>
      </w:r>
      <w:hyperlink r:id="rId6" w:history="1">
        <w:r w:rsidR="001717D0" w:rsidRPr="00026BF2">
          <w:rPr>
            <w:rStyle w:val="Kpr"/>
          </w:rPr>
          <w:t>www.worldcitizenfilmfestival.com</w:t>
        </w:r>
      </w:hyperlink>
      <w:r w:rsidR="001717D0" w:rsidRPr="00026BF2">
        <w:t xml:space="preserve"> </w:t>
      </w:r>
      <w:r w:rsidRPr="00026BF2">
        <w:t xml:space="preserve">adresinden yapılabiliyor. </w:t>
      </w:r>
    </w:p>
    <w:sectPr w:rsidR="0057576F" w:rsidRPr="00026BF2" w:rsidSect="00E979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32E"/>
    <w:rsid w:val="00026BF2"/>
    <w:rsid w:val="000D1B87"/>
    <w:rsid w:val="001717D0"/>
    <w:rsid w:val="00192E5F"/>
    <w:rsid w:val="00197997"/>
    <w:rsid w:val="001C75E4"/>
    <w:rsid w:val="002236DF"/>
    <w:rsid w:val="002707C3"/>
    <w:rsid w:val="00277F0E"/>
    <w:rsid w:val="003B1A3F"/>
    <w:rsid w:val="003C3C9C"/>
    <w:rsid w:val="003C672E"/>
    <w:rsid w:val="00413800"/>
    <w:rsid w:val="004534D7"/>
    <w:rsid w:val="00465367"/>
    <w:rsid w:val="004958FF"/>
    <w:rsid w:val="004A3D37"/>
    <w:rsid w:val="0050259B"/>
    <w:rsid w:val="0057576F"/>
    <w:rsid w:val="005C57E5"/>
    <w:rsid w:val="006B2381"/>
    <w:rsid w:val="006D632E"/>
    <w:rsid w:val="00715BA4"/>
    <w:rsid w:val="0071705B"/>
    <w:rsid w:val="00723A56"/>
    <w:rsid w:val="00763E2B"/>
    <w:rsid w:val="00772847"/>
    <w:rsid w:val="00772DF5"/>
    <w:rsid w:val="0079309F"/>
    <w:rsid w:val="007B5232"/>
    <w:rsid w:val="00822FD4"/>
    <w:rsid w:val="008455B7"/>
    <w:rsid w:val="008B478D"/>
    <w:rsid w:val="008F738E"/>
    <w:rsid w:val="009039EF"/>
    <w:rsid w:val="009C4063"/>
    <w:rsid w:val="00B82DE2"/>
    <w:rsid w:val="00BD2D0E"/>
    <w:rsid w:val="00BE0409"/>
    <w:rsid w:val="00C15E92"/>
    <w:rsid w:val="00C6014F"/>
    <w:rsid w:val="00CA7D12"/>
    <w:rsid w:val="00D02568"/>
    <w:rsid w:val="00D14B6B"/>
    <w:rsid w:val="00D41E12"/>
    <w:rsid w:val="00D75693"/>
    <w:rsid w:val="00DD73FF"/>
    <w:rsid w:val="00E02073"/>
    <w:rsid w:val="00E35DCB"/>
    <w:rsid w:val="00E41D0C"/>
    <w:rsid w:val="00E97979"/>
    <w:rsid w:val="00EA7E52"/>
    <w:rsid w:val="00ED5E88"/>
    <w:rsid w:val="00F33C8E"/>
    <w:rsid w:val="00F63A70"/>
    <w:rsid w:val="00F72D29"/>
    <w:rsid w:val="00F868B4"/>
    <w:rsid w:val="00F95C5F"/>
    <w:rsid w:val="00FD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483A"/>
  <w15:chartTrackingRefBased/>
  <w15:docId w15:val="{EE7CAE73-856D-B841-9E96-49C41101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63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822FD4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22FD4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50259B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4534D7"/>
    <w:rPr>
      <w:color w:val="954F72" w:themeColor="followedHyperlink"/>
      <w:u w:val="single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171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orldcitizenfilmfestiva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60EDE-37FD-48E0-9567-4BC91C97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10</cp:revision>
  <dcterms:created xsi:type="dcterms:W3CDTF">2022-05-18T10:57:00Z</dcterms:created>
  <dcterms:modified xsi:type="dcterms:W3CDTF">2022-05-24T11:26:00Z</dcterms:modified>
</cp:coreProperties>
</file>