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2BB9" w14:textId="77777777" w:rsidR="00725450" w:rsidRDefault="00000000" w:rsidP="00725450">
      <w:pPr>
        <w:pStyle w:val="AralkYok"/>
        <w:jc w:val="center"/>
        <w:rPr>
          <w:b/>
          <w:bCs/>
          <w:sz w:val="40"/>
          <w:szCs w:val="40"/>
        </w:rPr>
      </w:pPr>
      <w:r w:rsidRPr="00725450">
        <w:rPr>
          <w:b/>
          <w:bCs/>
          <w:sz w:val="40"/>
          <w:szCs w:val="40"/>
        </w:rPr>
        <w:t xml:space="preserve">Altın Portakal Ulusal Uzun Metraj Film Yarışması </w:t>
      </w:r>
    </w:p>
    <w:p w14:paraId="4E4B20D3" w14:textId="3BEFEA38" w:rsidR="008E7F8A" w:rsidRPr="00725450" w:rsidRDefault="00000000" w:rsidP="00725450">
      <w:pPr>
        <w:pStyle w:val="AralkYok"/>
        <w:jc w:val="center"/>
        <w:rPr>
          <w:b/>
          <w:bCs/>
          <w:sz w:val="40"/>
          <w:szCs w:val="40"/>
        </w:rPr>
      </w:pPr>
      <w:r w:rsidRPr="00725450">
        <w:rPr>
          <w:b/>
          <w:bCs/>
          <w:sz w:val="40"/>
          <w:szCs w:val="40"/>
        </w:rPr>
        <w:t>Jüri Başkanı</w:t>
      </w:r>
      <w:r w:rsidR="00725450">
        <w:rPr>
          <w:b/>
          <w:bCs/>
          <w:sz w:val="40"/>
          <w:szCs w:val="40"/>
        </w:rPr>
        <w:t xml:space="preserve"> </w:t>
      </w:r>
      <w:r w:rsidRPr="00725450">
        <w:rPr>
          <w:b/>
          <w:bCs/>
          <w:sz w:val="40"/>
          <w:szCs w:val="40"/>
        </w:rPr>
        <w:t>Yeşim Ustaoğlu</w:t>
      </w:r>
    </w:p>
    <w:p w14:paraId="1C8E8D09" w14:textId="77777777" w:rsidR="00725450" w:rsidRDefault="00725450" w:rsidP="00725450">
      <w:pPr>
        <w:pStyle w:val="AralkYok"/>
        <w:jc w:val="center"/>
      </w:pPr>
    </w:p>
    <w:p w14:paraId="33372BF9" w14:textId="77E4B8B2" w:rsidR="008E7F8A" w:rsidRPr="00725450" w:rsidRDefault="00000000" w:rsidP="00725450">
      <w:pPr>
        <w:pStyle w:val="AralkYok"/>
        <w:jc w:val="center"/>
        <w:rPr>
          <w:color w:val="000000"/>
          <w:sz w:val="28"/>
          <w:szCs w:val="28"/>
        </w:rPr>
      </w:pPr>
      <w:r w:rsidRPr="00725450">
        <w:rPr>
          <w:b/>
          <w:color w:val="000000"/>
          <w:sz w:val="28"/>
          <w:szCs w:val="28"/>
        </w:rPr>
        <w:t>T.</w:t>
      </w:r>
      <w:r w:rsidR="00725450" w:rsidRPr="00725450">
        <w:rPr>
          <w:b/>
          <w:color w:val="000000"/>
          <w:sz w:val="28"/>
          <w:szCs w:val="28"/>
        </w:rPr>
        <w:t xml:space="preserve"> </w:t>
      </w:r>
      <w:r w:rsidRPr="00725450">
        <w:rPr>
          <w:b/>
          <w:color w:val="000000"/>
          <w:sz w:val="28"/>
          <w:szCs w:val="28"/>
        </w:rPr>
        <w:t>C. Kültür ve Turizm Bakanlığı</w:t>
      </w:r>
      <w:r w:rsidRPr="00725450">
        <w:rPr>
          <w:color w:val="000000"/>
          <w:sz w:val="28"/>
          <w:szCs w:val="28"/>
        </w:rPr>
        <w:t>’nın katkılarıyla</w:t>
      </w:r>
      <w:r w:rsidRPr="00725450">
        <w:rPr>
          <w:b/>
          <w:color w:val="000000"/>
          <w:sz w:val="28"/>
          <w:szCs w:val="28"/>
        </w:rPr>
        <w:t xml:space="preserve"> Antalya Büyükşehir Belediyesi </w:t>
      </w:r>
      <w:r w:rsidRPr="00725450">
        <w:rPr>
          <w:color w:val="000000"/>
          <w:sz w:val="28"/>
          <w:szCs w:val="28"/>
        </w:rPr>
        <w:t>ev sahipliğinde</w:t>
      </w:r>
      <w:r w:rsidRPr="00725450">
        <w:rPr>
          <w:b/>
          <w:color w:val="000000"/>
          <w:sz w:val="28"/>
          <w:szCs w:val="28"/>
        </w:rPr>
        <w:t xml:space="preserve"> 1-8 Ekim </w:t>
      </w:r>
      <w:r w:rsidRPr="00725450">
        <w:rPr>
          <w:color w:val="000000"/>
          <w:sz w:val="28"/>
          <w:szCs w:val="28"/>
        </w:rPr>
        <w:t>tarihleri arasında gerçekleşecek</w:t>
      </w:r>
      <w:r w:rsidRPr="00725450">
        <w:rPr>
          <w:b/>
          <w:color w:val="000000"/>
          <w:sz w:val="28"/>
          <w:szCs w:val="28"/>
        </w:rPr>
        <w:t xml:space="preserve"> 59. Antalya Altın Portakal Film Festivali Ulusal Uzun Metraj Film Yarışması </w:t>
      </w:r>
      <w:r w:rsidRPr="00725450">
        <w:rPr>
          <w:color w:val="000000"/>
          <w:sz w:val="28"/>
          <w:szCs w:val="28"/>
        </w:rPr>
        <w:t>jürisine yönetmen, senarist</w:t>
      </w:r>
      <w:r w:rsidRPr="00725450">
        <w:rPr>
          <w:b/>
          <w:color w:val="000000"/>
          <w:sz w:val="28"/>
          <w:szCs w:val="28"/>
        </w:rPr>
        <w:t xml:space="preserve"> </w:t>
      </w:r>
      <w:r w:rsidRPr="00725450">
        <w:rPr>
          <w:color w:val="000000"/>
          <w:sz w:val="28"/>
          <w:szCs w:val="28"/>
        </w:rPr>
        <w:t xml:space="preserve">ve yapımcı </w:t>
      </w:r>
      <w:r w:rsidRPr="00725450">
        <w:rPr>
          <w:b/>
          <w:color w:val="000000"/>
          <w:sz w:val="28"/>
          <w:szCs w:val="28"/>
        </w:rPr>
        <w:t xml:space="preserve">Yeşim Ustaoğlu </w:t>
      </w:r>
      <w:r w:rsidRPr="00725450">
        <w:rPr>
          <w:color w:val="000000"/>
          <w:sz w:val="28"/>
          <w:szCs w:val="28"/>
        </w:rPr>
        <w:t>başkanlık edecek.</w:t>
      </w:r>
    </w:p>
    <w:p w14:paraId="39F1CB81" w14:textId="77777777" w:rsidR="00725450" w:rsidRDefault="00725450" w:rsidP="00725450">
      <w:pPr>
        <w:pStyle w:val="AralkYok"/>
        <w:jc w:val="both"/>
      </w:pPr>
    </w:p>
    <w:p w14:paraId="669EC9D2" w14:textId="0C18EF47" w:rsidR="008E7F8A" w:rsidRDefault="00000000" w:rsidP="00725450">
      <w:pPr>
        <w:pStyle w:val="AralkYok"/>
        <w:jc w:val="both"/>
      </w:pPr>
      <w:r>
        <w:t xml:space="preserve">Antalya Büyükşehir Belediye Başkanı </w:t>
      </w:r>
      <w:r>
        <w:rPr>
          <w:b/>
        </w:rPr>
        <w:t>Muhittin Böcek</w:t>
      </w:r>
      <w:r>
        <w:t xml:space="preserve"> yaptığı yazılı açıklamada, tüm filmlerin Türkiye’deki ilk gösterimlerini yapacağı </w:t>
      </w:r>
      <w:r>
        <w:rPr>
          <w:b/>
        </w:rPr>
        <w:t>Ulusal Uzun Metraj Film Yarışması</w:t>
      </w:r>
      <w:r>
        <w:t xml:space="preserve"> jürisine; 1984 yılında çektiği ilk kısa filmi </w:t>
      </w:r>
      <w:r>
        <w:rPr>
          <w:b/>
        </w:rPr>
        <w:t xml:space="preserve">“Bir Anı </w:t>
      </w:r>
      <w:proofErr w:type="spellStart"/>
      <w:r>
        <w:rPr>
          <w:b/>
        </w:rPr>
        <w:t>Yakalamak”</w:t>
      </w:r>
      <w:r>
        <w:t>tan</w:t>
      </w:r>
      <w:proofErr w:type="spellEnd"/>
      <w:r>
        <w:t xml:space="preserve"> son filmi </w:t>
      </w:r>
      <w:r>
        <w:rPr>
          <w:b/>
        </w:rPr>
        <w:t>“</w:t>
      </w:r>
      <w:proofErr w:type="spellStart"/>
      <w:r>
        <w:rPr>
          <w:b/>
        </w:rPr>
        <w:t>Tereddüt”</w:t>
      </w:r>
      <w:r>
        <w:t>e</w:t>
      </w:r>
      <w:proofErr w:type="spellEnd"/>
      <w:r>
        <w:t xml:space="preserve"> kadar geçen süreçte ulusal ve uluslararası alanda ödüllere layık görülen birbirinden başarılı filmlere imza atan, sinemamızın </w:t>
      </w:r>
      <w:proofErr w:type="spellStart"/>
      <w:r>
        <w:t>auteur</w:t>
      </w:r>
      <w:proofErr w:type="spellEnd"/>
      <w:r>
        <w:t xml:space="preserve"> yönetmenlerinden </w:t>
      </w:r>
      <w:r>
        <w:rPr>
          <w:b/>
        </w:rPr>
        <w:t>Yeşim Ustaoğlu</w:t>
      </w:r>
      <w:r>
        <w:t xml:space="preserve">’nun başkanlık edeceğini belirtti. </w:t>
      </w:r>
    </w:p>
    <w:p w14:paraId="33A04159" w14:textId="77777777" w:rsidR="00725450" w:rsidRDefault="00725450" w:rsidP="00725450">
      <w:pPr>
        <w:pStyle w:val="AralkYok"/>
        <w:jc w:val="both"/>
      </w:pPr>
    </w:p>
    <w:p w14:paraId="74B1595F" w14:textId="26E839CE" w:rsidR="008E7F8A" w:rsidRDefault="00000000" w:rsidP="00725450">
      <w:pPr>
        <w:pStyle w:val="AralkYok"/>
        <w:jc w:val="both"/>
        <w:rPr>
          <w:b/>
          <w:bCs/>
        </w:rPr>
      </w:pPr>
      <w:r w:rsidRPr="00725450">
        <w:rPr>
          <w:b/>
          <w:bCs/>
        </w:rPr>
        <w:t>Jüri Başkanı Yeşim Ustaoğlu</w:t>
      </w:r>
    </w:p>
    <w:p w14:paraId="35FE491C" w14:textId="77777777" w:rsidR="00725450" w:rsidRPr="00725450" w:rsidRDefault="00725450" w:rsidP="00725450">
      <w:pPr>
        <w:pStyle w:val="AralkYok"/>
        <w:jc w:val="both"/>
        <w:rPr>
          <w:b/>
          <w:bCs/>
        </w:rPr>
      </w:pPr>
    </w:p>
    <w:p w14:paraId="52BE9AC8" w14:textId="25F7C2E8" w:rsidR="008E7F8A" w:rsidRDefault="00000000" w:rsidP="00725450">
      <w:pPr>
        <w:pStyle w:val="AralkYok"/>
        <w:jc w:val="both"/>
        <w:rPr>
          <w:b/>
        </w:rPr>
      </w:pPr>
      <w:r>
        <w:t>14 dalda sahiplerini bulacak</w:t>
      </w:r>
      <w:r>
        <w:rPr>
          <w:b/>
        </w:rPr>
        <w:t xml:space="preserve"> Ulusal Uzun Metraj Film Yarışması </w:t>
      </w:r>
      <w:r>
        <w:t>ana jürisine bu yıl kendine özgü sinema diliyle kariyeri boyunca başarılı filmleri izleyiciyle buluşturan ve her daim üretmeye devam eden yönetmen, senarist ve yapımcı</w:t>
      </w:r>
      <w:r>
        <w:rPr>
          <w:b/>
        </w:rPr>
        <w:t xml:space="preserve"> Yeşim Ustaoğlu </w:t>
      </w:r>
      <w:r>
        <w:t>başkanlık edecek.</w:t>
      </w:r>
      <w:r>
        <w:rPr>
          <w:b/>
        </w:rPr>
        <w:t xml:space="preserve"> </w:t>
      </w:r>
    </w:p>
    <w:p w14:paraId="2CFD1460" w14:textId="77777777" w:rsidR="00725450" w:rsidRDefault="00725450" w:rsidP="00725450">
      <w:pPr>
        <w:pStyle w:val="AralkYok"/>
        <w:jc w:val="both"/>
        <w:rPr>
          <w:b/>
        </w:rPr>
      </w:pPr>
    </w:p>
    <w:p w14:paraId="656FDB42" w14:textId="04037567" w:rsidR="00725450" w:rsidRDefault="00000000" w:rsidP="00725450">
      <w:pPr>
        <w:jc w:val="both"/>
        <w:rPr>
          <w:color w:val="000000"/>
        </w:rPr>
      </w:pPr>
      <w:r>
        <w:rPr>
          <w:b/>
          <w:color w:val="000000"/>
        </w:rPr>
        <w:t>Yeşim Ustaoğlu</w:t>
      </w:r>
      <w:r>
        <w:rPr>
          <w:color w:val="000000"/>
        </w:rPr>
        <w:t xml:space="preserve">’nun </w:t>
      </w:r>
      <w:r>
        <w:rPr>
          <w:b/>
          <w:color w:val="000000"/>
        </w:rPr>
        <w:t xml:space="preserve">“Bir Anı Yakalamak” </w:t>
      </w:r>
      <w:r>
        <w:rPr>
          <w:color w:val="000000"/>
        </w:rPr>
        <w:t xml:space="preserve">(1984), </w:t>
      </w:r>
      <w:r>
        <w:rPr>
          <w:b/>
          <w:color w:val="000000"/>
        </w:rPr>
        <w:t>“</w:t>
      </w:r>
      <w:proofErr w:type="spellStart"/>
      <w:r>
        <w:rPr>
          <w:b/>
          <w:color w:val="000000"/>
        </w:rPr>
        <w:t>Magnafantagna</w:t>
      </w:r>
      <w:proofErr w:type="spellEnd"/>
      <w:r>
        <w:rPr>
          <w:b/>
          <w:color w:val="000000"/>
        </w:rPr>
        <w:t xml:space="preserve">” </w:t>
      </w:r>
      <w:r>
        <w:rPr>
          <w:color w:val="000000"/>
        </w:rPr>
        <w:t xml:space="preserve">(1987), </w:t>
      </w:r>
      <w:r>
        <w:rPr>
          <w:b/>
          <w:color w:val="000000"/>
        </w:rPr>
        <w:t xml:space="preserve">“Düet” </w:t>
      </w:r>
      <w:r>
        <w:rPr>
          <w:color w:val="000000"/>
        </w:rPr>
        <w:t xml:space="preserve">(1990) ve </w:t>
      </w:r>
      <w:r>
        <w:rPr>
          <w:b/>
          <w:color w:val="000000"/>
        </w:rPr>
        <w:t xml:space="preserve">“Otel” </w:t>
      </w:r>
      <w:r>
        <w:rPr>
          <w:color w:val="000000"/>
        </w:rPr>
        <w:t>(1992)</w:t>
      </w:r>
      <w:r>
        <w:rPr>
          <w:color w:val="000000"/>
          <w:highlight w:val="white"/>
        </w:rPr>
        <w:t> gibi ödüllü kısalarının ardından yönettiği ilk uzun metraj filmi </w:t>
      </w:r>
      <w:r>
        <w:rPr>
          <w:b/>
          <w:color w:val="000000"/>
          <w:highlight w:val="white"/>
        </w:rPr>
        <w:t>“</w:t>
      </w:r>
      <w:r>
        <w:rPr>
          <w:b/>
          <w:color w:val="000000"/>
        </w:rPr>
        <w:t xml:space="preserve">İz” </w:t>
      </w:r>
      <w:r>
        <w:rPr>
          <w:color w:val="000000"/>
        </w:rPr>
        <w:t xml:space="preserve">(1994), </w:t>
      </w:r>
      <w:r>
        <w:rPr>
          <w:color w:val="000000"/>
          <w:highlight w:val="white"/>
        </w:rPr>
        <w:t>N</w:t>
      </w:r>
      <w:r>
        <w:rPr>
          <w:highlight w:val="white"/>
        </w:rPr>
        <w:t>ü</w:t>
      </w:r>
      <w:r>
        <w:rPr>
          <w:color w:val="000000"/>
          <w:highlight w:val="white"/>
        </w:rPr>
        <w:t xml:space="preserve">rnberg, Moskova ve </w:t>
      </w:r>
      <w:proofErr w:type="spellStart"/>
      <w:r>
        <w:rPr>
          <w:color w:val="000000"/>
          <w:highlight w:val="white"/>
        </w:rPr>
        <w:t>Göteburg</w:t>
      </w:r>
      <w:proofErr w:type="spellEnd"/>
      <w:r>
        <w:rPr>
          <w:color w:val="000000"/>
          <w:highlight w:val="white"/>
        </w:rPr>
        <w:t xml:space="preserve"> Film Festivalleri dahil olmak üzere dünyanın çeşitli festivallerinde gösterildi ve İstanbul Film Festivali’nde En İyi Film Ödülü’nü kazandı. </w:t>
      </w:r>
    </w:p>
    <w:p w14:paraId="13BBB1AF" w14:textId="77777777" w:rsidR="00725450" w:rsidRDefault="00725450" w:rsidP="00725450">
      <w:pPr>
        <w:jc w:val="both"/>
        <w:rPr>
          <w:color w:val="000000"/>
        </w:rPr>
      </w:pPr>
    </w:p>
    <w:p w14:paraId="68DA1D53" w14:textId="229C4212" w:rsidR="008E7F8A" w:rsidRDefault="00000000" w:rsidP="00725450">
      <w:pPr>
        <w:pStyle w:val="AralkYok"/>
        <w:jc w:val="both"/>
        <w:rPr>
          <w:highlight w:val="white"/>
        </w:rPr>
      </w:pPr>
      <w:r>
        <w:rPr>
          <w:highlight w:val="white"/>
        </w:rPr>
        <w:t xml:space="preserve">İkinci uzun metraj filmi </w:t>
      </w:r>
      <w:r>
        <w:rPr>
          <w:b/>
          <w:highlight w:val="white"/>
        </w:rPr>
        <w:t>“</w:t>
      </w:r>
      <w:r>
        <w:rPr>
          <w:b/>
        </w:rPr>
        <w:t xml:space="preserve">Güneşe Yolculuk” </w:t>
      </w:r>
      <w:r>
        <w:t>(1999)</w:t>
      </w:r>
      <w:r>
        <w:rPr>
          <w:highlight w:val="white"/>
        </w:rPr>
        <w:t xml:space="preserve"> ile Berlin Film Festivali’nde En İyi Avrupa Filmi Ödülü ve Barış Ödülü’nün yanı sıra, </w:t>
      </w:r>
      <w:r>
        <w:t>İstanbul Film Festivali’nde de En İyi Film, En İyi Yönetmen, FIPRESCI Ödülü ve Seyirci Ödülü’nü</w:t>
      </w:r>
      <w:r>
        <w:rPr>
          <w:highlight w:val="white"/>
        </w:rPr>
        <w:t xml:space="preserve"> kucaklayan usta yönetmen, Berlin Film Festivali Panorama bölümünde prömiyerini yapan </w:t>
      </w:r>
      <w:r>
        <w:rPr>
          <w:b/>
          <w:highlight w:val="white"/>
        </w:rPr>
        <w:t>“</w:t>
      </w:r>
      <w:r>
        <w:rPr>
          <w:b/>
        </w:rPr>
        <w:t xml:space="preserve">Bulutları Beklerken” </w:t>
      </w:r>
      <w:r>
        <w:t>(2004)</w:t>
      </w:r>
      <w:r>
        <w:rPr>
          <w:highlight w:val="white"/>
        </w:rPr>
        <w:t xml:space="preserve"> ile </w:t>
      </w:r>
      <w:proofErr w:type="spellStart"/>
      <w:r>
        <w:rPr>
          <w:highlight w:val="white"/>
        </w:rPr>
        <w:t>Sundance</w:t>
      </w:r>
      <w:proofErr w:type="spellEnd"/>
      <w:r>
        <w:rPr>
          <w:highlight w:val="white"/>
        </w:rPr>
        <w:t xml:space="preserve">/NHK Uluslararası Film Yapımcıları Ödülü’nü kazandı. </w:t>
      </w:r>
    </w:p>
    <w:p w14:paraId="5F9F688E" w14:textId="77777777" w:rsidR="00725450" w:rsidRDefault="00725450" w:rsidP="00725450">
      <w:pPr>
        <w:pStyle w:val="AralkYok"/>
        <w:jc w:val="both"/>
        <w:rPr>
          <w:highlight w:val="white"/>
        </w:rPr>
      </w:pPr>
    </w:p>
    <w:p w14:paraId="12A3F4DD" w14:textId="017AFC63" w:rsidR="008E7F8A" w:rsidRDefault="00000000" w:rsidP="00725450">
      <w:pPr>
        <w:pStyle w:val="AralkYok"/>
        <w:jc w:val="both"/>
      </w:pPr>
      <w:r>
        <w:rPr>
          <w:b/>
          <w:highlight w:val="white"/>
        </w:rPr>
        <w:t>“Sırtlarındaki Hayat”</w:t>
      </w:r>
      <w:r>
        <w:rPr>
          <w:highlight w:val="white"/>
        </w:rPr>
        <w:t xml:space="preserve"> (2004) belgeselinin ardından </w:t>
      </w:r>
      <w:r>
        <w:t xml:space="preserve">San Sebastian Film Festivali’nde En İyi Film Ödülü “Altın İstiridye” ve En İyi Kadın Oyuncu Ödülü “Gümüş İstiridye” başta olmak üzere ulusal ve uluslararası pek çok festivalden ödül alan </w:t>
      </w:r>
      <w:r>
        <w:rPr>
          <w:b/>
        </w:rPr>
        <w:t xml:space="preserve">“Pandora’nın Kutusu” </w:t>
      </w:r>
      <w:r>
        <w:t>(2008)</w:t>
      </w:r>
      <w:r>
        <w:rPr>
          <w:b/>
        </w:rPr>
        <w:t xml:space="preserve"> </w:t>
      </w:r>
      <w:r>
        <w:t>ile kariyerine devam etti.</w:t>
      </w:r>
      <w:r>
        <w:rPr>
          <w:b/>
        </w:rPr>
        <w:t xml:space="preserve"> Ustaoğlu</w:t>
      </w:r>
      <w:r>
        <w:t>’nun</w:t>
      </w:r>
      <w:r>
        <w:rPr>
          <w:b/>
        </w:rPr>
        <w:t xml:space="preserve"> </w:t>
      </w:r>
      <w:r>
        <w:t xml:space="preserve">Abu </w:t>
      </w:r>
      <w:proofErr w:type="spellStart"/>
      <w:r>
        <w:t>Dhabi</w:t>
      </w:r>
      <w:proofErr w:type="spellEnd"/>
      <w:r>
        <w:t xml:space="preserve">,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Mediterranean</w:t>
      </w:r>
      <w:proofErr w:type="spellEnd"/>
      <w:r>
        <w:t xml:space="preserve"> Film </w:t>
      </w:r>
      <w:proofErr w:type="spellStart"/>
      <w:r>
        <w:t>Festivalleri’nden</w:t>
      </w:r>
      <w:proofErr w:type="spellEnd"/>
      <w:r>
        <w:t xml:space="preserve"> “En İyi Film”, Moskova, Tokyo, </w:t>
      </w:r>
      <w:proofErr w:type="spellStart"/>
      <w:r>
        <w:t>Pune</w:t>
      </w:r>
      <w:proofErr w:type="spellEnd"/>
      <w:r>
        <w:t xml:space="preserve"> Film </w:t>
      </w:r>
      <w:proofErr w:type="spellStart"/>
      <w:r>
        <w:t>Festivalleri’nden</w:t>
      </w:r>
      <w:proofErr w:type="spellEnd"/>
      <w:r>
        <w:t xml:space="preserve"> de “En İyi Kadın Oyuncu” dallarında ödüller kazanan filmi </w:t>
      </w:r>
      <w:r>
        <w:rPr>
          <w:b/>
        </w:rPr>
        <w:t xml:space="preserve">“Araf” </w:t>
      </w:r>
      <w:r>
        <w:t xml:space="preserve">(2012), dünya ilk gösterimini Venedik Film Festivali’nde yaptı. </w:t>
      </w:r>
    </w:p>
    <w:p w14:paraId="66310B8C" w14:textId="77777777" w:rsidR="00725450" w:rsidRDefault="00725450" w:rsidP="00725450">
      <w:pPr>
        <w:pStyle w:val="AralkYok"/>
        <w:jc w:val="both"/>
        <w:rPr>
          <w:b/>
        </w:rPr>
      </w:pPr>
    </w:p>
    <w:p w14:paraId="36F5717E" w14:textId="0294F2CD" w:rsidR="008E7F8A" w:rsidRDefault="00000000" w:rsidP="00725450">
      <w:pPr>
        <w:pStyle w:val="AralkYok"/>
        <w:jc w:val="both"/>
        <w:rPr>
          <w:b/>
        </w:rPr>
      </w:pPr>
      <w:r>
        <w:rPr>
          <w:b/>
        </w:rPr>
        <w:lastRenderedPageBreak/>
        <w:t>Yeşim Ustaoğlu</w:t>
      </w:r>
      <w:r>
        <w:t xml:space="preserve">, dünyada ilk kez Toronto Film Festivali’nde izleyiciyle buluşan, uluslararası film festivallerinde ödüller kazanan, Antalya Film Festivali Uluslararası </w:t>
      </w:r>
      <w:proofErr w:type="spellStart"/>
      <w:r>
        <w:t>Yarışma’da</w:t>
      </w:r>
      <w:proofErr w:type="spellEnd"/>
      <w:r>
        <w:t xml:space="preserve"> En İyi Film, En İyi Yönetmen, En İyi Kadın Oyuncu, İstanbul Film Festivali’nde En İyi Yönetmen, En İyi Kadın Oyuncu, En İyi Müzik ödüllerine layık görülen </w:t>
      </w:r>
      <w:r>
        <w:rPr>
          <w:b/>
        </w:rPr>
        <w:t>“</w:t>
      </w:r>
      <w:proofErr w:type="spellStart"/>
      <w:r>
        <w:rPr>
          <w:b/>
        </w:rPr>
        <w:t>Tereddüt”</w:t>
      </w:r>
      <w:r>
        <w:t>ün</w:t>
      </w:r>
      <w:proofErr w:type="spellEnd"/>
      <w:r>
        <w:t xml:space="preserve"> (2016) ardından, geçen yıl </w:t>
      </w:r>
      <w:proofErr w:type="spellStart"/>
      <w:r>
        <w:rPr>
          <w:color w:val="202122"/>
          <w:highlight w:val="white"/>
        </w:rPr>
        <w:t>Berlinale</w:t>
      </w:r>
      <w:proofErr w:type="spellEnd"/>
      <w:r>
        <w:rPr>
          <w:color w:val="202122"/>
          <w:highlight w:val="white"/>
        </w:rPr>
        <w:t xml:space="preserve"> Ortak Yapım </w:t>
      </w:r>
      <w:proofErr w:type="spellStart"/>
      <w:r>
        <w:rPr>
          <w:color w:val="202122"/>
          <w:highlight w:val="white"/>
        </w:rPr>
        <w:t>Marketi’nde</w:t>
      </w:r>
      <w:proofErr w:type="spellEnd"/>
      <w:r>
        <w:rPr>
          <w:color w:val="202122"/>
          <w:highlight w:val="white"/>
        </w:rPr>
        <w:t xml:space="preserve"> yer alan yeni filmi </w:t>
      </w:r>
      <w:r>
        <w:rPr>
          <w:b/>
        </w:rPr>
        <w:t xml:space="preserve">“Artakalan” </w:t>
      </w:r>
      <w:r>
        <w:t>için çalışmalarını devam ettiriyor.</w:t>
      </w:r>
      <w:r>
        <w:rPr>
          <w:b/>
        </w:rPr>
        <w:t xml:space="preserve"> </w:t>
      </w:r>
    </w:p>
    <w:p w14:paraId="2733417F" w14:textId="77777777" w:rsidR="00725450" w:rsidRDefault="00725450" w:rsidP="00725450">
      <w:pPr>
        <w:pStyle w:val="AralkYok"/>
        <w:jc w:val="both"/>
      </w:pPr>
    </w:p>
    <w:p w14:paraId="010FB2E3" w14:textId="774796A1" w:rsidR="008E7F8A" w:rsidRDefault="00000000" w:rsidP="00725450">
      <w:pPr>
        <w:pStyle w:val="AralkYok"/>
        <w:jc w:val="both"/>
        <w:rPr>
          <w:b/>
          <w:bCs/>
        </w:rPr>
      </w:pPr>
      <w:r w:rsidRPr="00725450">
        <w:rPr>
          <w:b/>
          <w:bCs/>
        </w:rPr>
        <w:t>Ulusal Yarışmalar için son başvuru tarihi 4 Ağustos!</w:t>
      </w:r>
    </w:p>
    <w:p w14:paraId="106A8811" w14:textId="77777777" w:rsidR="00725450" w:rsidRPr="00725450" w:rsidRDefault="00725450" w:rsidP="00725450">
      <w:pPr>
        <w:pStyle w:val="AralkYok"/>
        <w:jc w:val="both"/>
        <w:rPr>
          <w:b/>
          <w:bCs/>
        </w:rPr>
      </w:pPr>
    </w:p>
    <w:p w14:paraId="524E6636" w14:textId="6FADB25C" w:rsidR="008E7F8A" w:rsidRDefault="00000000" w:rsidP="00725450">
      <w:pPr>
        <w:pStyle w:val="AralkYok"/>
        <w:jc w:val="both"/>
        <w:rPr>
          <w:color w:val="000000"/>
        </w:rPr>
      </w:pPr>
      <w:r>
        <w:rPr>
          <w:b/>
          <w:color w:val="000000"/>
        </w:rPr>
        <w:t>Ulusal Uzun Metraj</w:t>
      </w:r>
      <w:r>
        <w:rPr>
          <w:color w:val="000000"/>
          <w:highlight w:val="white"/>
        </w:rPr>
        <w:t>, </w:t>
      </w:r>
      <w:r>
        <w:rPr>
          <w:b/>
          <w:color w:val="000000"/>
        </w:rPr>
        <w:t>Ulusal Belgesel</w:t>
      </w:r>
      <w:r>
        <w:rPr>
          <w:color w:val="000000"/>
          <w:highlight w:val="white"/>
        </w:rPr>
        <w:t> ve </w:t>
      </w:r>
      <w:r>
        <w:rPr>
          <w:b/>
          <w:color w:val="000000"/>
        </w:rPr>
        <w:t xml:space="preserve">Ulusal Kısa Metraj Film </w:t>
      </w:r>
      <w:proofErr w:type="spellStart"/>
      <w:r>
        <w:rPr>
          <w:b/>
          <w:color w:val="000000"/>
        </w:rPr>
        <w:t>Yarışmaları</w:t>
      </w:r>
      <w:r>
        <w:rPr>
          <w:color w:val="000000"/>
          <w:highlight w:val="white"/>
        </w:rPr>
        <w:t>’na</w:t>
      </w:r>
      <w:proofErr w:type="spellEnd"/>
      <w:r>
        <w:rPr>
          <w:color w:val="000000"/>
          <w:highlight w:val="white"/>
        </w:rPr>
        <w:t>, </w:t>
      </w:r>
      <w:r>
        <w:rPr>
          <w:b/>
          <w:color w:val="000000"/>
        </w:rPr>
        <w:t>58. Antalya Altın Portakal Film Festivali</w:t>
      </w:r>
      <w:r>
        <w:rPr>
          <w:color w:val="000000"/>
          <w:highlight w:val="white"/>
        </w:rPr>
        <w:t>'nin son başvuru tarihi olan </w:t>
      </w:r>
      <w:r>
        <w:rPr>
          <w:b/>
          <w:color w:val="000000"/>
        </w:rPr>
        <w:t>9 Ağustos 2021</w:t>
      </w:r>
      <w:r>
        <w:rPr>
          <w:color w:val="000000"/>
          <w:highlight w:val="white"/>
        </w:rPr>
        <w:t>'den sonra tamamlanmış ve </w:t>
      </w:r>
      <w:r>
        <w:rPr>
          <w:b/>
          <w:color w:val="000000"/>
        </w:rPr>
        <w:t>59. Antalya Altın Portakal Film Festivali</w:t>
      </w:r>
      <w:r>
        <w:rPr>
          <w:color w:val="000000"/>
          <w:highlight w:val="white"/>
        </w:rPr>
        <w:t>’nden önce Türkiye'de halka açık ticari veya özel gösterimi yapılmamış, yurt içinde bir festivale katılmamış Türkiye yapımı filmler katılabilecek. Festivalin</w:t>
      </w:r>
      <w:r>
        <w:rPr>
          <w:b/>
          <w:color w:val="000000"/>
        </w:rPr>
        <w:t> </w:t>
      </w:r>
      <w:proofErr w:type="spellStart"/>
      <w:r>
        <w:fldChar w:fldCharType="begin"/>
      </w:r>
      <w:r>
        <w:instrText xml:space="preserve"> HYPERLINK "https://diyaccountapi.relateddigital.com/campaign-click/150661755?redirectUrl=https%3a%2f%2fwww.antalyaff.com%2ftr%2f&amp;token=VhAJcRmTrZ3NDTVoCCeymzGO4JbKisY5YQHKvfhASUPHMn%2fGG6InurRHbcikgTpwjbrhxw2cLYjOFoM7Pdc6%2fG3M3BDIt4hEF6JPthDhecQLjzhb%2b%2bsPjJgtd6LiW99yZWbfta1vkkcmjfdSI%2fwI8ubJEwxGclYRpG7A2qif%2fgS7PC5D4EvYVDgnrkcfKLaZUoz4Y95WaNWx0Cvy9GwP7RcYoTENrAYeIZA0%2bwnG2sbsHGL1FuI3TZObmpK%2bbbieO7%2fheBqXj2YKrF5MWeUWytb6Rms%2fkS3yr%2fdXAAcAvq8%3d" \h </w:instrText>
      </w:r>
      <w:r>
        <w:fldChar w:fldCharType="separate"/>
      </w:r>
      <w:r>
        <w:rPr>
          <w:b/>
          <w:color w:val="000000"/>
          <w:u w:val="single"/>
        </w:rPr>
        <w:t>websitesi</w:t>
      </w:r>
      <w:proofErr w:type="spellEnd"/>
      <w:r>
        <w:rPr>
          <w:b/>
          <w:color w:val="000000"/>
          <w:u w:val="single"/>
        </w:rPr>
        <w:fldChar w:fldCharType="end"/>
      </w:r>
      <w:r>
        <w:rPr>
          <w:color w:val="000000"/>
          <w:highlight w:val="white"/>
        </w:rPr>
        <w:t> üzerinden yapılacak başvurular </w:t>
      </w:r>
      <w:r>
        <w:rPr>
          <w:b/>
          <w:color w:val="000000"/>
        </w:rPr>
        <w:t>4 Ağustos 2022</w:t>
      </w:r>
      <w:r>
        <w:rPr>
          <w:color w:val="000000"/>
          <w:highlight w:val="white"/>
        </w:rPr>
        <w:t>, </w:t>
      </w:r>
      <w:r>
        <w:rPr>
          <w:b/>
          <w:color w:val="000000"/>
        </w:rPr>
        <w:t>Perşembe günü, saat 18.00</w:t>
      </w:r>
      <w:r>
        <w:rPr>
          <w:color w:val="000000"/>
          <w:highlight w:val="white"/>
        </w:rPr>
        <w:t>’de sona erecek.</w:t>
      </w:r>
    </w:p>
    <w:p w14:paraId="75A06FA6" w14:textId="77777777" w:rsidR="00725450" w:rsidRDefault="00725450" w:rsidP="00725450">
      <w:pPr>
        <w:pStyle w:val="AralkYok"/>
        <w:jc w:val="both"/>
        <w:rPr>
          <w:color w:val="000000"/>
        </w:rPr>
      </w:pPr>
    </w:p>
    <w:p w14:paraId="24B404DB" w14:textId="77777777" w:rsidR="008E7F8A" w:rsidRDefault="00000000" w:rsidP="00725450">
      <w:pPr>
        <w:pStyle w:val="AralkYok"/>
        <w:jc w:val="both"/>
      </w:pPr>
      <w:r>
        <w:rPr>
          <w:highlight w:val="white"/>
        </w:rPr>
        <w:t>Antalya Büyükşehir Belediye Başkanı </w:t>
      </w:r>
      <w:r>
        <w:rPr>
          <w:b/>
        </w:rPr>
        <w:t>Muhittin Böcek</w:t>
      </w:r>
      <w:r>
        <w:rPr>
          <w:highlight w:val="white"/>
        </w:rPr>
        <w:t>’in ev sahipliğinde düzenlenen </w:t>
      </w:r>
      <w:r>
        <w:rPr>
          <w:b/>
        </w:rPr>
        <w:t>59. Antalya Altın Portakal Film Festivali</w:t>
      </w:r>
      <w:r>
        <w:rPr>
          <w:highlight w:val="white"/>
        </w:rPr>
        <w:t>’nin idari direktörlüğünü </w:t>
      </w:r>
      <w:r>
        <w:rPr>
          <w:b/>
        </w:rPr>
        <w:t>Cansel Tuncer</w:t>
      </w:r>
      <w:r>
        <w:rPr>
          <w:highlight w:val="white"/>
        </w:rPr>
        <w:t>, yönetmenliğini </w:t>
      </w:r>
      <w:r>
        <w:rPr>
          <w:b/>
        </w:rPr>
        <w:t>Ahmet Boyacıoğlu</w:t>
      </w:r>
      <w:r>
        <w:rPr>
          <w:highlight w:val="white"/>
        </w:rPr>
        <w:t> üstlenirken, sanat yönetmenliğini </w:t>
      </w:r>
      <w:r>
        <w:rPr>
          <w:b/>
        </w:rPr>
        <w:t xml:space="preserve">Başak Emre </w:t>
      </w:r>
      <w:r>
        <w:t>yürütüyor.</w:t>
      </w:r>
    </w:p>
    <w:p w14:paraId="292AFF54" w14:textId="77777777" w:rsidR="008E7F8A" w:rsidRDefault="008E7F8A">
      <w:pPr>
        <w:spacing w:after="120"/>
        <w:jc w:val="both"/>
        <w:rPr>
          <w:color w:val="000000"/>
        </w:rPr>
      </w:pPr>
    </w:p>
    <w:p w14:paraId="71921513" w14:textId="77777777" w:rsidR="008E7F8A" w:rsidRDefault="008E7F8A">
      <w:pPr>
        <w:spacing w:after="120"/>
        <w:rPr>
          <w:color w:val="000000"/>
        </w:rPr>
      </w:pPr>
    </w:p>
    <w:sectPr w:rsidR="008E7F8A">
      <w:headerReference w:type="default" r:id="rId7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1154" w14:textId="77777777" w:rsidR="00E67B0B" w:rsidRDefault="00E67B0B">
      <w:r>
        <w:separator/>
      </w:r>
    </w:p>
  </w:endnote>
  <w:endnote w:type="continuationSeparator" w:id="0">
    <w:p w14:paraId="37B8181D" w14:textId="77777777" w:rsidR="00E67B0B" w:rsidRDefault="00E6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E924E" w14:textId="77777777" w:rsidR="00E67B0B" w:rsidRDefault="00E67B0B">
      <w:r>
        <w:separator/>
      </w:r>
    </w:p>
  </w:footnote>
  <w:footnote w:type="continuationSeparator" w:id="0">
    <w:p w14:paraId="0AD67733" w14:textId="77777777" w:rsidR="00E67B0B" w:rsidRDefault="00E67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DBF7" w14:textId="77777777" w:rsidR="008E7F8A" w:rsidRDefault="00000000">
    <w:pPr>
      <w:jc w:val="center"/>
    </w:pPr>
    <w:r>
      <w:rPr>
        <w:noProof/>
      </w:rPr>
      <w:drawing>
        <wp:inline distT="114300" distB="114300" distL="114300" distR="114300" wp14:anchorId="4B7DCB6B" wp14:editId="33F1ABE7">
          <wp:extent cx="1652588" cy="9295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2588" cy="92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8A"/>
    <w:rsid w:val="00725450"/>
    <w:rsid w:val="008E7F8A"/>
    <w:rsid w:val="00E6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23E7"/>
  <w15:docId w15:val="{6E0B8708-1043-4E14-A18E-C992C4F2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877A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Gl">
    <w:name w:val="Strong"/>
    <w:uiPriority w:val="22"/>
    <w:qFormat/>
    <w:rsid w:val="008877A5"/>
    <w:rPr>
      <w:b/>
      <w:bCs/>
    </w:rPr>
  </w:style>
  <w:style w:type="character" w:customStyle="1" w:styleId="apple-converted-space">
    <w:name w:val="apple-converted-space"/>
    <w:basedOn w:val="VarsaylanParagrafYazTipi"/>
    <w:rsid w:val="008877A5"/>
  </w:style>
  <w:style w:type="character" w:styleId="Kpr">
    <w:name w:val="Hyperlink"/>
    <w:uiPriority w:val="99"/>
    <w:unhideWhenUsed/>
    <w:rsid w:val="003977F6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3977F6"/>
    <w:rPr>
      <w:color w:val="605E5C"/>
      <w:shd w:val="clear" w:color="auto" w:fill="E1DFDD"/>
    </w:rPr>
  </w:style>
  <w:style w:type="character" w:styleId="zlenenKpr">
    <w:name w:val="FollowedHyperlink"/>
    <w:uiPriority w:val="99"/>
    <w:semiHidden/>
    <w:unhideWhenUsed/>
    <w:rsid w:val="000C49B6"/>
    <w:rPr>
      <w:color w:val="954F72"/>
      <w:u w:val="single"/>
    </w:rPr>
  </w:style>
  <w:style w:type="character" w:customStyle="1" w:styleId="YokA">
    <w:name w:val="Yok A"/>
    <w:rsid w:val="00B85DD0"/>
    <w:rPr>
      <w:lang w:val="en-US"/>
    </w:rPr>
  </w:style>
  <w:style w:type="paragraph" w:customStyle="1" w:styleId="Saptanm">
    <w:name w:val="Saptanmış"/>
    <w:rsid w:val="00325B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styleId="Vurgu">
    <w:name w:val="Emphasis"/>
    <w:uiPriority w:val="20"/>
    <w:qFormat/>
    <w:rsid w:val="00325BAC"/>
    <w:rPr>
      <w:i/>
      <w:iCs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725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iIJzS94VULbmxX3S7FTTVoinEA==">AMUW2mX7b4dQTv8GMAUYajMRjv6NNsqxOpnSBmMor6gKovL29eVBVJrrAxOG80Kzf1eFZ6HovIwPR+qo1UXEgW0rbpAJRR1vFJffD2gI++S8M8uMpTh83Hc=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2</cp:revision>
  <dcterms:created xsi:type="dcterms:W3CDTF">2022-07-26T10:01:00Z</dcterms:created>
  <dcterms:modified xsi:type="dcterms:W3CDTF">2022-08-08T03:40:00Z</dcterms:modified>
</cp:coreProperties>
</file>