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33. ANKARA FİLM FESTİVALİ</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 – </w:t>
      </w:r>
      <w:r w:rsidDel="00000000" w:rsidR="00000000" w:rsidRPr="00000000">
        <w:rPr>
          <w:rFonts w:ascii="Arial" w:cs="Arial" w:eastAsia="Arial" w:hAnsi="Arial"/>
          <w:b w:val="1"/>
          <w:color w:val="000000"/>
          <w:sz w:val="18"/>
          <w:szCs w:val="18"/>
          <w:highlight w:val="white"/>
          <w:rtl w:val="0"/>
        </w:rPr>
        <w:t xml:space="preserve">1</w:t>
      </w:r>
      <w:r w:rsidDel="00000000" w:rsidR="00000000" w:rsidRPr="00000000">
        <w:rPr>
          <w:rFonts w:ascii="Arial" w:cs="Arial" w:eastAsia="Arial" w:hAnsi="Arial"/>
          <w:b w:val="1"/>
          <w:sz w:val="18"/>
          <w:szCs w:val="18"/>
          <w:highlight w:val="white"/>
          <w:rtl w:val="0"/>
        </w:rPr>
        <w:t xml:space="preserve">1</w:t>
      </w:r>
      <w:r w:rsidDel="00000000" w:rsidR="00000000" w:rsidRPr="00000000">
        <w:rPr>
          <w:rFonts w:ascii="Arial" w:cs="Arial" w:eastAsia="Arial" w:hAnsi="Arial"/>
          <w:b w:val="1"/>
          <w:color w:val="000000"/>
          <w:sz w:val="18"/>
          <w:szCs w:val="18"/>
          <w:rtl w:val="0"/>
        </w:rPr>
        <w:t xml:space="preserve"> Kasım 2022</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ULUSAL BELGESEL FİLM YARIŞMASI</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YÖNETMELİK</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1. AMAÇ</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3 – 11 Kasım 2022 tarihleri arasından gerçekleştirilecek olan 33. Ankara Film Festivali çerçevesinde, belgesel sinemanın sanatsal gelişimine katkıda bulunmak amacıyla "yaratıcı belgesel sinema" yapımları arasında Ulusal Belgesel Film Yarışması düzenlenmiştir.</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2. KATILIM KOŞULLARI</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Yarışmanın yapılabilmesi için en az 6 filmin yarışmaya başvurmuş ve ön elemeyi geçmiş olması gerekmektedir. Festival yürütme kurulu, yarışmaya başvuran projeleri ön seçici kurul oluşturarak bir ön değerlendirmeye tabi tutacaktır.</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Yarışmaya filmin yasal sahibi başvurabilir. Filmin birden fazla yasal sahibi varsa, her birinin onayı gereklidir. Yarışmaya birden fazla filmle başvurulabilir.</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Süre sınırlaması yoktur. Ancak, “dizi” olarak gerçekleştirilmiş belgesel film yapımları, kendi içinde bütünlüğü bulunan en çok bir bölümle yarışmaya katılabilir.</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 </w:t>
      </w:r>
      <w:r w:rsidDel="00000000" w:rsidR="00000000" w:rsidRPr="00000000">
        <w:rPr>
          <w:rFonts w:ascii="Arial" w:cs="Arial" w:eastAsia="Arial" w:hAnsi="Arial"/>
          <w:color w:val="000000"/>
          <w:sz w:val="18"/>
          <w:szCs w:val="18"/>
          <w:rtl w:val="0"/>
        </w:rPr>
        <w:t xml:space="preserve">Yarışmaya, ilk gösterimini gerçekleştirmemiş veya ilk gösterimini </w:t>
      </w:r>
      <w:r w:rsidDel="00000000" w:rsidR="00000000" w:rsidRPr="00000000">
        <w:rPr>
          <w:rFonts w:ascii="Arial" w:cs="Arial" w:eastAsia="Arial" w:hAnsi="Arial"/>
          <w:b w:val="1"/>
          <w:color w:val="000000"/>
          <w:sz w:val="18"/>
          <w:szCs w:val="18"/>
          <w:rtl w:val="0"/>
        </w:rPr>
        <w:t xml:space="preserve">13 Kasım 2021</w:t>
      </w:r>
      <w:r w:rsidDel="00000000" w:rsidR="00000000" w:rsidRPr="00000000">
        <w:rPr>
          <w:rFonts w:ascii="Arial" w:cs="Arial" w:eastAsia="Arial" w:hAnsi="Arial"/>
          <w:color w:val="000000"/>
          <w:sz w:val="18"/>
          <w:szCs w:val="18"/>
          <w:rtl w:val="0"/>
        </w:rPr>
        <w:t xml:space="preserve"> tarihinden sonra gerçekleştirmiş filmler katılabilir. Yarışmaya katılan filmin, Ankara’da daha önce başka bir festivalde gösterilmemiş olması gerekmektedir. Daha önce Ankara Film Festivaline başvurmuş filmler hiçbir şekilde yarışmaya kabul edilmez.</w:t>
      </w:r>
      <w:r w:rsidDel="00000000" w:rsidR="00000000" w:rsidRPr="00000000">
        <w:rPr>
          <w:rtl w:val="0"/>
        </w:rPr>
      </w:r>
    </w:p>
    <w:p w:rsidR="00000000" w:rsidDel="00000000" w:rsidP="00000000" w:rsidRDefault="00000000" w:rsidRPr="00000000" w14:paraId="0000000D">
      <w:pPr>
        <w:jc w:val="both"/>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e. </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Filmlerin resmi ya da özel televizyon kurumları tarafından yapılmış ya da yaptırılmış olmaları, yarışmaya katılmalarına engel değildir. Ayrıca televizyon dizisi olarak hazırlanmış bölümlü belgesellerle,, herhangi bir ulusal TV kanalında (paralı-parasız-şifreli-şifresiz) gösterilmiş veya DVD baskıları satışa sunulmuş filmler Ulusal Belgesel  Film Yarışmasına kabul edilmez.</w:t>
      </w:r>
    </w:p>
    <w:p w:rsidR="00000000" w:rsidDel="00000000" w:rsidP="00000000" w:rsidRDefault="00000000" w:rsidRPr="00000000" w14:paraId="0000000E">
      <w:pPr>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 </w:t>
      </w:r>
      <w:r w:rsidDel="00000000" w:rsidR="00000000" w:rsidRPr="00000000">
        <w:rPr>
          <w:rFonts w:ascii="Arial" w:cs="Arial" w:eastAsia="Arial" w:hAnsi="Arial"/>
          <w:sz w:val="18"/>
          <w:szCs w:val="18"/>
          <w:rtl w:val="0"/>
        </w:rPr>
        <w:t xml:space="preserve">Filmin yönetmeninin ya da yönetmenlerinden en az birinin Türkiye Cumhuriyeti vatandaşı olması gerekmektedir.</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g</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Festivalde ödül kazanan filmler yayınladıkları basın bültenlerinde, sosyal medyada, afişlerinde ve jeneriklerinde Ankara Film Festivali logosunu kullanmakla yükümlüdür.</w:t>
      </w:r>
      <w:r w:rsidDel="00000000" w:rsidR="00000000" w:rsidRPr="00000000">
        <w:rPr>
          <w:rtl w:val="0"/>
        </w:rPr>
      </w:r>
    </w:p>
    <w:p w:rsidR="00000000" w:rsidDel="00000000" w:rsidP="00000000" w:rsidRDefault="00000000" w:rsidRPr="00000000" w14:paraId="00000010">
      <w:pPr>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h</w:t>
      </w:r>
      <w:r w:rsidDel="00000000" w:rsidR="00000000" w:rsidRPr="00000000">
        <w:rPr>
          <w:rFonts w:ascii="Arial" w:cs="Arial" w:eastAsia="Arial" w:hAnsi="Arial"/>
          <w:b w:val="1"/>
          <w:color w:val="000000"/>
          <w:sz w:val="18"/>
          <w:szCs w:val="18"/>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Yarışmaya katılmak isteyenlerin http://www.filmfestankara.org.tr/ adresinden başvuru formunu, şifresi festival tamamlanana kadar geçerli bir online izleme linki ile birlikte, en geç </w:t>
      </w:r>
      <w:r w:rsidDel="00000000" w:rsidR="00000000" w:rsidRPr="00000000">
        <w:rPr>
          <w:rFonts w:ascii="Arial" w:cs="Arial" w:eastAsia="Arial" w:hAnsi="Arial"/>
          <w:b w:val="1"/>
          <w:sz w:val="18"/>
          <w:szCs w:val="18"/>
          <w:rtl w:val="0"/>
        </w:rPr>
        <w:t xml:space="preserve">14 Eylül 2022 Çarşamba 23:59’a</w:t>
      </w:r>
      <w:r w:rsidDel="00000000" w:rsidR="00000000" w:rsidRPr="00000000">
        <w:rPr>
          <w:rFonts w:ascii="Arial" w:cs="Arial" w:eastAsia="Arial" w:hAnsi="Arial"/>
          <w:sz w:val="18"/>
          <w:szCs w:val="18"/>
          <w:rtl w:val="0"/>
        </w:rPr>
        <w:t xml:space="preserve"> kadar doldurarak online başvurularını yapmaları gerekmektedir. </w:t>
      </w:r>
    </w:p>
    <w:p w:rsidR="00000000" w:rsidDel="00000000" w:rsidP="00000000" w:rsidRDefault="00000000" w:rsidRPr="00000000" w14:paraId="00000011">
      <w:pPr>
        <w:jc w:val="both"/>
        <w:rPr>
          <w:rFonts w:ascii="Arial" w:cs="Arial" w:eastAsia="Arial" w:hAnsi="Arial"/>
          <w:sz w:val="18"/>
          <w:szCs w:val="18"/>
        </w:rPr>
      </w:pPr>
      <w:r w:rsidDel="00000000" w:rsidR="00000000" w:rsidRPr="00000000">
        <w:rPr>
          <w:rFonts w:ascii="Arial" w:cs="Arial" w:eastAsia="Arial" w:hAnsi="Arial"/>
          <w:b w:val="1"/>
          <w:sz w:val="18"/>
          <w:szCs w:val="18"/>
          <w:highlight w:val="white"/>
          <w:rtl w:val="0"/>
        </w:rPr>
        <w:t xml:space="preserve">i.Filmin</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ön elemeyi geçmesi halinde </w:t>
      </w:r>
      <w:r w:rsidDel="00000000" w:rsidR="00000000" w:rsidRPr="00000000">
        <w:rPr>
          <w:rFonts w:ascii="Arial" w:cs="Arial" w:eastAsia="Arial" w:hAnsi="Arial"/>
          <w:sz w:val="18"/>
          <w:szCs w:val="18"/>
          <w:rtl w:val="0"/>
        </w:rPr>
        <w:t xml:space="preserve">dijital kopyası ile birlikte imzalı başvuru formunu </w:t>
      </w:r>
      <w:hyperlink r:id="rId7">
        <w:r w:rsidDel="00000000" w:rsidR="00000000" w:rsidRPr="00000000">
          <w:rPr>
            <w:rFonts w:ascii="Arial" w:cs="Arial" w:eastAsia="Arial" w:hAnsi="Arial"/>
            <w:color w:val="0563c1"/>
            <w:sz w:val="18"/>
            <w:szCs w:val="18"/>
            <w:u w:val="single"/>
            <w:rtl w:val="0"/>
          </w:rPr>
          <w:t xml:space="preserve">belgesel@filmfestankara.org.tr</w:t>
        </w:r>
      </w:hyperlink>
      <w:r w:rsidDel="00000000" w:rsidR="00000000" w:rsidRPr="00000000">
        <w:rPr>
          <w:rFonts w:ascii="Arial" w:cs="Arial" w:eastAsia="Arial" w:hAnsi="Arial"/>
          <w:sz w:val="18"/>
          <w:szCs w:val="18"/>
          <w:rtl w:val="0"/>
        </w:rPr>
        <w:t xml:space="preserve"> adresine ya da  Dünya Kitle İletişimi Araştırma Vakfı, Ankara Film Festivali, Farabi Sokak 29/1, Çankaya 06690, Ankara adresine göndermeleri gerekmektedir. Kopyanın üzerine yönetmenin adı, soyadı, filmin adı, süresi, yapım tarihi, yazılmalıdır.</w:t>
      </w:r>
    </w:p>
    <w:p w:rsidR="00000000" w:rsidDel="00000000" w:rsidP="00000000" w:rsidRDefault="00000000" w:rsidRPr="00000000" w14:paraId="00000012">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Başvuruda doldurulacak bilgilerin yanı sıra online sisteme yüklenmesi istenecek belgeler şunlardır;</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1.</w:t>
      </w:r>
      <w:r w:rsidDel="00000000" w:rsidR="00000000" w:rsidRPr="00000000">
        <w:rPr>
          <w:rFonts w:ascii="Arial" w:cs="Arial" w:eastAsia="Arial" w:hAnsi="Arial"/>
          <w:color w:val="000000"/>
          <w:sz w:val="18"/>
          <w:szCs w:val="18"/>
          <w:rtl w:val="0"/>
        </w:rPr>
        <w:t xml:space="preserve">        Şifresi festival tamamlanana kadar geçerli bir online izleme linki</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2.</w:t>
      </w:r>
      <w:r w:rsidDel="00000000" w:rsidR="00000000" w:rsidRPr="00000000">
        <w:rPr>
          <w:rFonts w:ascii="Arial" w:cs="Arial" w:eastAsia="Arial" w:hAnsi="Arial"/>
          <w:color w:val="000000"/>
          <w:sz w:val="18"/>
          <w:szCs w:val="18"/>
          <w:rtl w:val="0"/>
        </w:rPr>
        <w:t xml:space="preserve">        Filmden en az iki adet karenin fotoğrafı (300 dpi)</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w:t>
      </w:r>
      <w:r w:rsidDel="00000000" w:rsidR="00000000" w:rsidRPr="00000000">
        <w:rPr>
          <w:rFonts w:ascii="Arial" w:cs="Arial" w:eastAsia="Arial" w:hAnsi="Arial"/>
          <w:color w:val="000000"/>
          <w:sz w:val="18"/>
          <w:szCs w:val="18"/>
          <w:rtl w:val="0"/>
        </w:rPr>
        <w:t xml:space="preserve">        Yönetmenin/Yönetmenlerin fotoğrafı (300 dpi)</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w:t>
      </w:r>
      <w:r w:rsidDel="00000000" w:rsidR="00000000" w:rsidRPr="00000000">
        <w:rPr>
          <w:rFonts w:ascii="Arial" w:cs="Arial" w:eastAsia="Arial" w:hAnsi="Arial"/>
          <w:color w:val="000000"/>
          <w:sz w:val="18"/>
          <w:szCs w:val="18"/>
          <w:rtl w:val="0"/>
        </w:rPr>
        <w:t xml:space="preserve">        Filmin afişi (300 dpi) (hazır olmaması durumunda ön elemeden sonra yüklenebilir)</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spacing w:after="80" w:lineRule="auto"/>
        <w:jc w:val="both"/>
        <w:rPr>
          <w:rFonts w:ascii="Times New Roman" w:cs="Times New Roman" w:eastAsia="Times New Roman" w:hAnsi="Times New Roman"/>
          <w:color w:val="000000"/>
          <w:sz w:val="26"/>
          <w:szCs w:val="26"/>
        </w:rPr>
      </w:pPr>
      <w:r w:rsidDel="00000000" w:rsidR="00000000" w:rsidRPr="00000000">
        <w:rPr>
          <w:rFonts w:ascii="Arial" w:cs="Arial" w:eastAsia="Arial" w:hAnsi="Arial"/>
          <w:b w:val="1"/>
          <w:color w:val="000000"/>
          <w:sz w:val="19"/>
          <w:szCs w:val="19"/>
          <w:rtl w:val="0"/>
        </w:rPr>
        <w:t xml:space="preserve">Filmin ön elemeyi geçmesi halinde;</w:t>
      </w:r>
      <w:r w:rsidDel="00000000" w:rsidR="00000000" w:rsidRPr="00000000">
        <w:rPr>
          <w:rtl w:val="0"/>
        </w:rPr>
      </w:r>
    </w:p>
    <w:p w:rsidR="00000000" w:rsidDel="00000000" w:rsidP="00000000" w:rsidRDefault="00000000" w:rsidRPr="00000000" w14:paraId="0000001A">
      <w:pPr>
        <w:spacing w:after="80" w:lineRule="auto"/>
        <w:jc w:val="both"/>
        <w:rPr>
          <w:rFonts w:ascii="Times New Roman" w:cs="Times New Roman" w:eastAsia="Times New Roman" w:hAnsi="Times New Roman"/>
          <w:color w:val="000000"/>
          <w:sz w:val="18"/>
          <w:szCs w:val="18"/>
        </w:rPr>
      </w:pPr>
      <w:r w:rsidDel="00000000" w:rsidR="00000000" w:rsidRPr="00000000">
        <w:rPr>
          <w:rFonts w:ascii="Arial" w:cs="Arial" w:eastAsia="Arial" w:hAnsi="Arial"/>
          <w:b w:val="1"/>
          <w:color w:val="000000"/>
          <w:sz w:val="18"/>
          <w:szCs w:val="18"/>
          <w:rtl w:val="0"/>
        </w:rPr>
        <w:t xml:space="preserve">5. </w:t>
      </w:r>
      <w:r w:rsidDel="00000000" w:rsidR="00000000" w:rsidRPr="00000000">
        <w:rPr>
          <w:rFonts w:ascii="Arial" w:cs="Arial" w:eastAsia="Arial" w:hAnsi="Arial"/>
          <w:color w:val="000000"/>
          <w:sz w:val="18"/>
          <w:szCs w:val="18"/>
          <w:rtl w:val="0"/>
        </w:rPr>
        <w:t xml:space="preserve">Mevcut ise filme ait “Sinema Eserlerine İlişkin Kayıt Tescil Belgesi” (pdf ya da jpeg olarak taranmış)</w:t>
      </w: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20"/>
          <w:szCs w:val="20"/>
          <w:rtl w:val="0"/>
        </w:rPr>
        <w:t xml:space="preserve">h. </w:t>
      </w:r>
      <w:r w:rsidDel="00000000" w:rsidR="00000000" w:rsidRPr="00000000">
        <w:rPr>
          <w:rFonts w:ascii="Arial" w:cs="Arial" w:eastAsia="Arial" w:hAnsi="Arial"/>
          <w:color w:val="000000"/>
          <w:sz w:val="20"/>
          <w:szCs w:val="20"/>
          <w:rtl w:val="0"/>
        </w:rPr>
        <w:t xml:space="preserve">Yarışmaya seçilen filmlerin gösterim kopyaları </w:t>
      </w:r>
      <w:r w:rsidDel="00000000" w:rsidR="00000000" w:rsidRPr="00000000">
        <w:rPr>
          <w:rFonts w:ascii="Arial" w:cs="Arial" w:eastAsia="Arial" w:hAnsi="Arial"/>
          <w:b w:val="1"/>
          <w:color w:val="000000"/>
          <w:sz w:val="20"/>
          <w:szCs w:val="20"/>
          <w:rtl w:val="0"/>
        </w:rPr>
        <w:t xml:space="preserve">DCP formatında</w:t>
      </w:r>
      <w:r w:rsidDel="00000000" w:rsidR="00000000" w:rsidRPr="00000000">
        <w:rPr>
          <w:rFonts w:ascii="Arial" w:cs="Arial" w:eastAsia="Arial" w:hAnsi="Arial"/>
          <w:color w:val="000000"/>
          <w:sz w:val="20"/>
          <w:szCs w:val="20"/>
          <w:rtl w:val="0"/>
        </w:rPr>
        <w:t xml:space="preserve"> olmalıdır. Ayrıca ese</w:t>
      </w:r>
      <w:r w:rsidDel="00000000" w:rsidR="00000000" w:rsidRPr="00000000">
        <w:rPr>
          <w:rFonts w:ascii="Arial" w:cs="Arial" w:eastAsia="Arial" w:hAnsi="Arial"/>
          <w:color w:val="000000"/>
          <w:sz w:val="18"/>
          <w:szCs w:val="18"/>
          <w:rtl w:val="0"/>
        </w:rPr>
        <w:t xml:space="preserve">r sahiplerinden h264 formatında bir adet dijital gösterim kopyası da istenecektir.</w:t>
      </w:r>
      <w:r w:rsidDel="00000000" w:rsidR="00000000" w:rsidRPr="00000000">
        <w:rPr>
          <w:rFonts w:ascii="Arial" w:cs="Arial" w:eastAsia="Arial" w:hAnsi="Arial"/>
          <w:color w:val="0070c0"/>
          <w:sz w:val="18"/>
          <w:szCs w:val="18"/>
          <w:rtl w:val="0"/>
        </w:rPr>
        <w:t xml:space="preserve"> </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i. </w:t>
      </w:r>
      <w:r w:rsidDel="00000000" w:rsidR="00000000" w:rsidRPr="00000000">
        <w:rPr>
          <w:rFonts w:ascii="Arial" w:cs="Arial" w:eastAsia="Arial" w:hAnsi="Arial"/>
          <w:color w:val="000000"/>
          <w:sz w:val="18"/>
          <w:szCs w:val="18"/>
          <w:rtl w:val="0"/>
        </w:rPr>
        <w:t xml:space="preserve">Ulusal Belgesel Film Yarışmasına katılan filmler, İngilizce altyazılı olarak gösterilir. Orijinal dili Türkçe olan filmlerin altyazıları İngilizce, orijinal dili Türkçe ve </w:t>
      </w:r>
      <w:r w:rsidDel="00000000" w:rsidR="00000000" w:rsidRPr="00000000">
        <w:rPr>
          <w:rFonts w:ascii="Arial" w:cs="Arial" w:eastAsia="Arial" w:hAnsi="Arial"/>
          <w:sz w:val="18"/>
          <w:szCs w:val="18"/>
          <w:rtl w:val="0"/>
        </w:rPr>
        <w:t xml:space="preserve">İngilizcenin</w:t>
      </w:r>
      <w:r w:rsidDel="00000000" w:rsidR="00000000" w:rsidRPr="00000000">
        <w:rPr>
          <w:rFonts w:ascii="Arial" w:cs="Arial" w:eastAsia="Arial" w:hAnsi="Arial"/>
          <w:color w:val="000000"/>
          <w:sz w:val="18"/>
          <w:szCs w:val="18"/>
          <w:rtl w:val="0"/>
        </w:rPr>
        <w:t xml:space="preserve"> dışında olan filmlerin ise DCP gösterim kopyalarında </w:t>
      </w:r>
      <w:r w:rsidDel="00000000" w:rsidR="00000000" w:rsidRPr="00000000">
        <w:rPr>
          <w:rFonts w:ascii="Arial" w:cs="Arial" w:eastAsia="Arial" w:hAnsi="Arial"/>
          <w:b w:val="1"/>
          <w:color w:val="000000"/>
          <w:sz w:val="18"/>
          <w:szCs w:val="18"/>
          <w:rtl w:val="0"/>
        </w:rPr>
        <w:t xml:space="preserve">Türkçe ve İngilizce altyazıları birlikte gömülü </w:t>
      </w:r>
      <w:r w:rsidDel="00000000" w:rsidR="00000000" w:rsidRPr="00000000">
        <w:rPr>
          <w:rFonts w:ascii="Arial" w:cs="Arial" w:eastAsia="Arial" w:hAnsi="Arial"/>
          <w:color w:val="000000"/>
          <w:sz w:val="18"/>
          <w:szCs w:val="18"/>
          <w:rtl w:val="0"/>
        </w:rPr>
        <w:t xml:space="preserve">olmalıdır.</w:t>
      </w:r>
      <w:r w:rsidDel="00000000" w:rsidR="00000000" w:rsidRPr="00000000">
        <w:rPr>
          <w:rtl w:val="0"/>
        </w:rPr>
      </w:r>
    </w:p>
    <w:p w:rsidR="00000000" w:rsidDel="00000000" w:rsidP="00000000" w:rsidRDefault="00000000" w:rsidRPr="00000000" w14:paraId="0000001D">
      <w:pPr>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j. </w:t>
      </w:r>
      <w:r w:rsidDel="00000000" w:rsidR="00000000" w:rsidRPr="00000000">
        <w:rPr>
          <w:rFonts w:ascii="Arial" w:cs="Arial" w:eastAsia="Arial" w:hAnsi="Arial"/>
          <w:color w:val="000000"/>
          <w:sz w:val="18"/>
          <w:szCs w:val="18"/>
          <w:rtl w:val="0"/>
        </w:rPr>
        <w:t xml:space="preserve">Yarışmaya katılması kesinleşen filmlerin altyazılı gösterim kopyalarının teslim tarihi en geç </w:t>
      </w:r>
      <w:r w:rsidDel="00000000" w:rsidR="00000000" w:rsidRPr="00000000">
        <w:rPr>
          <w:rFonts w:ascii="Arial" w:cs="Arial" w:eastAsia="Arial" w:hAnsi="Arial"/>
          <w:b w:val="1"/>
          <w:color w:val="000000"/>
          <w:sz w:val="18"/>
          <w:szCs w:val="18"/>
          <w:rtl w:val="0"/>
        </w:rPr>
        <w:t xml:space="preserve">14 Ekim 2022 Cuma </w:t>
      </w:r>
      <w:r w:rsidDel="00000000" w:rsidR="00000000" w:rsidRPr="00000000">
        <w:rPr>
          <w:rFonts w:ascii="Arial" w:cs="Arial" w:eastAsia="Arial" w:hAnsi="Arial"/>
          <w:color w:val="000000"/>
          <w:sz w:val="18"/>
          <w:szCs w:val="18"/>
          <w:rtl w:val="0"/>
        </w:rPr>
        <w:t xml:space="preserve">günüdür. Film gösterim kopyaları Dünya Kitle İletişimi Araştırma Vakfı, Ankara Film Festivali, Farabi Sokak 29/1, Çankaya, 06690 Ankara adresine filmin yasal sahibi tarafından ulaştırılmalıdır. Film kopyaları en geç festival bitiminden on beş gün sonra yasal sahiplerine ulaştırılır.</w:t>
      </w:r>
    </w:p>
    <w:p w:rsidR="00000000" w:rsidDel="00000000" w:rsidP="00000000" w:rsidRDefault="00000000" w:rsidRPr="00000000" w14:paraId="0000001E">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k. </w:t>
      </w:r>
      <w:r w:rsidDel="00000000" w:rsidR="00000000" w:rsidRPr="00000000">
        <w:rPr>
          <w:rFonts w:ascii="Arial" w:cs="Arial" w:eastAsia="Arial" w:hAnsi="Arial"/>
          <w:color w:val="000000"/>
          <w:sz w:val="18"/>
          <w:szCs w:val="18"/>
          <w:rtl w:val="0"/>
        </w:rPr>
        <w:t xml:space="preserve">Yarışmaya başvurmuş eser sahipleri, festivalin başlangıç tarihinden 15 gün önce yazılı bir belge ile filmlerini yarışmadan çekebilirler.</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 ÖZEL KOŞULLAR</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Başvuru belgesinde belirtilecek tüm bilgilerin doğruluğu, imzalayan kişiyi bağlar. Bu bilgiler nedeniyle doğabilecek hukuksal sorumluluk imza sahibine aittir. Yarışmaya gönderilen eser içerisindeki özgün olmayan metin, görüntü, müzik, vb. kullanımları sebebiyle üçüncü kişilerden doğacak her türlü telif hakkı ihlali iddiası başvuranın sorumluluğundadır.</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Yarışmaya başvurmuş filmlere herhangi bir katılım ve gösterim ücreti ödenmez.</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w:t>
      </w:r>
      <w:r w:rsidDel="00000000" w:rsidR="00000000" w:rsidRPr="00000000">
        <w:rPr>
          <w:rFonts w:ascii="Arial" w:cs="Arial" w:eastAsia="Arial" w:hAnsi="Arial"/>
          <w:color w:val="000000"/>
          <w:sz w:val="18"/>
          <w:szCs w:val="18"/>
          <w:rtl w:val="0"/>
        </w:rPr>
        <w:t xml:space="preserve"> Yarışmaya katılan filmler, festival günleri içinde en çok 2 (iki) kez ücretli ya da ücretsiz olarak gösterilebilir.</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w:t>
      </w:r>
      <w:r w:rsidDel="00000000" w:rsidR="00000000" w:rsidRPr="00000000">
        <w:rPr>
          <w:rFonts w:ascii="Arial" w:cs="Arial" w:eastAsia="Arial" w:hAnsi="Arial"/>
          <w:color w:val="000000"/>
          <w:sz w:val="18"/>
          <w:szCs w:val="18"/>
          <w:rtl w:val="0"/>
        </w:rPr>
        <w:t xml:space="preserve"> Yapımlar izleyiciye ve seçici kurula festival yürütme kurulunun uygun göreceği salonlarda ve yaptığı izlenceye göre sunulur. Festival süresince yapılan gösterimler için filmlerin yapımcılarından ayrıca izin alınmaz. Gösterimler sırasında, eser sahipleri tarafından festival yürütme kuruluna ya da salon yetkililerine salon ya da izlence değişikliği önerilemez.</w:t>
      </w: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 SEÇİCİ KURULLARIN OLUŞUMU VE ÇALIŞMASI</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4.1. ÖN SEÇİCİ KURULUN OLUŞUMU VE ÇALIŞMASI</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Ön seçici kurul, festival yürütme kurulunun içinden veya dışarıdan seçeceği uzmanlardan oluşur. Ön seçimi yapacak olan seçici kurul 3 üyeden oluşur. Başvuran yapıtlardan katılma koşullarına uygun bulunmayanlar, seçici kurula izletilmeyecektir.</w:t>
      </w: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Sonuçlar en geç </w:t>
      </w:r>
      <w:r w:rsidDel="00000000" w:rsidR="00000000" w:rsidRPr="00000000">
        <w:rPr>
          <w:rFonts w:ascii="Arial" w:cs="Arial" w:eastAsia="Arial" w:hAnsi="Arial"/>
          <w:b w:val="1"/>
          <w:sz w:val="18"/>
          <w:szCs w:val="18"/>
          <w:highlight w:val="white"/>
          <w:rtl w:val="0"/>
        </w:rPr>
        <w:t xml:space="preserve">4</w:t>
      </w:r>
      <w:r w:rsidDel="00000000" w:rsidR="00000000" w:rsidRPr="00000000">
        <w:rPr>
          <w:rFonts w:ascii="Arial" w:cs="Arial" w:eastAsia="Arial" w:hAnsi="Arial"/>
          <w:b w:val="1"/>
          <w:color w:val="000000"/>
          <w:sz w:val="18"/>
          <w:szCs w:val="18"/>
          <w:rtl w:val="0"/>
        </w:rPr>
        <w:t xml:space="preserve"> Ekim 2022 Salı </w:t>
      </w:r>
      <w:r w:rsidDel="00000000" w:rsidR="00000000" w:rsidRPr="00000000">
        <w:rPr>
          <w:rFonts w:ascii="Arial" w:cs="Arial" w:eastAsia="Arial" w:hAnsi="Arial"/>
          <w:color w:val="000000"/>
          <w:sz w:val="18"/>
          <w:szCs w:val="18"/>
          <w:rtl w:val="0"/>
        </w:rPr>
        <w:t xml:space="preserve">günü açıklanacaktır. </w:t>
      </w: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Ön seçici kurul, aday gösterdikleri filmleri bir tutanakla belgeleyip, kamuoyuna açıklanana kadar sonuçları saklamakla yükümlüdür.  </w:t>
      </w: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4.2. YARIŞMA SEÇİCİ KURULUNUN OLUŞUMU VE ÇALIŞMASI</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Seçici Kurul 3 kişiden oluşur.</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Seçici kurul, filmleri izlemeye başlamadan önce Ulusal Belgesel Film Koordinatörü ile birlikte ilk toplantısını yapar. Bu toplantıda seçici kurul üyelerine festival ve Ulusal Belgesel Film Yarışması ile ilgili bilgiler verilir. Daha sonra seçici kurul çalışma yöntemini saptar.</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Seçici kurul, kararlarını salt çoğunlukla verir, bütün üyelerin 1 oy hakkı vardır.</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 </w:t>
      </w:r>
      <w:r w:rsidDel="00000000" w:rsidR="00000000" w:rsidRPr="00000000">
        <w:rPr>
          <w:rFonts w:ascii="Arial" w:cs="Arial" w:eastAsia="Arial" w:hAnsi="Arial"/>
          <w:color w:val="000000"/>
          <w:sz w:val="18"/>
          <w:szCs w:val="18"/>
          <w:rtl w:val="0"/>
        </w:rPr>
        <w:t xml:space="preserve">Oy hakkı bulunmayan Ulusal Belgesel Film Koordinatörü, gözlemci olarak seçici kurul toplantılarında yer alır. Gözlemci, yönteme ilişkin sorunların çözümlenmesine katkıda bulunur.</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e. </w:t>
      </w:r>
      <w:r w:rsidDel="00000000" w:rsidR="00000000" w:rsidRPr="00000000">
        <w:rPr>
          <w:rFonts w:ascii="Arial" w:cs="Arial" w:eastAsia="Arial" w:hAnsi="Arial"/>
          <w:color w:val="000000"/>
          <w:sz w:val="18"/>
          <w:szCs w:val="18"/>
          <w:rtl w:val="0"/>
        </w:rPr>
        <w:t xml:space="preserve">Seçici kurul üyeleri, yarışma sırasında filmlerin hepsini izlemekle yükümlüdür.</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f. </w:t>
      </w:r>
      <w:r w:rsidDel="00000000" w:rsidR="00000000" w:rsidRPr="00000000">
        <w:rPr>
          <w:rFonts w:ascii="Arial" w:cs="Arial" w:eastAsia="Arial" w:hAnsi="Arial"/>
          <w:color w:val="000000"/>
          <w:sz w:val="18"/>
          <w:szCs w:val="18"/>
          <w:rtl w:val="0"/>
        </w:rPr>
        <w:t xml:space="preserve">Seçici kurul, sonuçları açıklamadan önce bütün üyelerce imzalanmış karar tutanakları ile gerekçeli sonuçları festival yürütme kuruluna teslim etmekle yükümlüdür.</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g. </w:t>
      </w:r>
      <w:r w:rsidDel="00000000" w:rsidR="00000000" w:rsidRPr="00000000">
        <w:rPr>
          <w:rFonts w:ascii="Arial" w:cs="Arial" w:eastAsia="Arial" w:hAnsi="Arial"/>
          <w:color w:val="000000"/>
          <w:sz w:val="18"/>
          <w:szCs w:val="18"/>
          <w:rtl w:val="0"/>
        </w:rPr>
        <w:t xml:space="preserve">Seçici kurul, son yarışma filmi gösteriminin ardından karar için toplanır.</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5. ÖDÜLLER</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Seçici Kurul, En İyi Belgesel Filmi belirler. Seçilen filmin yönetmenine 20.000 TL ödül verilir.</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Ödül, sahibine Ankara Film Festivali kapanış töreninde takdim edilir.</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Ödül eserler arasında paylaştırılamaz.</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 </w:t>
      </w:r>
      <w:r w:rsidDel="00000000" w:rsidR="00000000" w:rsidRPr="00000000">
        <w:rPr>
          <w:rFonts w:ascii="Arial" w:cs="Arial" w:eastAsia="Arial" w:hAnsi="Arial"/>
          <w:color w:val="000000"/>
          <w:sz w:val="18"/>
          <w:szCs w:val="18"/>
          <w:rtl w:val="0"/>
        </w:rPr>
        <w:t xml:space="preserve">Bu yönetmelikte belirtilmeyen türde ya da sayıda ödül verilemez. Ancak Ankara Film Festivali yarışmalı bölümlerinde ek özel ödül vermek isteyen kişi ya da kuruluşlar festivalin başlamasından en az 15 gün önce festival yürütme kuruluna başvurabilir.</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6. YETKİ</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Festival yönetimi, festival programına dahil olan filmlerden, gösterim için gerekli teknik özelliklere ve hukuki niteliklere sahip olmayan filmleri gösterim programından çıkarma hakkına sahiptir. Bu yönetmelikte ayrıca belirtilmeyen konularda karar yetkisi Ankara Film Festivali yürütme kuruluna aittir. Ulusal Belgesel Film Yarışmasına katılan yapımcı, yönetmen, oyuncu ve filme katkısı bulunan diğer kişiler bu kuralları kabul etmiş sayılırlar. Bu yönetmelikten yapıma katkısı bulunan kişileri haberdar etmek başvuru sahibi olan filmin yasal sahibinin sorumluluğundadır.</w:t>
      </w:r>
      <w:r w:rsidDel="00000000" w:rsidR="00000000" w:rsidRPr="00000000">
        <w:rPr>
          <w:rtl w:val="0"/>
        </w:rPr>
      </w:r>
    </w:p>
    <w:p w:rsidR="00000000" w:rsidDel="00000000" w:rsidP="00000000" w:rsidRDefault="00000000" w:rsidRPr="00000000" w14:paraId="0000003A">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4223C"/>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unhideWhenUsed w:val="1"/>
    <w:rsid w:val="00D4180F"/>
    <w:rPr>
      <w:color w:val="0563c1" w:themeColor="hyperlink"/>
      <w:u w:val="single"/>
    </w:rPr>
  </w:style>
  <w:style w:type="character" w:styleId="UnresolvedMention">
    <w:name w:val="Unresolved Mention"/>
    <w:basedOn w:val="DefaultParagraphFont"/>
    <w:uiPriority w:val="99"/>
    <w:semiHidden w:val="1"/>
    <w:unhideWhenUsed w:val="1"/>
    <w:rsid w:val="00D4180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elgesel@filmfestankara.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fG9cZr8MLAY3y8iRqS0wtlamQ==">AMUW2mU44ZfZIS34lBB3bnnLCoFI8+sRt45PJDqzwJSGOJLBajFoAsHhq3QddoFCQIt6AkVcl21OCib3ThTiEKXKm5qLznbqOOItwrsylOSXIecpXzZ87rA=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2022-05-06T12:06:00Z</dcterms:created>
  <dc:creator>Microsoft Office User</dc:creator>
</cp:coreProperties>
</file>