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B52A41" w14:textId="77777777" w:rsidR="00BA4344" w:rsidRDefault="00BA4344" w:rsidP="00B3499B">
      <w:pPr>
        <w:pStyle w:val="BodyA"/>
        <w:rPr>
          <w:rFonts w:ascii="Helvetica Neue" w:hAnsi="Helvetica Neue"/>
          <w:b/>
          <w:bCs/>
          <w:u w:val="single"/>
        </w:rPr>
      </w:pPr>
    </w:p>
    <w:p w14:paraId="7822C25F" w14:textId="77777777" w:rsidR="00BA4344" w:rsidRDefault="00BA4344" w:rsidP="00B3499B">
      <w:pPr>
        <w:pStyle w:val="BodyA"/>
        <w:rPr>
          <w:rFonts w:ascii="Helvetica Neue" w:hAnsi="Helvetica Neue"/>
          <w:b/>
          <w:bCs/>
          <w:u w:val="single"/>
        </w:rPr>
      </w:pPr>
    </w:p>
    <w:p w14:paraId="6887B0A5" w14:textId="77777777" w:rsidR="00BA4344" w:rsidRDefault="00BC62C5" w:rsidP="00B3499B">
      <w:pPr>
        <w:pStyle w:val="BodyA"/>
        <w:rPr>
          <w:rFonts w:ascii="Calibri" w:eastAsia="Calibri" w:hAnsi="Calibri" w:cs="Calibri"/>
          <w:b/>
          <w:bCs/>
          <w:u w:val="single"/>
        </w:rPr>
      </w:pPr>
      <w:r>
        <w:rPr>
          <w:rFonts w:ascii="Calibri" w:eastAsia="Calibri" w:hAnsi="Calibri" w:cs="Calibri"/>
          <w:b/>
          <w:bCs/>
          <w:u w:val="single"/>
        </w:rPr>
        <w:t>BASIN B</w:t>
      </w:r>
      <w:r>
        <w:rPr>
          <w:rFonts w:ascii="Calibri" w:eastAsia="Calibri" w:hAnsi="Calibri" w:cs="Calibri"/>
          <w:b/>
          <w:bCs/>
          <w:u w:val="single"/>
          <w:lang w:val="de-DE"/>
        </w:rPr>
        <w:t>ÜLTEN</w:t>
      </w:r>
      <w:r>
        <w:rPr>
          <w:rFonts w:ascii="Calibri" w:eastAsia="Calibri" w:hAnsi="Calibri" w:cs="Calibri"/>
          <w:b/>
          <w:bCs/>
          <w:u w:val="single"/>
        </w:rPr>
        <w:t>İ</w:t>
      </w:r>
    </w:p>
    <w:p w14:paraId="389086C7" w14:textId="77777777" w:rsidR="00BA4344" w:rsidRDefault="00BA4344" w:rsidP="00B3499B">
      <w:pPr>
        <w:pStyle w:val="BodyA"/>
        <w:rPr>
          <w:rFonts w:ascii="Calibri" w:eastAsia="Calibri" w:hAnsi="Calibri" w:cs="Calibri"/>
          <w:b/>
          <w:bCs/>
          <w:u w:val="single"/>
        </w:rPr>
      </w:pPr>
    </w:p>
    <w:p w14:paraId="1B8F5C28" w14:textId="77777777" w:rsidR="00BA4344" w:rsidRPr="00B3499B" w:rsidRDefault="00BC62C5" w:rsidP="00B3499B">
      <w:pPr>
        <w:pStyle w:val="Default"/>
        <w:jc w:val="center"/>
        <w:rPr>
          <w:rFonts w:ascii="Calibri" w:eastAsia="Calibri" w:hAnsi="Calibri" w:cs="Calibri"/>
          <w:b/>
          <w:bCs/>
          <w:sz w:val="40"/>
          <w:szCs w:val="40"/>
        </w:rPr>
      </w:pPr>
      <w:r w:rsidRPr="00B3499B">
        <w:rPr>
          <w:rFonts w:ascii="Calibri" w:eastAsia="Calibri" w:hAnsi="Calibri" w:cs="Calibri"/>
          <w:b/>
          <w:bCs/>
          <w:sz w:val="40"/>
          <w:szCs w:val="40"/>
        </w:rPr>
        <w:t>AKBANK KISA FİLM FESTİVALİ’NDEN</w:t>
      </w:r>
    </w:p>
    <w:p w14:paraId="59B8969E" w14:textId="18A29CEA" w:rsidR="00BA4344" w:rsidRPr="00B3499B" w:rsidRDefault="00BC62C5" w:rsidP="00B3499B">
      <w:pPr>
        <w:pStyle w:val="Default"/>
        <w:jc w:val="center"/>
        <w:rPr>
          <w:rFonts w:ascii="Calibri" w:eastAsia="Calibri" w:hAnsi="Calibri" w:cs="Calibri"/>
          <w:sz w:val="40"/>
          <w:szCs w:val="40"/>
        </w:rPr>
      </w:pPr>
      <w:r w:rsidRPr="00B3499B">
        <w:rPr>
          <w:rFonts w:ascii="Calibri" w:eastAsia="Calibri" w:hAnsi="Calibri" w:cs="Calibri"/>
          <w:b/>
          <w:bCs/>
          <w:sz w:val="40"/>
          <w:szCs w:val="40"/>
        </w:rPr>
        <w:t>YENİ YARIŞMA</w:t>
      </w:r>
      <w:r w:rsidR="000E1D1A" w:rsidRPr="00B3499B">
        <w:rPr>
          <w:rFonts w:ascii="Calibri" w:eastAsia="Calibri" w:hAnsi="Calibri" w:cs="Calibri"/>
          <w:b/>
          <w:bCs/>
          <w:sz w:val="40"/>
          <w:szCs w:val="40"/>
        </w:rPr>
        <w:t>:</w:t>
      </w:r>
      <w:r w:rsidRPr="00B3499B">
        <w:rPr>
          <w:rFonts w:ascii="Calibri" w:eastAsia="Calibri" w:hAnsi="Calibri" w:cs="Calibri"/>
          <w:b/>
          <w:bCs/>
          <w:sz w:val="40"/>
          <w:szCs w:val="40"/>
        </w:rPr>
        <w:t xml:space="preserve"> “GENÇ BAKIŞLAR”</w:t>
      </w:r>
    </w:p>
    <w:p w14:paraId="316A732F" w14:textId="77777777" w:rsidR="004B0E6E" w:rsidRPr="004B0E6E" w:rsidRDefault="004B0E6E" w:rsidP="00B3499B">
      <w:pPr>
        <w:pStyle w:val="Default"/>
        <w:jc w:val="center"/>
        <w:rPr>
          <w:rFonts w:ascii="Calibri" w:eastAsia="Calibri" w:hAnsi="Calibri" w:cs="Calibri"/>
        </w:rPr>
      </w:pPr>
    </w:p>
    <w:p w14:paraId="197703BE" w14:textId="520FD4A8" w:rsidR="00BA4344" w:rsidRPr="00CF7BEE" w:rsidRDefault="00BC62C5" w:rsidP="00B3499B">
      <w:pPr>
        <w:pStyle w:val="Default"/>
        <w:spacing w:after="240" w:line="288" w:lineRule="auto"/>
        <w:jc w:val="both"/>
        <w:rPr>
          <w:rFonts w:ascii="Calibri" w:eastAsia="Trebuchet MS" w:hAnsi="Calibri" w:cs="Calibri"/>
          <w:sz w:val="24"/>
          <w:szCs w:val="24"/>
          <w:u w:color="ED210B"/>
          <w:shd w:val="clear" w:color="auto" w:fill="FFFFFF"/>
        </w:rPr>
      </w:pPr>
      <w:proofErr w:type="spellStart"/>
      <w:r w:rsidRPr="00CF7BEE">
        <w:rPr>
          <w:rFonts w:ascii="Calibri" w:hAnsi="Calibri" w:cs="Calibri"/>
          <w:sz w:val="24"/>
          <w:szCs w:val="24"/>
        </w:rPr>
        <w:t>Sinemaseverlerin</w:t>
      </w:r>
      <w:proofErr w:type="spellEnd"/>
      <w:r w:rsidRPr="00CF7BEE">
        <w:rPr>
          <w:rFonts w:ascii="Calibri" w:hAnsi="Calibri" w:cs="Calibri"/>
          <w:sz w:val="24"/>
          <w:szCs w:val="24"/>
        </w:rPr>
        <w:t xml:space="preserve"> </w:t>
      </w:r>
      <w:proofErr w:type="spellStart"/>
      <w:r w:rsidRPr="00CF7BEE">
        <w:rPr>
          <w:rFonts w:ascii="Calibri" w:hAnsi="Calibri" w:cs="Calibri"/>
          <w:sz w:val="24"/>
          <w:szCs w:val="24"/>
        </w:rPr>
        <w:t>buluşma</w:t>
      </w:r>
      <w:proofErr w:type="spellEnd"/>
      <w:r w:rsidRPr="00CF7BEE">
        <w:rPr>
          <w:rFonts w:ascii="Calibri" w:hAnsi="Calibri" w:cs="Calibri"/>
          <w:sz w:val="24"/>
          <w:szCs w:val="24"/>
        </w:rPr>
        <w:t xml:space="preserve"> </w:t>
      </w:r>
      <w:proofErr w:type="spellStart"/>
      <w:r w:rsidRPr="00CF7BEE">
        <w:rPr>
          <w:rFonts w:ascii="Calibri" w:hAnsi="Calibri" w:cs="Calibri"/>
          <w:sz w:val="24"/>
          <w:szCs w:val="24"/>
        </w:rPr>
        <w:t>noktası</w:t>
      </w:r>
      <w:proofErr w:type="spellEnd"/>
      <w:r w:rsidRPr="00CF7BEE">
        <w:rPr>
          <w:rFonts w:ascii="Calibri" w:hAnsi="Calibri" w:cs="Calibri"/>
          <w:sz w:val="24"/>
          <w:szCs w:val="24"/>
        </w:rPr>
        <w:t xml:space="preserve"> </w:t>
      </w:r>
      <w:proofErr w:type="spellStart"/>
      <w:r w:rsidRPr="00CF7BEE">
        <w:rPr>
          <w:rFonts w:ascii="Calibri" w:hAnsi="Calibri" w:cs="Calibri"/>
          <w:sz w:val="24"/>
          <w:szCs w:val="24"/>
        </w:rPr>
        <w:t>haline</w:t>
      </w:r>
      <w:proofErr w:type="spellEnd"/>
      <w:r w:rsidRPr="00CF7BEE">
        <w:rPr>
          <w:rFonts w:ascii="Calibri" w:hAnsi="Calibri" w:cs="Calibri"/>
          <w:sz w:val="24"/>
          <w:szCs w:val="24"/>
        </w:rPr>
        <w:t xml:space="preserve"> </w:t>
      </w:r>
      <w:proofErr w:type="spellStart"/>
      <w:r w:rsidRPr="00CF7BEE">
        <w:rPr>
          <w:rFonts w:ascii="Calibri" w:hAnsi="Calibri" w:cs="Calibri"/>
          <w:sz w:val="24"/>
          <w:szCs w:val="24"/>
        </w:rPr>
        <w:t>gelen</w:t>
      </w:r>
      <w:proofErr w:type="spellEnd"/>
      <w:r w:rsidRPr="00CF7BEE">
        <w:rPr>
          <w:rFonts w:ascii="Calibri" w:hAnsi="Calibri" w:cs="Calibri"/>
          <w:sz w:val="24"/>
          <w:szCs w:val="24"/>
        </w:rPr>
        <w:t xml:space="preserve"> </w:t>
      </w:r>
      <w:proofErr w:type="spellStart"/>
      <w:r w:rsidRPr="00CF7BEE">
        <w:rPr>
          <w:rFonts w:ascii="Calibri" w:hAnsi="Calibri" w:cs="Calibri"/>
          <w:b/>
          <w:bCs/>
          <w:sz w:val="24"/>
          <w:szCs w:val="24"/>
        </w:rPr>
        <w:t>Akbank</w:t>
      </w:r>
      <w:proofErr w:type="spellEnd"/>
      <w:r w:rsidRPr="00CF7BEE">
        <w:rPr>
          <w:rFonts w:ascii="Calibri" w:hAnsi="Calibri" w:cs="Calibri"/>
          <w:b/>
          <w:bCs/>
          <w:sz w:val="24"/>
          <w:szCs w:val="24"/>
        </w:rPr>
        <w:t xml:space="preserve"> </w:t>
      </w:r>
      <w:proofErr w:type="spellStart"/>
      <w:r w:rsidRPr="00CF7BEE">
        <w:rPr>
          <w:rFonts w:ascii="Calibri" w:hAnsi="Calibri" w:cs="Calibri"/>
          <w:b/>
          <w:bCs/>
          <w:sz w:val="24"/>
          <w:szCs w:val="24"/>
        </w:rPr>
        <w:t>Kısa</w:t>
      </w:r>
      <w:proofErr w:type="spellEnd"/>
      <w:r w:rsidRPr="00CF7BEE">
        <w:rPr>
          <w:rFonts w:ascii="Calibri" w:hAnsi="Calibri" w:cs="Calibri"/>
          <w:b/>
          <w:bCs/>
          <w:sz w:val="24"/>
          <w:szCs w:val="24"/>
        </w:rPr>
        <w:t xml:space="preserve"> Film </w:t>
      </w:r>
      <w:proofErr w:type="spellStart"/>
      <w:r w:rsidRPr="00CF7BEE">
        <w:rPr>
          <w:rFonts w:ascii="Calibri" w:hAnsi="Calibri" w:cs="Calibri"/>
          <w:b/>
          <w:bCs/>
          <w:sz w:val="24"/>
          <w:szCs w:val="24"/>
        </w:rPr>
        <w:t>Festivali</w:t>
      </w:r>
      <w:proofErr w:type="spellEnd"/>
      <w:r w:rsidR="00D00F1B">
        <w:rPr>
          <w:rFonts w:ascii="Calibri" w:hAnsi="Calibri" w:cs="Calibri"/>
          <w:b/>
          <w:bCs/>
          <w:sz w:val="24"/>
          <w:szCs w:val="24"/>
        </w:rPr>
        <w:t xml:space="preserve"> </w:t>
      </w:r>
      <w:proofErr w:type="spellStart"/>
      <w:r w:rsidR="00D00F1B" w:rsidRPr="00E61C36">
        <w:rPr>
          <w:rFonts w:ascii="Calibri" w:hAnsi="Calibri" w:cs="Calibri"/>
          <w:bCs/>
          <w:sz w:val="24"/>
          <w:szCs w:val="24"/>
        </w:rPr>
        <w:t>kapsamında</w:t>
      </w:r>
      <w:proofErr w:type="spellEnd"/>
      <w:r w:rsidR="00C4374E">
        <w:rPr>
          <w:rFonts w:ascii="Calibri" w:hAnsi="Calibri" w:cs="Calibri"/>
          <w:bCs/>
          <w:sz w:val="24"/>
          <w:szCs w:val="24"/>
        </w:rPr>
        <w:t xml:space="preserve"> </w:t>
      </w:r>
      <w:r w:rsidR="00CF7BEE" w:rsidRPr="00CF7BEE">
        <w:rPr>
          <w:rFonts w:ascii="Calibri" w:hAnsi="Calibri" w:cs="Calibri"/>
          <w:sz w:val="24"/>
          <w:szCs w:val="24"/>
          <w:u w:color="ED210B"/>
          <w:shd w:val="clear" w:color="auto" w:fill="FFFFFF"/>
        </w:rPr>
        <w:t xml:space="preserve">20 </w:t>
      </w:r>
      <w:proofErr w:type="spellStart"/>
      <w:r w:rsidR="00CF7BEE" w:rsidRPr="00CF7BEE">
        <w:rPr>
          <w:rFonts w:ascii="Calibri" w:hAnsi="Calibri" w:cs="Calibri"/>
          <w:sz w:val="24"/>
          <w:szCs w:val="24"/>
          <w:u w:color="ED210B"/>
          <w:shd w:val="clear" w:color="auto" w:fill="FFFFFF"/>
        </w:rPr>
        <w:t>yaş</w:t>
      </w:r>
      <w:proofErr w:type="spellEnd"/>
      <w:r w:rsidRPr="00CF7BEE">
        <w:rPr>
          <w:rFonts w:ascii="Calibri" w:hAnsi="Calibri" w:cs="Calibri"/>
          <w:sz w:val="24"/>
          <w:szCs w:val="24"/>
          <w:u w:color="ED210B"/>
          <w:shd w:val="clear" w:color="auto" w:fill="FFFFFF"/>
        </w:rPr>
        <w:t xml:space="preserve"> </w:t>
      </w:r>
      <w:proofErr w:type="spellStart"/>
      <w:r w:rsidRPr="00CF7BEE">
        <w:rPr>
          <w:rFonts w:ascii="Calibri" w:hAnsi="Calibri" w:cs="Calibri"/>
          <w:sz w:val="24"/>
          <w:szCs w:val="24"/>
          <w:u w:color="ED210B"/>
          <w:shd w:val="clear" w:color="auto" w:fill="FFFFFF"/>
        </w:rPr>
        <w:t>ve</w:t>
      </w:r>
      <w:proofErr w:type="spellEnd"/>
      <w:r w:rsidRPr="00CF7BEE">
        <w:rPr>
          <w:rFonts w:ascii="Calibri" w:hAnsi="Calibri" w:cs="Calibri"/>
          <w:sz w:val="24"/>
          <w:szCs w:val="24"/>
          <w:u w:color="ED210B"/>
          <w:shd w:val="clear" w:color="auto" w:fill="FFFFFF"/>
        </w:rPr>
        <w:t xml:space="preserve"> </w:t>
      </w:r>
      <w:proofErr w:type="spellStart"/>
      <w:r w:rsidRPr="00CF7BEE">
        <w:rPr>
          <w:rFonts w:ascii="Calibri" w:hAnsi="Calibri" w:cs="Calibri"/>
          <w:sz w:val="24"/>
          <w:szCs w:val="24"/>
          <w:u w:color="ED210B"/>
          <w:shd w:val="clear" w:color="auto" w:fill="FFFFFF"/>
        </w:rPr>
        <w:t>altı</w:t>
      </w:r>
      <w:proofErr w:type="spellEnd"/>
      <w:r w:rsidRPr="00CF7BEE">
        <w:rPr>
          <w:rFonts w:ascii="Calibri" w:hAnsi="Calibri" w:cs="Calibri"/>
          <w:sz w:val="24"/>
          <w:szCs w:val="24"/>
          <w:u w:color="ED210B"/>
          <w:shd w:val="clear" w:color="auto" w:fill="FFFFFF"/>
        </w:rPr>
        <w:t xml:space="preserve"> </w:t>
      </w:r>
      <w:proofErr w:type="spellStart"/>
      <w:r w:rsidR="00CF7BEE" w:rsidRPr="00CF7BEE">
        <w:rPr>
          <w:rFonts w:ascii="Calibri" w:hAnsi="Calibri" w:cs="Calibri"/>
          <w:sz w:val="24"/>
          <w:szCs w:val="24"/>
          <w:u w:color="ED210B"/>
          <w:shd w:val="clear" w:color="auto" w:fill="FFFFFF"/>
        </w:rPr>
        <w:t>genç</w:t>
      </w:r>
      <w:r w:rsidRPr="00CF7BEE">
        <w:rPr>
          <w:rFonts w:ascii="Calibri" w:hAnsi="Calibri" w:cs="Calibri"/>
          <w:sz w:val="24"/>
          <w:szCs w:val="24"/>
          <w:u w:color="ED210B"/>
          <w:shd w:val="clear" w:color="auto" w:fill="FFFFFF"/>
        </w:rPr>
        <w:t>lerin</w:t>
      </w:r>
      <w:proofErr w:type="spellEnd"/>
      <w:r w:rsidRPr="00CF7BEE">
        <w:rPr>
          <w:rFonts w:ascii="Calibri" w:hAnsi="Calibri" w:cs="Calibri"/>
          <w:sz w:val="24"/>
          <w:szCs w:val="24"/>
          <w:u w:color="ED210B"/>
          <w:shd w:val="clear" w:color="auto" w:fill="FFFFFF"/>
        </w:rPr>
        <w:t xml:space="preserve"> </w:t>
      </w:r>
      <w:proofErr w:type="spellStart"/>
      <w:r w:rsidRPr="00CF7BEE">
        <w:rPr>
          <w:rFonts w:ascii="Calibri" w:hAnsi="Calibri" w:cs="Calibri"/>
          <w:sz w:val="24"/>
          <w:szCs w:val="24"/>
          <w:u w:color="ED210B"/>
          <w:shd w:val="clear" w:color="auto" w:fill="FFFFFF"/>
        </w:rPr>
        <w:t>kısa</w:t>
      </w:r>
      <w:proofErr w:type="spellEnd"/>
      <w:r w:rsidRPr="00CF7BEE">
        <w:rPr>
          <w:rFonts w:ascii="Calibri" w:hAnsi="Calibri" w:cs="Calibri"/>
          <w:sz w:val="24"/>
          <w:szCs w:val="24"/>
          <w:u w:color="ED210B"/>
          <w:shd w:val="clear" w:color="auto" w:fill="FFFFFF"/>
        </w:rPr>
        <w:t xml:space="preserve"> </w:t>
      </w:r>
      <w:proofErr w:type="spellStart"/>
      <w:r w:rsidRPr="00CF7BEE">
        <w:rPr>
          <w:rFonts w:ascii="Calibri" w:hAnsi="Calibri" w:cs="Calibri"/>
          <w:sz w:val="24"/>
          <w:szCs w:val="24"/>
          <w:u w:color="ED210B"/>
          <w:shd w:val="clear" w:color="auto" w:fill="FFFFFF"/>
        </w:rPr>
        <w:t>filme</w:t>
      </w:r>
      <w:proofErr w:type="spellEnd"/>
      <w:r w:rsidRPr="00CF7BEE">
        <w:rPr>
          <w:rFonts w:ascii="Calibri" w:hAnsi="Calibri" w:cs="Calibri"/>
          <w:sz w:val="24"/>
          <w:szCs w:val="24"/>
          <w:u w:color="ED210B"/>
          <w:shd w:val="clear" w:color="auto" w:fill="FFFFFF"/>
        </w:rPr>
        <w:t xml:space="preserve"> </w:t>
      </w:r>
      <w:proofErr w:type="spellStart"/>
      <w:r w:rsidRPr="00CF7BEE">
        <w:rPr>
          <w:rFonts w:ascii="Calibri" w:hAnsi="Calibri" w:cs="Calibri"/>
          <w:sz w:val="24"/>
          <w:szCs w:val="24"/>
          <w:u w:color="ED210B"/>
          <w:shd w:val="clear" w:color="auto" w:fill="FFFFFF"/>
        </w:rPr>
        <w:t>olan</w:t>
      </w:r>
      <w:proofErr w:type="spellEnd"/>
      <w:r w:rsidRPr="00CF7BEE">
        <w:rPr>
          <w:rFonts w:ascii="Calibri" w:hAnsi="Calibri" w:cs="Calibri"/>
          <w:sz w:val="24"/>
          <w:szCs w:val="24"/>
          <w:u w:color="ED210B"/>
          <w:shd w:val="clear" w:color="auto" w:fill="FFFFFF"/>
        </w:rPr>
        <w:t xml:space="preserve"> </w:t>
      </w:r>
      <w:proofErr w:type="spellStart"/>
      <w:r w:rsidRPr="00CF7BEE">
        <w:rPr>
          <w:rFonts w:ascii="Calibri" w:hAnsi="Calibri" w:cs="Calibri"/>
          <w:sz w:val="24"/>
          <w:szCs w:val="24"/>
          <w:u w:color="ED210B"/>
          <w:shd w:val="clear" w:color="auto" w:fill="FFFFFF"/>
        </w:rPr>
        <w:t>ilgilerini</w:t>
      </w:r>
      <w:proofErr w:type="spellEnd"/>
      <w:r w:rsidRPr="00CF7BEE">
        <w:rPr>
          <w:rFonts w:ascii="Calibri" w:hAnsi="Calibri" w:cs="Calibri"/>
          <w:sz w:val="24"/>
          <w:szCs w:val="24"/>
          <w:u w:color="ED210B"/>
          <w:shd w:val="clear" w:color="auto" w:fill="FFFFFF"/>
        </w:rPr>
        <w:t xml:space="preserve"> festival </w:t>
      </w:r>
      <w:proofErr w:type="spellStart"/>
      <w:r w:rsidRPr="00CF7BEE">
        <w:rPr>
          <w:rFonts w:ascii="Calibri" w:hAnsi="Calibri" w:cs="Calibri"/>
          <w:sz w:val="24"/>
          <w:szCs w:val="24"/>
          <w:u w:color="ED210B"/>
          <w:shd w:val="clear" w:color="auto" w:fill="FFFFFF"/>
        </w:rPr>
        <w:t>b</w:t>
      </w:r>
      <w:r w:rsidR="00CF7BEE" w:rsidRPr="00CF7BEE">
        <w:rPr>
          <w:rFonts w:ascii="Calibri" w:hAnsi="Calibri" w:cs="Calibri"/>
          <w:sz w:val="24"/>
          <w:szCs w:val="24"/>
          <w:u w:color="ED210B"/>
          <w:shd w:val="clear" w:color="auto" w:fill="FFFFFF"/>
        </w:rPr>
        <w:t>ü</w:t>
      </w:r>
      <w:r w:rsidRPr="00CF7BEE">
        <w:rPr>
          <w:rFonts w:ascii="Calibri" w:hAnsi="Calibri" w:cs="Calibri"/>
          <w:sz w:val="24"/>
          <w:szCs w:val="24"/>
          <w:u w:color="ED210B"/>
          <w:shd w:val="clear" w:color="auto" w:fill="FFFFFF"/>
        </w:rPr>
        <w:t>nyesinde</w:t>
      </w:r>
      <w:proofErr w:type="spellEnd"/>
      <w:r w:rsidRPr="00CF7BEE">
        <w:rPr>
          <w:rFonts w:ascii="Calibri" w:hAnsi="Calibri" w:cs="Calibri"/>
          <w:sz w:val="24"/>
          <w:szCs w:val="24"/>
          <w:u w:color="ED210B"/>
          <w:shd w:val="clear" w:color="auto" w:fill="FFFFFF"/>
        </w:rPr>
        <w:t xml:space="preserve"> </w:t>
      </w:r>
      <w:proofErr w:type="spellStart"/>
      <w:r w:rsidRPr="00CF7BEE">
        <w:rPr>
          <w:rFonts w:ascii="Calibri" w:hAnsi="Calibri" w:cs="Calibri"/>
          <w:sz w:val="24"/>
          <w:szCs w:val="24"/>
          <w:u w:color="ED210B"/>
          <w:shd w:val="clear" w:color="auto" w:fill="FFFFFF"/>
        </w:rPr>
        <w:t>toplamaya</w:t>
      </w:r>
      <w:proofErr w:type="spellEnd"/>
      <w:r w:rsidRPr="00CF7BEE">
        <w:rPr>
          <w:rFonts w:ascii="Calibri" w:hAnsi="Calibri" w:cs="Calibri"/>
          <w:sz w:val="24"/>
          <w:szCs w:val="24"/>
          <w:u w:color="ED210B"/>
          <w:shd w:val="clear" w:color="auto" w:fill="FFFFFF"/>
        </w:rPr>
        <w:t xml:space="preserve"> </w:t>
      </w:r>
      <w:proofErr w:type="spellStart"/>
      <w:r w:rsidRPr="00CF7BEE">
        <w:rPr>
          <w:rFonts w:ascii="Calibri" w:hAnsi="Calibri" w:cs="Calibri"/>
          <w:sz w:val="24"/>
          <w:szCs w:val="24"/>
          <w:u w:color="ED210B"/>
          <w:shd w:val="clear" w:color="auto" w:fill="FFFFFF"/>
        </w:rPr>
        <w:t>ve</w:t>
      </w:r>
      <w:proofErr w:type="spellEnd"/>
      <w:r w:rsidRPr="00CF7BEE">
        <w:rPr>
          <w:rFonts w:ascii="Calibri" w:hAnsi="Calibri" w:cs="Calibri"/>
          <w:sz w:val="24"/>
          <w:szCs w:val="24"/>
          <w:u w:color="ED210B"/>
          <w:shd w:val="clear" w:color="auto" w:fill="FFFFFF"/>
        </w:rPr>
        <w:t xml:space="preserve"> </w:t>
      </w:r>
      <w:proofErr w:type="spellStart"/>
      <w:r w:rsidR="004B0E6E">
        <w:rPr>
          <w:rFonts w:ascii="Calibri" w:hAnsi="Calibri" w:cs="Calibri"/>
          <w:sz w:val="24"/>
          <w:szCs w:val="24"/>
          <w:u w:color="ED210B"/>
          <w:shd w:val="clear" w:color="auto" w:fill="FFFFFF"/>
        </w:rPr>
        <w:t>bu</w:t>
      </w:r>
      <w:proofErr w:type="spellEnd"/>
      <w:r w:rsidR="004B0E6E">
        <w:rPr>
          <w:rFonts w:ascii="Calibri" w:hAnsi="Calibri" w:cs="Calibri"/>
          <w:sz w:val="24"/>
          <w:szCs w:val="24"/>
          <w:u w:color="ED210B"/>
          <w:shd w:val="clear" w:color="auto" w:fill="FFFFFF"/>
        </w:rPr>
        <w:t xml:space="preserve"> </w:t>
      </w:r>
      <w:proofErr w:type="spellStart"/>
      <w:r w:rsidR="004B0E6E">
        <w:rPr>
          <w:rFonts w:ascii="Calibri" w:hAnsi="Calibri" w:cs="Calibri"/>
          <w:sz w:val="24"/>
          <w:szCs w:val="24"/>
          <w:u w:color="ED210B"/>
          <w:shd w:val="clear" w:color="auto" w:fill="FFFFFF"/>
        </w:rPr>
        <w:t>alandaki</w:t>
      </w:r>
      <w:proofErr w:type="spellEnd"/>
      <w:r w:rsidR="004B0E6E">
        <w:rPr>
          <w:rFonts w:ascii="Calibri" w:hAnsi="Calibri" w:cs="Calibri"/>
          <w:sz w:val="24"/>
          <w:szCs w:val="24"/>
          <w:u w:color="ED210B"/>
          <w:shd w:val="clear" w:color="auto" w:fill="FFFFFF"/>
        </w:rPr>
        <w:t xml:space="preserve"> </w:t>
      </w:r>
      <w:proofErr w:type="spellStart"/>
      <w:r w:rsidRPr="00CF7BEE">
        <w:rPr>
          <w:rFonts w:ascii="Calibri" w:hAnsi="Calibri" w:cs="Calibri"/>
          <w:sz w:val="24"/>
          <w:szCs w:val="24"/>
          <w:u w:color="ED210B"/>
          <w:shd w:val="clear" w:color="auto" w:fill="FFFFFF"/>
        </w:rPr>
        <w:t>üretimleri</w:t>
      </w:r>
      <w:proofErr w:type="spellEnd"/>
      <w:r w:rsidRPr="00CF7BEE">
        <w:rPr>
          <w:rFonts w:ascii="Calibri" w:hAnsi="Calibri" w:cs="Calibri"/>
          <w:sz w:val="24"/>
          <w:szCs w:val="24"/>
          <w:u w:color="ED210B"/>
          <w:shd w:val="clear" w:color="auto" w:fill="FFFFFF"/>
        </w:rPr>
        <w:t xml:space="preserve"> </w:t>
      </w:r>
      <w:proofErr w:type="spellStart"/>
      <w:r w:rsidRPr="00CF7BEE">
        <w:rPr>
          <w:rFonts w:ascii="Calibri" w:hAnsi="Calibri" w:cs="Calibri"/>
          <w:sz w:val="24"/>
          <w:szCs w:val="24"/>
          <w:u w:color="ED210B"/>
          <w:shd w:val="clear" w:color="auto" w:fill="FFFFFF"/>
        </w:rPr>
        <w:t>teşvik</w:t>
      </w:r>
      <w:proofErr w:type="spellEnd"/>
      <w:r w:rsidRPr="00CF7BEE">
        <w:rPr>
          <w:rFonts w:ascii="Calibri" w:hAnsi="Calibri" w:cs="Calibri"/>
          <w:sz w:val="24"/>
          <w:szCs w:val="24"/>
          <w:u w:color="ED210B"/>
          <w:shd w:val="clear" w:color="auto" w:fill="FFFFFF"/>
        </w:rPr>
        <w:t xml:space="preserve"> </w:t>
      </w:r>
      <w:r w:rsidR="004A1F44">
        <w:rPr>
          <w:rFonts w:ascii="Calibri" w:hAnsi="Calibri" w:cs="Calibri"/>
          <w:sz w:val="24"/>
          <w:szCs w:val="24"/>
          <w:u w:color="ED210B"/>
          <w:shd w:val="clear" w:color="auto" w:fill="FFFFFF"/>
        </w:rPr>
        <w:t xml:space="preserve">    </w:t>
      </w:r>
      <w:proofErr w:type="spellStart"/>
      <w:r w:rsidRPr="00CF7BEE">
        <w:rPr>
          <w:rFonts w:ascii="Calibri" w:hAnsi="Calibri" w:cs="Calibri"/>
          <w:sz w:val="24"/>
          <w:szCs w:val="24"/>
          <w:u w:color="ED210B"/>
          <w:shd w:val="clear" w:color="auto" w:fill="FFFFFF"/>
        </w:rPr>
        <w:t>etmeye</w:t>
      </w:r>
      <w:proofErr w:type="spellEnd"/>
      <w:r w:rsidR="00CF7BEE" w:rsidRPr="00CF7BEE">
        <w:rPr>
          <w:rFonts w:ascii="Calibri" w:hAnsi="Calibri" w:cs="Calibri"/>
          <w:sz w:val="24"/>
          <w:szCs w:val="24"/>
          <w:u w:color="ED210B"/>
          <w:shd w:val="clear" w:color="auto" w:fill="FFFFFF"/>
        </w:rPr>
        <w:t xml:space="preserve"> </w:t>
      </w:r>
      <w:proofErr w:type="spellStart"/>
      <w:r w:rsidR="00CF7BEE" w:rsidRPr="00CF7BEE">
        <w:rPr>
          <w:rFonts w:ascii="Calibri" w:hAnsi="Calibri" w:cs="Calibri"/>
          <w:sz w:val="24"/>
          <w:szCs w:val="24"/>
          <w:u w:color="ED210B"/>
          <w:shd w:val="clear" w:color="auto" w:fill="FFFFFF"/>
        </w:rPr>
        <w:t>yö</w:t>
      </w:r>
      <w:r w:rsidRPr="00CF7BEE">
        <w:rPr>
          <w:rFonts w:ascii="Calibri" w:hAnsi="Calibri" w:cs="Calibri"/>
          <w:sz w:val="24"/>
          <w:szCs w:val="24"/>
          <w:u w:color="ED210B"/>
          <w:shd w:val="clear" w:color="auto" w:fill="FFFFFF"/>
        </w:rPr>
        <w:t>nelik</w:t>
      </w:r>
      <w:proofErr w:type="spellEnd"/>
      <w:r w:rsidRPr="00CF7BEE">
        <w:rPr>
          <w:rFonts w:ascii="Calibri" w:hAnsi="Calibri" w:cs="Calibri"/>
          <w:sz w:val="24"/>
          <w:szCs w:val="24"/>
          <w:u w:color="ED210B"/>
          <w:shd w:val="clear" w:color="auto" w:fill="FFFFFF"/>
        </w:rPr>
        <w:t xml:space="preserve"> yeni </w:t>
      </w:r>
      <w:proofErr w:type="spellStart"/>
      <w:r w:rsidRPr="00CF7BEE">
        <w:rPr>
          <w:rFonts w:ascii="Calibri" w:hAnsi="Calibri" w:cs="Calibri"/>
          <w:sz w:val="24"/>
          <w:szCs w:val="24"/>
          <w:u w:color="ED210B"/>
          <w:shd w:val="clear" w:color="auto" w:fill="FFFFFF"/>
        </w:rPr>
        <w:t>bir</w:t>
      </w:r>
      <w:proofErr w:type="spellEnd"/>
      <w:r w:rsidRPr="00CF7BEE">
        <w:rPr>
          <w:rFonts w:ascii="Calibri" w:hAnsi="Calibri" w:cs="Calibri"/>
          <w:sz w:val="24"/>
          <w:szCs w:val="24"/>
          <w:u w:color="ED210B"/>
          <w:shd w:val="clear" w:color="auto" w:fill="FFFFFF"/>
        </w:rPr>
        <w:t xml:space="preserve"> </w:t>
      </w:r>
      <w:proofErr w:type="spellStart"/>
      <w:r w:rsidRPr="00CF7BEE">
        <w:rPr>
          <w:rFonts w:ascii="Calibri" w:hAnsi="Calibri" w:cs="Calibri"/>
          <w:sz w:val="24"/>
          <w:szCs w:val="24"/>
          <w:u w:color="ED210B"/>
          <w:shd w:val="clear" w:color="auto" w:fill="FFFFFF"/>
        </w:rPr>
        <w:t>yarışma</w:t>
      </w:r>
      <w:proofErr w:type="spellEnd"/>
      <w:r w:rsidRPr="00CF7BEE">
        <w:rPr>
          <w:rFonts w:ascii="Calibri" w:hAnsi="Calibri" w:cs="Calibri"/>
          <w:sz w:val="24"/>
          <w:szCs w:val="24"/>
          <w:u w:color="ED210B"/>
          <w:shd w:val="clear" w:color="auto" w:fill="FFFFFF"/>
        </w:rPr>
        <w:t xml:space="preserve"> </w:t>
      </w:r>
      <w:proofErr w:type="spellStart"/>
      <w:r w:rsidR="004B0E6E">
        <w:rPr>
          <w:rFonts w:ascii="Calibri" w:hAnsi="Calibri" w:cs="Calibri"/>
          <w:sz w:val="24"/>
          <w:szCs w:val="24"/>
          <w:u w:color="ED210B"/>
          <w:shd w:val="clear" w:color="auto" w:fill="FFFFFF"/>
        </w:rPr>
        <w:t>başl</w:t>
      </w:r>
      <w:r w:rsidR="00C4374E">
        <w:rPr>
          <w:rFonts w:ascii="Calibri" w:hAnsi="Calibri" w:cs="Calibri"/>
          <w:sz w:val="24"/>
          <w:szCs w:val="24"/>
          <w:u w:color="ED210B"/>
          <w:shd w:val="clear" w:color="auto" w:fill="FFFFFF"/>
        </w:rPr>
        <w:t>ıyor</w:t>
      </w:r>
      <w:proofErr w:type="spellEnd"/>
      <w:r w:rsidR="00C4374E">
        <w:rPr>
          <w:rFonts w:ascii="Calibri" w:hAnsi="Calibri" w:cs="Calibri"/>
          <w:sz w:val="24"/>
          <w:szCs w:val="24"/>
          <w:u w:color="ED210B"/>
          <w:shd w:val="clear" w:color="auto" w:fill="FFFFFF"/>
        </w:rPr>
        <w:t xml:space="preserve">. </w:t>
      </w:r>
    </w:p>
    <w:p w14:paraId="05D7496C" w14:textId="7E9128DC" w:rsidR="00BA4344" w:rsidRPr="00CF7BEE" w:rsidRDefault="00BC62C5" w:rsidP="00B3499B">
      <w:pPr>
        <w:pStyle w:val="Default"/>
        <w:spacing w:after="240" w:line="288" w:lineRule="auto"/>
        <w:jc w:val="both"/>
        <w:rPr>
          <w:rFonts w:ascii="Calibri" w:eastAsia="Trebuchet MS" w:hAnsi="Calibri" w:cs="Calibri"/>
          <w:sz w:val="24"/>
          <w:szCs w:val="24"/>
          <w:u w:color="ED210B"/>
          <w:shd w:val="clear" w:color="auto" w:fill="FFFFFF"/>
        </w:rPr>
      </w:pPr>
      <w:r w:rsidRPr="00CF7BEE">
        <w:rPr>
          <w:rFonts w:ascii="Calibri" w:hAnsi="Calibri" w:cs="Calibri"/>
          <w:sz w:val="24"/>
          <w:szCs w:val="24"/>
          <w:u w:color="ED210B"/>
          <w:shd w:val="clear" w:color="auto" w:fill="FFFFFF"/>
        </w:rPr>
        <w:t xml:space="preserve">Sinema </w:t>
      </w:r>
      <w:proofErr w:type="spellStart"/>
      <w:r w:rsidRPr="00CF7BEE">
        <w:rPr>
          <w:rFonts w:ascii="Calibri" w:hAnsi="Calibri" w:cs="Calibri"/>
          <w:sz w:val="24"/>
          <w:szCs w:val="24"/>
          <w:u w:color="ED210B"/>
          <w:shd w:val="clear" w:color="auto" w:fill="FFFFFF"/>
        </w:rPr>
        <w:t>sanatı</w:t>
      </w:r>
      <w:proofErr w:type="spellEnd"/>
      <w:r w:rsidRPr="00CF7BEE">
        <w:rPr>
          <w:rFonts w:ascii="Calibri" w:hAnsi="Calibri" w:cs="Calibri"/>
          <w:sz w:val="24"/>
          <w:szCs w:val="24"/>
          <w:u w:color="ED210B"/>
          <w:shd w:val="clear" w:color="auto" w:fill="FFFFFF"/>
        </w:rPr>
        <w:t xml:space="preserve"> </w:t>
      </w:r>
      <w:proofErr w:type="spellStart"/>
      <w:r w:rsidRPr="00CF7BEE">
        <w:rPr>
          <w:rFonts w:ascii="Calibri" w:hAnsi="Calibri" w:cs="Calibri"/>
          <w:sz w:val="24"/>
          <w:szCs w:val="24"/>
          <w:u w:color="ED210B"/>
          <w:shd w:val="clear" w:color="auto" w:fill="FFFFFF"/>
        </w:rPr>
        <w:t>üzerinde</w:t>
      </w:r>
      <w:proofErr w:type="spellEnd"/>
      <w:r w:rsidRPr="00CF7BEE">
        <w:rPr>
          <w:rFonts w:ascii="Calibri" w:hAnsi="Calibri" w:cs="Calibri"/>
          <w:sz w:val="24"/>
          <w:szCs w:val="24"/>
          <w:u w:color="ED210B"/>
          <w:shd w:val="clear" w:color="auto" w:fill="FFFFFF"/>
        </w:rPr>
        <w:t xml:space="preserve"> </w:t>
      </w:r>
      <w:proofErr w:type="spellStart"/>
      <w:r w:rsidRPr="00CF7BEE">
        <w:rPr>
          <w:rFonts w:ascii="Calibri" w:hAnsi="Calibri" w:cs="Calibri"/>
          <w:sz w:val="24"/>
          <w:szCs w:val="24"/>
          <w:u w:color="ED210B"/>
          <w:shd w:val="clear" w:color="auto" w:fill="FFFFFF"/>
        </w:rPr>
        <w:t>kısa</w:t>
      </w:r>
      <w:proofErr w:type="spellEnd"/>
      <w:r w:rsidRPr="00CF7BEE">
        <w:rPr>
          <w:rFonts w:ascii="Calibri" w:hAnsi="Calibri" w:cs="Calibri"/>
          <w:sz w:val="24"/>
          <w:szCs w:val="24"/>
          <w:u w:color="ED210B"/>
          <w:shd w:val="clear" w:color="auto" w:fill="FFFFFF"/>
        </w:rPr>
        <w:t xml:space="preserve"> </w:t>
      </w:r>
      <w:proofErr w:type="spellStart"/>
      <w:r w:rsidRPr="00CF7BEE">
        <w:rPr>
          <w:rFonts w:ascii="Calibri" w:hAnsi="Calibri" w:cs="Calibri"/>
          <w:sz w:val="24"/>
          <w:szCs w:val="24"/>
          <w:u w:color="ED210B"/>
          <w:shd w:val="clear" w:color="auto" w:fill="FFFFFF"/>
        </w:rPr>
        <w:t>filmlerin</w:t>
      </w:r>
      <w:proofErr w:type="spellEnd"/>
      <w:r w:rsidRPr="00CF7BEE">
        <w:rPr>
          <w:rFonts w:ascii="Calibri" w:hAnsi="Calibri" w:cs="Calibri"/>
          <w:sz w:val="24"/>
          <w:szCs w:val="24"/>
          <w:u w:color="ED210B"/>
          <w:shd w:val="clear" w:color="auto" w:fill="FFFFFF"/>
        </w:rPr>
        <w:t xml:space="preserve"> </w:t>
      </w:r>
      <w:proofErr w:type="spellStart"/>
      <w:r w:rsidRPr="00CF7BEE">
        <w:rPr>
          <w:rFonts w:ascii="Calibri" w:hAnsi="Calibri" w:cs="Calibri"/>
          <w:sz w:val="24"/>
          <w:szCs w:val="24"/>
          <w:u w:color="ED210B"/>
          <w:shd w:val="clear" w:color="auto" w:fill="FFFFFF"/>
        </w:rPr>
        <w:t>etkin</w:t>
      </w:r>
      <w:proofErr w:type="spellEnd"/>
      <w:r w:rsidRPr="00CF7BEE">
        <w:rPr>
          <w:rFonts w:ascii="Calibri" w:hAnsi="Calibri" w:cs="Calibri"/>
          <w:sz w:val="24"/>
          <w:szCs w:val="24"/>
          <w:u w:color="ED210B"/>
          <w:shd w:val="clear" w:color="auto" w:fill="FFFFFF"/>
        </w:rPr>
        <w:t xml:space="preserve"> </w:t>
      </w:r>
      <w:proofErr w:type="spellStart"/>
      <w:r w:rsidRPr="00CF7BEE">
        <w:rPr>
          <w:rFonts w:ascii="Calibri" w:hAnsi="Calibri" w:cs="Calibri"/>
          <w:sz w:val="24"/>
          <w:szCs w:val="24"/>
          <w:u w:color="ED210B"/>
          <w:shd w:val="clear" w:color="auto" w:fill="FFFFFF"/>
        </w:rPr>
        <w:t>rolünün</w:t>
      </w:r>
      <w:proofErr w:type="spellEnd"/>
      <w:r w:rsidRPr="00CF7BEE">
        <w:rPr>
          <w:rFonts w:ascii="Calibri" w:hAnsi="Calibri" w:cs="Calibri"/>
          <w:sz w:val="24"/>
          <w:szCs w:val="24"/>
          <w:u w:color="ED210B"/>
          <w:shd w:val="clear" w:color="auto" w:fill="FFFFFF"/>
        </w:rPr>
        <w:t xml:space="preserve"> </w:t>
      </w:r>
      <w:proofErr w:type="spellStart"/>
      <w:r w:rsidRPr="00CF7BEE">
        <w:rPr>
          <w:rFonts w:ascii="Calibri" w:hAnsi="Calibri" w:cs="Calibri"/>
          <w:sz w:val="24"/>
          <w:szCs w:val="24"/>
          <w:u w:color="ED210B"/>
          <w:shd w:val="clear" w:color="auto" w:fill="FFFFFF"/>
        </w:rPr>
        <w:t>bilinciyle</w:t>
      </w:r>
      <w:proofErr w:type="spellEnd"/>
      <w:r w:rsidRPr="00CF7BEE">
        <w:rPr>
          <w:rFonts w:ascii="Calibri" w:hAnsi="Calibri" w:cs="Calibri"/>
          <w:sz w:val="24"/>
          <w:szCs w:val="24"/>
          <w:u w:color="ED210B"/>
          <w:shd w:val="clear" w:color="auto" w:fill="FFFFFF"/>
        </w:rPr>
        <w:t xml:space="preserve"> </w:t>
      </w:r>
      <w:proofErr w:type="spellStart"/>
      <w:r w:rsidRPr="00CF7BEE">
        <w:rPr>
          <w:rFonts w:ascii="Calibri" w:hAnsi="Calibri" w:cs="Calibri"/>
          <w:sz w:val="24"/>
          <w:szCs w:val="24"/>
          <w:u w:color="ED210B"/>
          <w:shd w:val="clear" w:color="auto" w:fill="FFFFFF"/>
        </w:rPr>
        <w:t>Türkiye’de</w:t>
      </w:r>
      <w:proofErr w:type="spellEnd"/>
      <w:r w:rsidRPr="00CF7BEE">
        <w:rPr>
          <w:rFonts w:ascii="Calibri" w:hAnsi="Calibri" w:cs="Calibri"/>
          <w:sz w:val="24"/>
          <w:szCs w:val="24"/>
          <w:u w:color="ED210B"/>
          <w:shd w:val="clear" w:color="auto" w:fill="FFFFFF"/>
        </w:rPr>
        <w:t xml:space="preserve"> </w:t>
      </w:r>
      <w:proofErr w:type="spellStart"/>
      <w:r w:rsidRPr="00CF7BEE">
        <w:rPr>
          <w:rFonts w:ascii="Calibri" w:hAnsi="Calibri" w:cs="Calibri"/>
          <w:sz w:val="24"/>
          <w:szCs w:val="24"/>
          <w:u w:color="ED210B"/>
          <w:shd w:val="clear" w:color="auto" w:fill="FFFFFF"/>
        </w:rPr>
        <w:t>bu</w:t>
      </w:r>
      <w:proofErr w:type="spellEnd"/>
      <w:r w:rsidRPr="00CF7BEE">
        <w:rPr>
          <w:rFonts w:ascii="Calibri" w:hAnsi="Calibri" w:cs="Calibri"/>
          <w:sz w:val="24"/>
          <w:szCs w:val="24"/>
          <w:u w:color="ED210B"/>
          <w:shd w:val="clear" w:color="auto" w:fill="FFFFFF"/>
        </w:rPr>
        <w:t xml:space="preserve"> </w:t>
      </w:r>
      <w:proofErr w:type="spellStart"/>
      <w:r w:rsidRPr="00CF7BEE">
        <w:rPr>
          <w:rFonts w:ascii="Calibri" w:hAnsi="Calibri" w:cs="Calibri"/>
          <w:sz w:val="24"/>
          <w:szCs w:val="24"/>
          <w:u w:color="ED210B"/>
          <w:shd w:val="clear" w:color="auto" w:fill="FFFFFF"/>
        </w:rPr>
        <w:t>alanda</w:t>
      </w:r>
      <w:proofErr w:type="spellEnd"/>
      <w:r w:rsidRPr="00CF7BEE">
        <w:rPr>
          <w:rFonts w:ascii="Calibri" w:hAnsi="Calibri" w:cs="Calibri"/>
          <w:sz w:val="24"/>
          <w:szCs w:val="24"/>
          <w:u w:color="ED210B"/>
          <w:shd w:val="clear" w:color="auto" w:fill="FFFFFF"/>
        </w:rPr>
        <w:t xml:space="preserve"> </w:t>
      </w:r>
      <w:proofErr w:type="spellStart"/>
      <w:r w:rsidRPr="00CF7BEE">
        <w:rPr>
          <w:rFonts w:ascii="Calibri" w:hAnsi="Calibri" w:cs="Calibri"/>
          <w:sz w:val="24"/>
          <w:szCs w:val="24"/>
          <w:u w:color="ED210B"/>
          <w:shd w:val="clear" w:color="auto" w:fill="FFFFFF"/>
        </w:rPr>
        <w:t>bir</w:t>
      </w:r>
      <w:proofErr w:type="spellEnd"/>
      <w:r w:rsidRPr="00CF7BEE">
        <w:rPr>
          <w:rFonts w:ascii="Calibri" w:hAnsi="Calibri" w:cs="Calibri"/>
          <w:sz w:val="24"/>
          <w:szCs w:val="24"/>
          <w:u w:color="ED210B"/>
          <w:shd w:val="clear" w:color="auto" w:fill="FFFFFF"/>
        </w:rPr>
        <w:t xml:space="preserve"> platform </w:t>
      </w:r>
      <w:proofErr w:type="spellStart"/>
      <w:r w:rsidRPr="00CF7BEE">
        <w:rPr>
          <w:rFonts w:ascii="Calibri" w:hAnsi="Calibri" w:cs="Calibri"/>
          <w:sz w:val="24"/>
          <w:szCs w:val="24"/>
          <w:u w:color="ED210B"/>
          <w:shd w:val="clear" w:color="auto" w:fill="FFFFFF"/>
        </w:rPr>
        <w:t>oluşturan</w:t>
      </w:r>
      <w:proofErr w:type="spellEnd"/>
      <w:r w:rsidRPr="00CF7BEE">
        <w:rPr>
          <w:rFonts w:ascii="Calibri" w:hAnsi="Calibri" w:cs="Calibri"/>
          <w:sz w:val="24"/>
          <w:szCs w:val="24"/>
          <w:u w:color="ED210B"/>
          <w:shd w:val="clear" w:color="auto" w:fill="FFFFFF"/>
        </w:rPr>
        <w:t xml:space="preserve"> </w:t>
      </w:r>
      <w:proofErr w:type="spellStart"/>
      <w:r w:rsidRPr="00CF7BEE">
        <w:rPr>
          <w:rFonts w:ascii="Calibri" w:hAnsi="Calibri" w:cs="Calibri"/>
          <w:sz w:val="24"/>
          <w:szCs w:val="24"/>
          <w:u w:color="ED210B"/>
          <w:shd w:val="clear" w:color="auto" w:fill="FFFFFF"/>
        </w:rPr>
        <w:t>ve</w:t>
      </w:r>
      <w:proofErr w:type="spellEnd"/>
      <w:r w:rsidRPr="00CF7BEE">
        <w:rPr>
          <w:rFonts w:ascii="Calibri" w:hAnsi="Calibri" w:cs="Calibri"/>
          <w:sz w:val="24"/>
          <w:szCs w:val="24"/>
          <w:u w:color="ED210B"/>
          <w:shd w:val="clear" w:color="auto" w:fill="FFFFFF"/>
        </w:rPr>
        <w:t xml:space="preserve"> </w:t>
      </w:r>
      <w:proofErr w:type="spellStart"/>
      <w:r w:rsidRPr="00CF7BEE">
        <w:rPr>
          <w:rFonts w:ascii="Calibri" w:hAnsi="Calibri" w:cs="Calibri"/>
          <w:sz w:val="24"/>
          <w:szCs w:val="24"/>
          <w:u w:color="ED210B"/>
          <w:shd w:val="clear" w:color="auto" w:fill="FFFFFF"/>
        </w:rPr>
        <w:t>alanında</w:t>
      </w:r>
      <w:proofErr w:type="spellEnd"/>
      <w:r w:rsidRPr="00CF7BEE">
        <w:rPr>
          <w:rFonts w:ascii="Calibri" w:hAnsi="Calibri" w:cs="Calibri"/>
          <w:sz w:val="24"/>
          <w:szCs w:val="24"/>
          <w:u w:color="ED210B"/>
          <w:shd w:val="clear" w:color="auto" w:fill="FFFFFF"/>
        </w:rPr>
        <w:t xml:space="preserve"> </w:t>
      </w:r>
      <w:proofErr w:type="spellStart"/>
      <w:r w:rsidRPr="00CF7BEE">
        <w:rPr>
          <w:rFonts w:ascii="Calibri" w:hAnsi="Calibri" w:cs="Calibri"/>
          <w:sz w:val="24"/>
          <w:szCs w:val="24"/>
          <w:u w:color="ED210B"/>
          <w:shd w:val="clear" w:color="auto" w:fill="FFFFFF"/>
        </w:rPr>
        <w:t>öncü</w:t>
      </w:r>
      <w:proofErr w:type="spellEnd"/>
      <w:r w:rsidRPr="00CF7BEE">
        <w:rPr>
          <w:rFonts w:ascii="Calibri" w:hAnsi="Calibri" w:cs="Calibri"/>
          <w:sz w:val="24"/>
          <w:szCs w:val="24"/>
          <w:u w:color="ED210B"/>
          <w:shd w:val="clear" w:color="auto" w:fill="FFFFFF"/>
        </w:rPr>
        <w:t xml:space="preserve"> </w:t>
      </w:r>
      <w:proofErr w:type="spellStart"/>
      <w:r w:rsidRPr="00CF7BEE">
        <w:rPr>
          <w:rFonts w:ascii="Calibri" w:hAnsi="Calibri" w:cs="Calibri"/>
          <w:sz w:val="24"/>
          <w:szCs w:val="24"/>
          <w:u w:color="ED210B"/>
          <w:shd w:val="clear" w:color="auto" w:fill="FFFFFF"/>
        </w:rPr>
        <w:t>etkinliklerden</w:t>
      </w:r>
      <w:proofErr w:type="spellEnd"/>
      <w:r w:rsidRPr="00CF7BEE">
        <w:rPr>
          <w:rFonts w:ascii="Calibri" w:hAnsi="Calibri" w:cs="Calibri"/>
          <w:sz w:val="24"/>
          <w:szCs w:val="24"/>
          <w:u w:color="ED210B"/>
          <w:shd w:val="clear" w:color="auto" w:fill="FFFFFF"/>
        </w:rPr>
        <w:t xml:space="preserve"> </w:t>
      </w:r>
      <w:proofErr w:type="spellStart"/>
      <w:r w:rsidRPr="00CF7BEE">
        <w:rPr>
          <w:rFonts w:ascii="Calibri" w:hAnsi="Calibri" w:cs="Calibri"/>
          <w:sz w:val="24"/>
          <w:szCs w:val="24"/>
          <w:u w:color="ED210B"/>
          <w:shd w:val="clear" w:color="auto" w:fill="FFFFFF"/>
        </w:rPr>
        <w:t>bir</w:t>
      </w:r>
      <w:proofErr w:type="spellEnd"/>
      <w:r w:rsidRPr="00CF7BEE">
        <w:rPr>
          <w:rFonts w:ascii="Calibri" w:hAnsi="Calibri" w:cs="Calibri"/>
          <w:sz w:val="24"/>
          <w:szCs w:val="24"/>
          <w:u w:color="ED210B"/>
          <w:shd w:val="clear" w:color="auto" w:fill="FFFFFF"/>
        </w:rPr>
        <w:t xml:space="preserve"> </w:t>
      </w:r>
      <w:proofErr w:type="spellStart"/>
      <w:r w:rsidRPr="00CF7BEE">
        <w:rPr>
          <w:rFonts w:ascii="Calibri" w:hAnsi="Calibri" w:cs="Calibri"/>
          <w:sz w:val="24"/>
          <w:szCs w:val="24"/>
          <w:u w:color="ED210B"/>
          <w:shd w:val="clear" w:color="auto" w:fill="FFFFFF"/>
        </w:rPr>
        <w:t>haline</w:t>
      </w:r>
      <w:proofErr w:type="spellEnd"/>
      <w:r w:rsidRPr="00CF7BEE">
        <w:rPr>
          <w:rFonts w:ascii="Calibri" w:hAnsi="Calibri" w:cs="Calibri"/>
          <w:sz w:val="24"/>
          <w:szCs w:val="24"/>
          <w:u w:color="ED210B"/>
          <w:shd w:val="clear" w:color="auto" w:fill="FFFFFF"/>
        </w:rPr>
        <w:t xml:space="preserve"> </w:t>
      </w:r>
      <w:proofErr w:type="spellStart"/>
      <w:r w:rsidRPr="00CF7BEE">
        <w:rPr>
          <w:rFonts w:ascii="Calibri" w:hAnsi="Calibri" w:cs="Calibri"/>
          <w:sz w:val="24"/>
          <w:szCs w:val="24"/>
          <w:u w:color="ED210B"/>
          <w:shd w:val="clear" w:color="auto" w:fill="FFFFFF"/>
        </w:rPr>
        <w:t>gelen</w:t>
      </w:r>
      <w:proofErr w:type="spellEnd"/>
      <w:r w:rsidRPr="00CF7BEE">
        <w:rPr>
          <w:rFonts w:ascii="Calibri" w:hAnsi="Calibri" w:cs="Calibri"/>
          <w:sz w:val="24"/>
          <w:szCs w:val="24"/>
          <w:u w:color="ED210B"/>
          <w:shd w:val="clear" w:color="auto" w:fill="FFFFFF"/>
        </w:rPr>
        <w:t xml:space="preserve"> </w:t>
      </w:r>
      <w:proofErr w:type="spellStart"/>
      <w:r w:rsidRPr="00E61C36">
        <w:rPr>
          <w:rFonts w:ascii="Calibri" w:hAnsi="Calibri" w:cs="Calibri"/>
          <w:b/>
          <w:bCs/>
          <w:sz w:val="24"/>
          <w:szCs w:val="24"/>
          <w:u w:color="ED210B"/>
          <w:shd w:val="clear" w:color="auto" w:fill="FFFFFF"/>
        </w:rPr>
        <w:t>Akbank</w:t>
      </w:r>
      <w:proofErr w:type="spellEnd"/>
      <w:r w:rsidRPr="00E61C36">
        <w:rPr>
          <w:rFonts w:ascii="Calibri" w:hAnsi="Calibri" w:cs="Calibri"/>
          <w:b/>
          <w:bCs/>
          <w:sz w:val="24"/>
          <w:szCs w:val="24"/>
          <w:u w:color="ED210B"/>
          <w:shd w:val="clear" w:color="auto" w:fill="FFFFFF"/>
        </w:rPr>
        <w:t xml:space="preserve"> </w:t>
      </w:r>
      <w:proofErr w:type="spellStart"/>
      <w:r w:rsidRPr="00E61C36">
        <w:rPr>
          <w:rFonts w:ascii="Calibri" w:hAnsi="Calibri" w:cs="Calibri"/>
          <w:b/>
          <w:bCs/>
          <w:sz w:val="24"/>
          <w:szCs w:val="24"/>
          <w:u w:color="ED210B"/>
          <w:shd w:val="clear" w:color="auto" w:fill="FFFFFF"/>
        </w:rPr>
        <w:t>Kısa</w:t>
      </w:r>
      <w:proofErr w:type="spellEnd"/>
      <w:r w:rsidRPr="00E61C36">
        <w:rPr>
          <w:rFonts w:ascii="Calibri" w:hAnsi="Calibri" w:cs="Calibri"/>
          <w:b/>
          <w:bCs/>
          <w:sz w:val="24"/>
          <w:szCs w:val="24"/>
          <w:u w:color="ED210B"/>
          <w:shd w:val="clear" w:color="auto" w:fill="FFFFFF"/>
        </w:rPr>
        <w:t xml:space="preserve"> Film </w:t>
      </w:r>
      <w:proofErr w:type="spellStart"/>
      <w:r w:rsidRPr="00E61C36">
        <w:rPr>
          <w:rFonts w:ascii="Calibri" w:hAnsi="Calibri" w:cs="Calibri"/>
          <w:b/>
          <w:bCs/>
          <w:sz w:val="24"/>
          <w:szCs w:val="24"/>
          <w:u w:color="ED210B"/>
          <w:shd w:val="clear" w:color="auto" w:fill="FFFFFF"/>
        </w:rPr>
        <w:t>Festivali</w:t>
      </w:r>
      <w:proofErr w:type="spellEnd"/>
      <w:r w:rsidRPr="00CF7BEE">
        <w:rPr>
          <w:rFonts w:ascii="Calibri" w:hAnsi="Calibri" w:cs="Calibri"/>
          <w:sz w:val="24"/>
          <w:szCs w:val="24"/>
          <w:u w:color="ED210B"/>
          <w:shd w:val="clear" w:color="auto" w:fill="FFFFFF"/>
        </w:rPr>
        <w:t xml:space="preserve"> </w:t>
      </w:r>
      <w:proofErr w:type="spellStart"/>
      <w:r w:rsidRPr="00CF7BEE">
        <w:rPr>
          <w:rFonts w:ascii="Calibri" w:hAnsi="Calibri" w:cs="Calibri"/>
          <w:sz w:val="24"/>
          <w:szCs w:val="24"/>
          <w:u w:color="ED210B"/>
          <w:shd w:val="clear" w:color="auto" w:fill="FFFFFF"/>
        </w:rPr>
        <w:t>bu</w:t>
      </w:r>
      <w:proofErr w:type="spellEnd"/>
      <w:r w:rsidRPr="00CF7BEE">
        <w:rPr>
          <w:rFonts w:ascii="Calibri" w:hAnsi="Calibri" w:cs="Calibri"/>
          <w:sz w:val="24"/>
          <w:szCs w:val="24"/>
          <w:u w:color="ED210B"/>
          <w:shd w:val="clear" w:color="auto" w:fill="FFFFFF"/>
        </w:rPr>
        <w:t xml:space="preserve"> yeni </w:t>
      </w:r>
      <w:proofErr w:type="spellStart"/>
      <w:r w:rsidRPr="00CF7BEE">
        <w:rPr>
          <w:rFonts w:ascii="Calibri" w:hAnsi="Calibri" w:cs="Calibri"/>
          <w:sz w:val="24"/>
          <w:szCs w:val="24"/>
          <w:u w:color="ED210B"/>
          <w:shd w:val="clear" w:color="auto" w:fill="FFFFFF"/>
        </w:rPr>
        <w:t>yarışma</w:t>
      </w:r>
      <w:proofErr w:type="spellEnd"/>
      <w:r w:rsidRPr="00CF7BEE">
        <w:rPr>
          <w:rFonts w:ascii="Calibri" w:hAnsi="Calibri" w:cs="Calibri"/>
          <w:sz w:val="24"/>
          <w:szCs w:val="24"/>
          <w:u w:color="ED210B"/>
          <w:shd w:val="clear" w:color="auto" w:fill="FFFFFF"/>
        </w:rPr>
        <w:t xml:space="preserve"> </w:t>
      </w:r>
      <w:proofErr w:type="spellStart"/>
      <w:r w:rsidRPr="00CF7BEE">
        <w:rPr>
          <w:rFonts w:ascii="Calibri" w:hAnsi="Calibri" w:cs="Calibri"/>
          <w:sz w:val="24"/>
          <w:szCs w:val="24"/>
          <w:u w:color="ED210B"/>
          <w:shd w:val="clear" w:color="auto" w:fill="FFFFFF"/>
        </w:rPr>
        <w:t>ile</w:t>
      </w:r>
      <w:proofErr w:type="spellEnd"/>
      <w:r w:rsidRPr="00CF7BEE">
        <w:rPr>
          <w:rFonts w:ascii="Calibri" w:hAnsi="Calibri" w:cs="Calibri"/>
          <w:sz w:val="24"/>
          <w:szCs w:val="24"/>
          <w:u w:color="ED210B"/>
          <w:shd w:val="clear" w:color="auto" w:fill="FFFFFF"/>
        </w:rPr>
        <w:t xml:space="preserve"> </w:t>
      </w:r>
      <w:proofErr w:type="spellStart"/>
      <w:r w:rsidRPr="00CF7BEE">
        <w:rPr>
          <w:rFonts w:ascii="Calibri" w:hAnsi="Calibri" w:cs="Calibri"/>
          <w:sz w:val="24"/>
          <w:szCs w:val="24"/>
          <w:u w:color="ED210B"/>
          <w:shd w:val="clear" w:color="auto" w:fill="FFFFFF"/>
        </w:rPr>
        <w:t>gençlerin</w:t>
      </w:r>
      <w:proofErr w:type="spellEnd"/>
      <w:r w:rsidRPr="00CF7BEE">
        <w:rPr>
          <w:rFonts w:ascii="Calibri" w:hAnsi="Calibri" w:cs="Calibri"/>
          <w:sz w:val="24"/>
          <w:szCs w:val="24"/>
          <w:u w:color="ED210B"/>
          <w:shd w:val="clear" w:color="auto" w:fill="FFFFFF"/>
        </w:rPr>
        <w:t xml:space="preserve"> </w:t>
      </w:r>
      <w:proofErr w:type="spellStart"/>
      <w:r w:rsidRPr="00CF7BEE">
        <w:rPr>
          <w:rFonts w:ascii="Calibri" w:hAnsi="Calibri" w:cs="Calibri"/>
          <w:sz w:val="24"/>
          <w:szCs w:val="24"/>
          <w:u w:color="ED210B"/>
          <w:shd w:val="clear" w:color="auto" w:fill="FFFFFF"/>
        </w:rPr>
        <w:t>kısa</w:t>
      </w:r>
      <w:proofErr w:type="spellEnd"/>
      <w:r w:rsidRPr="00CF7BEE">
        <w:rPr>
          <w:rFonts w:ascii="Calibri" w:hAnsi="Calibri" w:cs="Calibri"/>
          <w:sz w:val="24"/>
          <w:szCs w:val="24"/>
          <w:u w:color="ED210B"/>
          <w:shd w:val="clear" w:color="auto" w:fill="FFFFFF"/>
        </w:rPr>
        <w:t xml:space="preserve"> film </w:t>
      </w:r>
      <w:proofErr w:type="spellStart"/>
      <w:r w:rsidRPr="00CF7BEE">
        <w:rPr>
          <w:rFonts w:ascii="Calibri" w:hAnsi="Calibri" w:cs="Calibri"/>
          <w:sz w:val="24"/>
          <w:szCs w:val="24"/>
          <w:u w:color="ED210B"/>
          <w:shd w:val="clear" w:color="auto" w:fill="FFFFFF"/>
        </w:rPr>
        <w:t>projelerine</w:t>
      </w:r>
      <w:proofErr w:type="spellEnd"/>
      <w:r w:rsidRPr="00CF7BEE">
        <w:rPr>
          <w:rFonts w:ascii="Calibri" w:hAnsi="Calibri" w:cs="Calibri"/>
          <w:sz w:val="24"/>
          <w:szCs w:val="24"/>
          <w:u w:color="ED210B"/>
          <w:shd w:val="clear" w:color="auto" w:fill="FFFFFF"/>
        </w:rPr>
        <w:t xml:space="preserve"> </w:t>
      </w:r>
      <w:proofErr w:type="spellStart"/>
      <w:r w:rsidRPr="00CF7BEE">
        <w:rPr>
          <w:rFonts w:ascii="Calibri" w:hAnsi="Calibri" w:cs="Calibri"/>
          <w:sz w:val="24"/>
          <w:szCs w:val="24"/>
          <w:u w:color="ED210B"/>
          <w:shd w:val="clear" w:color="auto" w:fill="FFFFFF"/>
        </w:rPr>
        <w:t>ayrı</w:t>
      </w:r>
      <w:proofErr w:type="spellEnd"/>
      <w:r w:rsidRPr="00CF7BEE">
        <w:rPr>
          <w:rFonts w:ascii="Calibri" w:hAnsi="Calibri" w:cs="Calibri"/>
          <w:sz w:val="24"/>
          <w:szCs w:val="24"/>
          <w:u w:color="ED210B"/>
          <w:shd w:val="clear" w:color="auto" w:fill="FFFFFF"/>
        </w:rPr>
        <w:t xml:space="preserve"> </w:t>
      </w:r>
      <w:proofErr w:type="spellStart"/>
      <w:r w:rsidRPr="00CF7BEE">
        <w:rPr>
          <w:rFonts w:ascii="Calibri" w:hAnsi="Calibri" w:cs="Calibri"/>
          <w:sz w:val="24"/>
          <w:szCs w:val="24"/>
          <w:u w:color="ED210B"/>
          <w:shd w:val="clear" w:color="auto" w:fill="FFFFFF"/>
        </w:rPr>
        <w:t>bir</w:t>
      </w:r>
      <w:proofErr w:type="spellEnd"/>
      <w:r w:rsidRPr="00CF7BEE">
        <w:rPr>
          <w:rFonts w:ascii="Calibri" w:hAnsi="Calibri" w:cs="Calibri"/>
          <w:sz w:val="24"/>
          <w:szCs w:val="24"/>
          <w:u w:color="ED210B"/>
          <w:shd w:val="clear" w:color="auto" w:fill="FFFFFF"/>
        </w:rPr>
        <w:t xml:space="preserve"> </w:t>
      </w:r>
      <w:proofErr w:type="spellStart"/>
      <w:r w:rsidRPr="00CF7BEE">
        <w:rPr>
          <w:rFonts w:ascii="Calibri" w:hAnsi="Calibri" w:cs="Calibri"/>
          <w:sz w:val="24"/>
          <w:szCs w:val="24"/>
          <w:u w:color="ED210B"/>
          <w:shd w:val="clear" w:color="auto" w:fill="FFFFFF"/>
        </w:rPr>
        <w:t>bölüm</w:t>
      </w:r>
      <w:proofErr w:type="spellEnd"/>
      <w:r w:rsidRPr="00CF7BEE">
        <w:rPr>
          <w:rFonts w:ascii="Calibri" w:hAnsi="Calibri" w:cs="Calibri"/>
          <w:sz w:val="24"/>
          <w:szCs w:val="24"/>
          <w:u w:color="ED210B"/>
          <w:shd w:val="clear" w:color="auto" w:fill="FFFFFF"/>
        </w:rPr>
        <w:t xml:space="preserve"> </w:t>
      </w:r>
      <w:proofErr w:type="spellStart"/>
      <w:r w:rsidRPr="00CF7BEE">
        <w:rPr>
          <w:rFonts w:ascii="Calibri" w:hAnsi="Calibri" w:cs="Calibri"/>
          <w:sz w:val="24"/>
          <w:szCs w:val="24"/>
          <w:u w:color="ED210B"/>
          <w:shd w:val="clear" w:color="auto" w:fill="FFFFFF"/>
        </w:rPr>
        <w:t>açarak</w:t>
      </w:r>
      <w:proofErr w:type="spellEnd"/>
      <w:r w:rsidRPr="00CF7BEE">
        <w:rPr>
          <w:rFonts w:ascii="Calibri" w:hAnsi="Calibri" w:cs="Calibri"/>
          <w:sz w:val="24"/>
          <w:szCs w:val="24"/>
          <w:u w:color="ED210B"/>
          <w:shd w:val="clear" w:color="auto" w:fill="FFFFFF"/>
        </w:rPr>
        <w:t xml:space="preserve"> </w:t>
      </w:r>
      <w:proofErr w:type="spellStart"/>
      <w:r w:rsidR="004B0E6E">
        <w:rPr>
          <w:rFonts w:ascii="Calibri" w:hAnsi="Calibri" w:cs="Calibri"/>
          <w:sz w:val="24"/>
          <w:szCs w:val="24"/>
          <w:u w:color="ED210B"/>
          <w:shd w:val="clear" w:color="auto" w:fill="FFFFFF"/>
        </w:rPr>
        <w:t>sinemaseverlerle</w:t>
      </w:r>
      <w:proofErr w:type="spellEnd"/>
      <w:r w:rsidR="004B0E6E">
        <w:rPr>
          <w:rFonts w:ascii="Calibri" w:hAnsi="Calibri" w:cs="Calibri"/>
          <w:sz w:val="24"/>
          <w:szCs w:val="24"/>
          <w:u w:color="ED210B"/>
          <w:shd w:val="clear" w:color="auto" w:fill="FFFFFF"/>
        </w:rPr>
        <w:t xml:space="preserve"> </w:t>
      </w:r>
      <w:proofErr w:type="spellStart"/>
      <w:r w:rsidR="004B0E6E">
        <w:rPr>
          <w:rFonts w:ascii="Calibri" w:hAnsi="Calibri" w:cs="Calibri"/>
          <w:sz w:val="24"/>
          <w:szCs w:val="24"/>
          <w:u w:color="ED210B"/>
          <w:shd w:val="clear" w:color="auto" w:fill="FFFFFF"/>
        </w:rPr>
        <w:t>buluştur</w:t>
      </w:r>
      <w:r w:rsidR="00C4374E">
        <w:rPr>
          <w:rFonts w:ascii="Calibri" w:hAnsi="Calibri" w:cs="Calibri"/>
          <w:sz w:val="24"/>
          <w:szCs w:val="24"/>
          <w:u w:color="ED210B"/>
          <w:shd w:val="clear" w:color="auto" w:fill="FFFFFF"/>
        </w:rPr>
        <w:t>a</w:t>
      </w:r>
      <w:r w:rsidR="004B0E6E">
        <w:rPr>
          <w:rFonts w:ascii="Calibri" w:hAnsi="Calibri" w:cs="Calibri"/>
          <w:sz w:val="24"/>
          <w:szCs w:val="24"/>
          <w:u w:color="ED210B"/>
          <w:shd w:val="clear" w:color="auto" w:fill="FFFFFF"/>
        </w:rPr>
        <w:t>cak</w:t>
      </w:r>
      <w:proofErr w:type="spellEnd"/>
      <w:r w:rsidR="004B0E6E">
        <w:rPr>
          <w:rFonts w:ascii="Calibri" w:hAnsi="Calibri" w:cs="Calibri"/>
          <w:sz w:val="24"/>
          <w:szCs w:val="24"/>
          <w:u w:color="ED210B"/>
          <w:shd w:val="clear" w:color="auto" w:fill="FFFFFF"/>
        </w:rPr>
        <w:t>.</w:t>
      </w:r>
      <w:r w:rsidRPr="00CF7BEE">
        <w:rPr>
          <w:rFonts w:ascii="Calibri" w:hAnsi="Calibri" w:cs="Calibri"/>
          <w:sz w:val="24"/>
          <w:szCs w:val="24"/>
          <w:u w:color="ED210B"/>
          <w:shd w:val="clear" w:color="auto" w:fill="FFFFFF"/>
        </w:rPr>
        <w:t xml:space="preserve"> </w:t>
      </w:r>
    </w:p>
    <w:p w14:paraId="3CE8B9BD" w14:textId="034B8E46" w:rsidR="00BA4344" w:rsidRPr="00CF7BEE" w:rsidRDefault="00BC62C5" w:rsidP="00B3499B">
      <w:pPr>
        <w:pStyle w:val="Default"/>
        <w:jc w:val="both"/>
        <w:rPr>
          <w:rFonts w:ascii="Calibri" w:eastAsia="Trebuchet MS" w:hAnsi="Calibri" w:cs="Calibri"/>
          <w:color w:val="011F32"/>
          <w:sz w:val="24"/>
          <w:szCs w:val="24"/>
          <w:shd w:val="clear" w:color="auto" w:fill="FFFFFF"/>
        </w:rPr>
      </w:pPr>
      <w:r w:rsidRPr="00CF7BEE">
        <w:rPr>
          <w:rFonts w:ascii="Calibri" w:hAnsi="Calibri" w:cs="Calibri"/>
          <w:color w:val="011F32"/>
          <w:sz w:val="24"/>
          <w:szCs w:val="24"/>
          <w:shd w:val="clear" w:color="auto" w:fill="FFFFFF"/>
        </w:rPr>
        <w:t>21 -</w:t>
      </w:r>
      <w:r w:rsidR="00B3499B">
        <w:rPr>
          <w:rFonts w:ascii="Calibri" w:hAnsi="Calibri" w:cs="Calibri"/>
          <w:color w:val="011F32"/>
          <w:sz w:val="24"/>
          <w:szCs w:val="24"/>
          <w:shd w:val="clear" w:color="auto" w:fill="FFFFFF"/>
        </w:rPr>
        <w:t xml:space="preserve"> </w:t>
      </w:r>
      <w:r w:rsidRPr="00CF7BEE">
        <w:rPr>
          <w:rFonts w:ascii="Calibri" w:hAnsi="Calibri" w:cs="Calibri"/>
          <w:color w:val="011F32"/>
          <w:sz w:val="24"/>
          <w:szCs w:val="24"/>
          <w:shd w:val="clear" w:color="auto" w:fill="FFFFFF"/>
        </w:rPr>
        <w:t xml:space="preserve">31 Mart 2022 </w:t>
      </w:r>
      <w:proofErr w:type="spellStart"/>
      <w:r w:rsidRPr="00CF7BEE">
        <w:rPr>
          <w:rFonts w:ascii="Calibri" w:hAnsi="Calibri" w:cs="Calibri"/>
          <w:color w:val="011F32"/>
          <w:sz w:val="24"/>
          <w:szCs w:val="24"/>
          <w:shd w:val="clear" w:color="auto" w:fill="FFFFFF"/>
        </w:rPr>
        <w:t>tarihleri</w:t>
      </w:r>
      <w:proofErr w:type="spellEnd"/>
      <w:r w:rsidRPr="00CF7BEE">
        <w:rPr>
          <w:rFonts w:ascii="Calibri" w:hAnsi="Calibri" w:cs="Calibri"/>
          <w:color w:val="011F32"/>
          <w:sz w:val="24"/>
          <w:szCs w:val="24"/>
          <w:shd w:val="clear" w:color="auto" w:fill="FFFFFF"/>
        </w:rPr>
        <w:t xml:space="preserve"> </w:t>
      </w:r>
      <w:proofErr w:type="spellStart"/>
      <w:r w:rsidRPr="00CF7BEE">
        <w:rPr>
          <w:rFonts w:ascii="Calibri" w:hAnsi="Calibri" w:cs="Calibri"/>
          <w:color w:val="011F32"/>
          <w:sz w:val="24"/>
          <w:szCs w:val="24"/>
          <w:shd w:val="clear" w:color="auto" w:fill="FFFFFF"/>
        </w:rPr>
        <w:t>arasında</w:t>
      </w:r>
      <w:proofErr w:type="spellEnd"/>
      <w:r w:rsidRPr="00CF7BEE">
        <w:rPr>
          <w:rFonts w:ascii="Calibri" w:hAnsi="Calibri" w:cs="Calibri"/>
          <w:color w:val="011F32"/>
          <w:sz w:val="24"/>
          <w:szCs w:val="24"/>
          <w:shd w:val="clear" w:color="auto" w:fill="FFFFFF"/>
        </w:rPr>
        <w:t xml:space="preserve"> </w:t>
      </w:r>
      <w:proofErr w:type="spellStart"/>
      <w:r w:rsidRPr="00CF7BEE">
        <w:rPr>
          <w:rFonts w:ascii="Calibri" w:hAnsi="Calibri" w:cs="Calibri"/>
          <w:color w:val="011F32"/>
          <w:sz w:val="24"/>
          <w:szCs w:val="24"/>
          <w:shd w:val="clear" w:color="auto" w:fill="FFFFFF"/>
        </w:rPr>
        <w:t>düzenlenecek</w:t>
      </w:r>
      <w:proofErr w:type="spellEnd"/>
      <w:r w:rsidRPr="00CF7BEE">
        <w:rPr>
          <w:rFonts w:ascii="Calibri" w:hAnsi="Calibri" w:cs="Calibri"/>
          <w:color w:val="011F32"/>
          <w:sz w:val="24"/>
          <w:szCs w:val="24"/>
          <w:shd w:val="clear" w:color="auto" w:fill="FFFFFF"/>
        </w:rPr>
        <w:t xml:space="preserve"> </w:t>
      </w:r>
      <w:proofErr w:type="spellStart"/>
      <w:r w:rsidRPr="00CF7BEE">
        <w:rPr>
          <w:rFonts w:ascii="Calibri" w:hAnsi="Calibri" w:cs="Calibri"/>
          <w:color w:val="011F32"/>
          <w:sz w:val="24"/>
          <w:szCs w:val="24"/>
          <w:shd w:val="clear" w:color="auto" w:fill="FFFFFF"/>
        </w:rPr>
        <w:t>olan</w:t>
      </w:r>
      <w:proofErr w:type="spellEnd"/>
      <w:r w:rsidRPr="00CF7BEE">
        <w:rPr>
          <w:rFonts w:ascii="Calibri" w:hAnsi="Calibri" w:cs="Calibri"/>
          <w:color w:val="011F32"/>
          <w:sz w:val="24"/>
          <w:szCs w:val="24"/>
          <w:shd w:val="clear" w:color="auto" w:fill="FFFFFF"/>
        </w:rPr>
        <w:t xml:space="preserve"> 18.</w:t>
      </w:r>
      <w:r w:rsidR="00B3499B">
        <w:rPr>
          <w:rFonts w:ascii="Calibri" w:hAnsi="Calibri" w:cs="Calibri"/>
          <w:color w:val="011F32"/>
          <w:sz w:val="24"/>
          <w:szCs w:val="24"/>
          <w:shd w:val="clear" w:color="auto" w:fill="FFFFFF"/>
        </w:rPr>
        <w:t xml:space="preserve"> </w:t>
      </w:r>
      <w:proofErr w:type="spellStart"/>
      <w:proofErr w:type="gramStart"/>
      <w:r w:rsidRPr="00CF7BEE">
        <w:rPr>
          <w:rFonts w:ascii="Calibri" w:hAnsi="Calibri" w:cs="Calibri"/>
          <w:color w:val="011F32"/>
          <w:sz w:val="24"/>
          <w:szCs w:val="24"/>
          <w:shd w:val="clear" w:color="auto" w:fill="FFFFFF"/>
        </w:rPr>
        <w:t>Akbank</w:t>
      </w:r>
      <w:proofErr w:type="spellEnd"/>
      <w:proofErr w:type="gramEnd"/>
      <w:r w:rsidRPr="00CF7BEE">
        <w:rPr>
          <w:rFonts w:ascii="Calibri" w:hAnsi="Calibri" w:cs="Calibri"/>
          <w:color w:val="011F32"/>
          <w:sz w:val="24"/>
          <w:szCs w:val="24"/>
          <w:shd w:val="clear" w:color="auto" w:fill="FFFFFF"/>
        </w:rPr>
        <w:t xml:space="preserve"> </w:t>
      </w:r>
      <w:proofErr w:type="spellStart"/>
      <w:r w:rsidRPr="00CF7BEE">
        <w:rPr>
          <w:rFonts w:ascii="Calibri" w:hAnsi="Calibri" w:cs="Calibri"/>
          <w:color w:val="011F32"/>
          <w:sz w:val="24"/>
          <w:szCs w:val="24"/>
          <w:shd w:val="clear" w:color="auto" w:fill="FFFFFF"/>
        </w:rPr>
        <w:t>Kısa</w:t>
      </w:r>
      <w:proofErr w:type="spellEnd"/>
      <w:r w:rsidRPr="00CF7BEE">
        <w:rPr>
          <w:rFonts w:ascii="Calibri" w:hAnsi="Calibri" w:cs="Calibri"/>
          <w:color w:val="011F32"/>
          <w:sz w:val="24"/>
          <w:szCs w:val="24"/>
          <w:shd w:val="clear" w:color="auto" w:fill="FFFFFF"/>
        </w:rPr>
        <w:t xml:space="preserve"> Film </w:t>
      </w:r>
      <w:proofErr w:type="spellStart"/>
      <w:r w:rsidRPr="00CF7BEE">
        <w:rPr>
          <w:rFonts w:ascii="Calibri" w:hAnsi="Calibri" w:cs="Calibri"/>
          <w:color w:val="011F32"/>
          <w:sz w:val="24"/>
          <w:szCs w:val="24"/>
          <w:shd w:val="clear" w:color="auto" w:fill="FFFFFF"/>
        </w:rPr>
        <w:t>Festivali</w:t>
      </w:r>
      <w:proofErr w:type="spellEnd"/>
      <w:r w:rsidRPr="00CF7BEE">
        <w:rPr>
          <w:rFonts w:ascii="Calibri" w:hAnsi="Calibri" w:cs="Calibri"/>
          <w:color w:val="011F32"/>
          <w:sz w:val="24"/>
          <w:szCs w:val="24"/>
          <w:shd w:val="clear" w:color="auto" w:fill="FFFFFF"/>
        </w:rPr>
        <w:t xml:space="preserve"> </w:t>
      </w:r>
      <w:proofErr w:type="spellStart"/>
      <w:r w:rsidR="00D00F1B">
        <w:rPr>
          <w:rFonts w:ascii="Calibri" w:hAnsi="Calibri" w:cs="Calibri"/>
          <w:color w:val="011F32"/>
          <w:sz w:val="24"/>
          <w:szCs w:val="24"/>
          <w:shd w:val="clear" w:color="auto" w:fill="FFFFFF"/>
        </w:rPr>
        <w:t>G</w:t>
      </w:r>
      <w:r w:rsidRPr="00CF7BEE">
        <w:rPr>
          <w:rFonts w:ascii="Calibri" w:hAnsi="Calibri" w:cs="Calibri"/>
          <w:color w:val="011F32"/>
          <w:sz w:val="24"/>
          <w:szCs w:val="24"/>
          <w:shd w:val="clear" w:color="auto" w:fill="FFFFFF"/>
        </w:rPr>
        <w:t>enç</w:t>
      </w:r>
      <w:proofErr w:type="spellEnd"/>
      <w:r w:rsidRPr="00CF7BEE">
        <w:rPr>
          <w:rFonts w:ascii="Calibri" w:hAnsi="Calibri" w:cs="Calibri"/>
          <w:color w:val="011F32"/>
          <w:sz w:val="24"/>
          <w:szCs w:val="24"/>
          <w:shd w:val="clear" w:color="auto" w:fill="FFFFFF"/>
        </w:rPr>
        <w:t xml:space="preserve"> </w:t>
      </w:r>
      <w:proofErr w:type="spellStart"/>
      <w:r w:rsidRPr="00CF7BEE">
        <w:rPr>
          <w:rFonts w:ascii="Calibri" w:hAnsi="Calibri" w:cs="Calibri"/>
          <w:color w:val="011F32"/>
          <w:sz w:val="24"/>
          <w:szCs w:val="24"/>
          <w:shd w:val="clear" w:color="auto" w:fill="FFFFFF"/>
        </w:rPr>
        <w:t>Bakışlar</w:t>
      </w:r>
      <w:proofErr w:type="spellEnd"/>
      <w:r w:rsidRPr="00CF7BEE">
        <w:rPr>
          <w:rFonts w:ascii="Calibri" w:hAnsi="Calibri" w:cs="Calibri"/>
          <w:color w:val="011F32"/>
          <w:sz w:val="24"/>
          <w:szCs w:val="24"/>
          <w:shd w:val="clear" w:color="auto" w:fill="FFFFFF"/>
        </w:rPr>
        <w:t xml:space="preserve"> </w:t>
      </w:r>
      <w:proofErr w:type="spellStart"/>
      <w:r w:rsidRPr="00CF7BEE">
        <w:rPr>
          <w:rFonts w:ascii="Calibri" w:hAnsi="Calibri" w:cs="Calibri"/>
          <w:color w:val="011F32"/>
          <w:sz w:val="24"/>
          <w:szCs w:val="24"/>
          <w:shd w:val="clear" w:color="auto" w:fill="FFFFFF"/>
        </w:rPr>
        <w:t>yarışma</w:t>
      </w:r>
      <w:proofErr w:type="spellEnd"/>
      <w:r w:rsidRPr="00CF7BEE">
        <w:rPr>
          <w:rFonts w:ascii="Calibri" w:hAnsi="Calibri" w:cs="Calibri"/>
          <w:color w:val="011F32"/>
          <w:sz w:val="24"/>
          <w:szCs w:val="24"/>
          <w:shd w:val="clear" w:color="auto" w:fill="FFFFFF"/>
        </w:rPr>
        <w:t xml:space="preserve"> </w:t>
      </w:r>
      <w:proofErr w:type="spellStart"/>
      <w:r w:rsidRPr="00CF7BEE">
        <w:rPr>
          <w:rFonts w:ascii="Calibri" w:hAnsi="Calibri" w:cs="Calibri"/>
          <w:color w:val="011F32"/>
          <w:sz w:val="24"/>
          <w:szCs w:val="24"/>
          <w:shd w:val="clear" w:color="auto" w:fill="FFFFFF"/>
        </w:rPr>
        <w:t>bölümü</w:t>
      </w:r>
      <w:proofErr w:type="spellEnd"/>
      <w:r w:rsidRPr="00CF7BEE">
        <w:rPr>
          <w:rFonts w:ascii="Calibri" w:hAnsi="Calibri" w:cs="Calibri"/>
          <w:color w:val="011F32"/>
          <w:sz w:val="24"/>
          <w:szCs w:val="24"/>
          <w:shd w:val="clear" w:color="auto" w:fill="FFFFFF"/>
        </w:rPr>
        <w:t xml:space="preserve"> </w:t>
      </w:r>
      <w:proofErr w:type="spellStart"/>
      <w:r w:rsidRPr="00CF7BEE">
        <w:rPr>
          <w:rFonts w:ascii="Calibri" w:hAnsi="Calibri" w:cs="Calibri"/>
          <w:color w:val="011F32"/>
          <w:sz w:val="24"/>
          <w:szCs w:val="24"/>
          <w:shd w:val="clear" w:color="auto" w:fill="FFFFFF"/>
        </w:rPr>
        <w:t>için</w:t>
      </w:r>
      <w:proofErr w:type="spellEnd"/>
      <w:r w:rsidRPr="00CF7BEE">
        <w:rPr>
          <w:rFonts w:ascii="Calibri" w:hAnsi="Calibri" w:cs="Calibri"/>
          <w:color w:val="011F32"/>
          <w:sz w:val="24"/>
          <w:szCs w:val="24"/>
          <w:shd w:val="clear" w:color="auto" w:fill="FFFFFF"/>
        </w:rPr>
        <w:t xml:space="preserve"> son </w:t>
      </w:r>
      <w:proofErr w:type="spellStart"/>
      <w:r w:rsidRPr="00CF7BEE">
        <w:rPr>
          <w:rFonts w:ascii="Calibri" w:hAnsi="Calibri" w:cs="Calibri"/>
          <w:color w:val="011F32"/>
          <w:sz w:val="24"/>
          <w:szCs w:val="24"/>
          <w:shd w:val="clear" w:color="auto" w:fill="FFFFFF"/>
        </w:rPr>
        <w:t>başvuru</w:t>
      </w:r>
      <w:proofErr w:type="spellEnd"/>
      <w:r w:rsidRPr="00CF7BEE">
        <w:rPr>
          <w:rFonts w:ascii="Calibri" w:hAnsi="Calibri" w:cs="Calibri"/>
          <w:color w:val="011F32"/>
          <w:sz w:val="24"/>
          <w:szCs w:val="24"/>
          <w:shd w:val="clear" w:color="auto" w:fill="FFFFFF"/>
        </w:rPr>
        <w:t xml:space="preserve"> </w:t>
      </w:r>
      <w:proofErr w:type="spellStart"/>
      <w:r w:rsidRPr="00CF7BEE">
        <w:rPr>
          <w:rFonts w:ascii="Calibri" w:hAnsi="Calibri" w:cs="Calibri"/>
          <w:color w:val="011F32"/>
          <w:sz w:val="24"/>
          <w:szCs w:val="24"/>
          <w:shd w:val="clear" w:color="auto" w:fill="FFFFFF"/>
        </w:rPr>
        <w:t>tarihi</w:t>
      </w:r>
      <w:proofErr w:type="spellEnd"/>
      <w:r w:rsidRPr="00CF7BEE">
        <w:rPr>
          <w:rFonts w:ascii="Calibri" w:hAnsi="Calibri" w:cs="Calibri"/>
          <w:color w:val="011F32"/>
          <w:sz w:val="24"/>
          <w:szCs w:val="24"/>
          <w:shd w:val="clear" w:color="auto" w:fill="FFFFFF"/>
        </w:rPr>
        <w:t xml:space="preserve"> 24 </w:t>
      </w:r>
      <w:proofErr w:type="spellStart"/>
      <w:r w:rsidRPr="00CF7BEE">
        <w:rPr>
          <w:rFonts w:ascii="Calibri" w:hAnsi="Calibri" w:cs="Calibri"/>
          <w:color w:val="011F32"/>
          <w:sz w:val="24"/>
          <w:szCs w:val="24"/>
          <w:shd w:val="clear" w:color="auto" w:fill="FFFFFF"/>
        </w:rPr>
        <w:t>Aralık</w:t>
      </w:r>
      <w:proofErr w:type="spellEnd"/>
      <w:r w:rsidRPr="00CF7BEE">
        <w:rPr>
          <w:rFonts w:ascii="Calibri" w:hAnsi="Calibri" w:cs="Calibri"/>
          <w:color w:val="011F32"/>
          <w:sz w:val="24"/>
          <w:szCs w:val="24"/>
          <w:shd w:val="clear" w:color="auto" w:fill="FFFFFF"/>
        </w:rPr>
        <w:t xml:space="preserve"> 2021 </w:t>
      </w:r>
      <w:proofErr w:type="spellStart"/>
      <w:r w:rsidRPr="00CF7BEE">
        <w:rPr>
          <w:rFonts w:ascii="Calibri" w:hAnsi="Calibri" w:cs="Calibri"/>
          <w:color w:val="011F32"/>
          <w:sz w:val="24"/>
          <w:szCs w:val="24"/>
          <w:shd w:val="clear" w:color="auto" w:fill="FFFFFF"/>
        </w:rPr>
        <w:t>Cuma</w:t>
      </w:r>
      <w:proofErr w:type="spellEnd"/>
      <w:r w:rsidR="004B0E6E">
        <w:rPr>
          <w:rFonts w:ascii="Calibri" w:hAnsi="Calibri" w:cs="Calibri"/>
          <w:color w:val="011F32"/>
          <w:sz w:val="24"/>
          <w:szCs w:val="24"/>
          <w:shd w:val="clear" w:color="auto" w:fill="FFFFFF"/>
        </w:rPr>
        <w:t>.</w:t>
      </w:r>
      <w:r w:rsidR="00C4374E">
        <w:rPr>
          <w:rFonts w:ascii="Calibri" w:hAnsi="Calibri" w:cs="Calibri"/>
          <w:color w:val="011F32"/>
          <w:sz w:val="24"/>
          <w:szCs w:val="24"/>
          <w:shd w:val="clear" w:color="auto" w:fill="FFFFFF"/>
        </w:rPr>
        <w:t xml:space="preserve">  </w:t>
      </w:r>
    </w:p>
    <w:p w14:paraId="472A4D1E" w14:textId="77777777" w:rsidR="00BA4344" w:rsidRPr="00CF7BEE" w:rsidRDefault="00BA4344" w:rsidP="00B3499B">
      <w:pPr>
        <w:pStyle w:val="Default"/>
        <w:jc w:val="both"/>
        <w:rPr>
          <w:rFonts w:ascii="Calibri" w:eastAsia="Trebuchet MS" w:hAnsi="Calibri" w:cs="Calibri"/>
          <w:color w:val="011F32"/>
          <w:sz w:val="24"/>
          <w:szCs w:val="24"/>
          <w:u w:color="ED210B"/>
          <w:shd w:val="clear" w:color="auto" w:fill="FFFFFF"/>
        </w:rPr>
      </w:pPr>
    </w:p>
    <w:p w14:paraId="3CDD6059" w14:textId="4237B31D" w:rsidR="00BA4344" w:rsidRPr="00CF7BEE" w:rsidRDefault="00BC62C5" w:rsidP="00B3499B">
      <w:pPr>
        <w:pStyle w:val="Default"/>
        <w:spacing w:after="240" w:line="288" w:lineRule="auto"/>
        <w:jc w:val="both"/>
        <w:rPr>
          <w:rFonts w:ascii="Calibri" w:eastAsia="Calibri" w:hAnsi="Calibri" w:cs="Calibri"/>
          <w:sz w:val="24"/>
          <w:szCs w:val="24"/>
        </w:rPr>
      </w:pPr>
      <w:proofErr w:type="spellStart"/>
      <w:r w:rsidRPr="00CF7BEE">
        <w:rPr>
          <w:rFonts w:ascii="Calibri" w:hAnsi="Calibri" w:cs="Calibri"/>
          <w:sz w:val="24"/>
          <w:szCs w:val="24"/>
          <w:u w:color="ED210B"/>
          <w:shd w:val="clear" w:color="auto" w:fill="FFFFFF"/>
        </w:rPr>
        <w:t>Yarışma</w:t>
      </w:r>
      <w:proofErr w:type="spellEnd"/>
      <w:r w:rsidRPr="00CF7BEE">
        <w:rPr>
          <w:rFonts w:ascii="Calibri" w:hAnsi="Calibri" w:cs="Calibri"/>
          <w:sz w:val="24"/>
          <w:szCs w:val="24"/>
          <w:u w:color="ED210B"/>
          <w:shd w:val="clear" w:color="auto" w:fill="FFFFFF"/>
        </w:rPr>
        <w:t xml:space="preserve"> </w:t>
      </w:r>
      <w:proofErr w:type="spellStart"/>
      <w:r w:rsidRPr="00CF7BEE">
        <w:rPr>
          <w:rFonts w:ascii="Calibri" w:hAnsi="Calibri" w:cs="Calibri"/>
          <w:sz w:val="24"/>
          <w:szCs w:val="24"/>
          <w:u w:color="ED210B"/>
          <w:shd w:val="clear" w:color="auto" w:fill="FFFFFF"/>
        </w:rPr>
        <w:t>sonucunda</w:t>
      </w:r>
      <w:proofErr w:type="spellEnd"/>
      <w:r w:rsidRPr="00CF7BEE">
        <w:rPr>
          <w:rFonts w:ascii="Calibri" w:hAnsi="Calibri" w:cs="Calibri"/>
          <w:sz w:val="24"/>
          <w:szCs w:val="24"/>
          <w:u w:color="ED210B"/>
          <w:shd w:val="clear" w:color="auto" w:fill="FFFFFF"/>
        </w:rPr>
        <w:t xml:space="preserve"> </w:t>
      </w:r>
      <w:r w:rsidRPr="00CF7BEE">
        <w:rPr>
          <w:rFonts w:ascii="Calibri" w:eastAsia="Calibri" w:hAnsi="Calibri" w:cs="Calibri"/>
          <w:b/>
          <w:bCs/>
          <w:sz w:val="24"/>
          <w:szCs w:val="24"/>
        </w:rPr>
        <w:t>“</w:t>
      </w:r>
      <w:proofErr w:type="spellStart"/>
      <w:r w:rsidRPr="00CF7BEE">
        <w:rPr>
          <w:rFonts w:ascii="Calibri" w:eastAsia="Calibri" w:hAnsi="Calibri" w:cs="Calibri"/>
          <w:b/>
          <w:bCs/>
          <w:sz w:val="24"/>
          <w:szCs w:val="24"/>
        </w:rPr>
        <w:t>Genç</w:t>
      </w:r>
      <w:proofErr w:type="spellEnd"/>
      <w:r w:rsidRPr="00CF7BEE">
        <w:rPr>
          <w:rFonts w:ascii="Calibri" w:eastAsia="Calibri" w:hAnsi="Calibri" w:cs="Calibri"/>
          <w:b/>
          <w:bCs/>
          <w:sz w:val="24"/>
          <w:szCs w:val="24"/>
        </w:rPr>
        <w:t xml:space="preserve"> </w:t>
      </w:r>
      <w:proofErr w:type="spellStart"/>
      <w:r w:rsidRPr="00CF7BEE">
        <w:rPr>
          <w:rFonts w:ascii="Calibri" w:eastAsia="Calibri" w:hAnsi="Calibri" w:cs="Calibri"/>
          <w:b/>
          <w:bCs/>
          <w:sz w:val="24"/>
          <w:szCs w:val="24"/>
        </w:rPr>
        <w:t>Bakışlar</w:t>
      </w:r>
      <w:proofErr w:type="spellEnd"/>
      <w:r w:rsidRPr="00CF7BEE">
        <w:rPr>
          <w:rFonts w:ascii="Calibri" w:eastAsia="Calibri" w:hAnsi="Calibri" w:cs="Calibri"/>
          <w:b/>
          <w:bCs/>
          <w:sz w:val="24"/>
          <w:szCs w:val="24"/>
        </w:rPr>
        <w:t xml:space="preserve"> </w:t>
      </w:r>
      <w:r w:rsidRPr="00CF7BEE">
        <w:rPr>
          <w:rFonts w:ascii="Calibri" w:eastAsia="Calibri" w:hAnsi="Calibri" w:cs="Calibri"/>
          <w:b/>
          <w:bCs/>
          <w:sz w:val="24"/>
          <w:szCs w:val="24"/>
          <w:lang w:val="fr-FR"/>
        </w:rPr>
        <w:t xml:space="preserve">En </w:t>
      </w:r>
      <w:proofErr w:type="spellStart"/>
      <w:r w:rsidRPr="00CF7BEE">
        <w:rPr>
          <w:rFonts w:ascii="Calibri" w:eastAsia="Calibri" w:hAnsi="Calibri" w:cs="Calibri"/>
          <w:b/>
          <w:bCs/>
          <w:sz w:val="24"/>
          <w:szCs w:val="24"/>
        </w:rPr>
        <w:t>İyi</w:t>
      </w:r>
      <w:proofErr w:type="spellEnd"/>
      <w:r w:rsidRPr="00CF7BEE">
        <w:rPr>
          <w:rFonts w:ascii="Calibri" w:eastAsia="Calibri" w:hAnsi="Calibri" w:cs="Calibri"/>
          <w:b/>
          <w:bCs/>
          <w:sz w:val="24"/>
          <w:szCs w:val="24"/>
        </w:rPr>
        <w:t xml:space="preserve"> Film”</w:t>
      </w:r>
      <w:r w:rsidRPr="00CF7BEE">
        <w:rPr>
          <w:rFonts w:ascii="Calibri" w:eastAsia="Calibri" w:hAnsi="Calibri" w:cs="Calibri"/>
          <w:sz w:val="24"/>
          <w:szCs w:val="24"/>
        </w:rPr>
        <w:t xml:space="preserve"> </w:t>
      </w:r>
      <w:proofErr w:type="spellStart"/>
      <w:r w:rsidRPr="00CF7BEE">
        <w:rPr>
          <w:rFonts w:ascii="Calibri" w:eastAsia="Calibri" w:hAnsi="Calibri" w:cs="Calibri"/>
          <w:sz w:val="24"/>
          <w:szCs w:val="24"/>
        </w:rPr>
        <w:t>olarak</w:t>
      </w:r>
      <w:proofErr w:type="spellEnd"/>
      <w:r w:rsidRPr="00CF7BEE">
        <w:rPr>
          <w:rFonts w:ascii="Calibri" w:eastAsia="Calibri" w:hAnsi="Calibri" w:cs="Calibri"/>
          <w:sz w:val="24"/>
          <w:szCs w:val="24"/>
        </w:rPr>
        <w:t xml:space="preserve"> se</w:t>
      </w:r>
      <w:r w:rsidRPr="00CF7BEE">
        <w:rPr>
          <w:rFonts w:ascii="Calibri" w:eastAsia="Calibri" w:hAnsi="Calibri" w:cs="Calibri"/>
          <w:sz w:val="24"/>
          <w:szCs w:val="24"/>
          <w:lang w:val="pt-PT"/>
        </w:rPr>
        <w:t>ç</w:t>
      </w:r>
      <w:proofErr w:type="spellStart"/>
      <w:r w:rsidRPr="00CF7BEE">
        <w:rPr>
          <w:rFonts w:ascii="Calibri" w:eastAsia="Calibri" w:hAnsi="Calibri" w:cs="Calibri"/>
          <w:sz w:val="24"/>
          <w:szCs w:val="24"/>
        </w:rPr>
        <w:t>ilecek</w:t>
      </w:r>
      <w:proofErr w:type="spellEnd"/>
      <w:r w:rsidRPr="00CF7BEE">
        <w:rPr>
          <w:rFonts w:ascii="Calibri" w:eastAsia="Calibri" w:hAnsi="Calibri" w:cs="Calibri"/>
          <w:sz w:val="24"/>
          <w:szCs w:val="24"/>
        </w:rPr>
        <w:t xml:space="preserve"> </w:t>
      </w:r>
      <w:proofErr w:type="spellStart"/>
      <w:r w:rsidRPr="00CF7BEE">
        <w:rPr>
          <w:rFonts w:ascii="Calibri" w:eastAsia="Calibri" w:hAnsi="Calibri" w:cs="Calibri"/>
          <w:sz w:val="24"/>
          <w:szCs w:val="24"/>
        </w:rPr>
        <w:t>eserin</w:t>
      </w:r>
      <w:proofErr w:type="spellEnd"/>
      <w:r w:rsidRPr="00CF7BEE">
        <w:rPr>
          <w:rFonts w:ascii="Calibri" w:eastAsia="Calibri" w:hAnsi="Calibri" w:cs="Calibri"/>
          <w:sz w:val="24"/>
          <w:szCs w:val="24"/>
        </w:rPr>
        <w:t xml:space="preserve"> y</w:t>
      </w:r>
      <w:r w:rsidRPr="00CF7BEE">
        <w:rPr>
          <w:rFonts w:ascii="Calibri" w:eastAsia="Calibri" w:hAnsi="Calibri" w:cs="Calibri"/>
          <w:sz w:val="24"/>
          <w:szCs w:val="24"/>
          <w:lang w:val="sv-SE"/>
        </w:rPr>
        <w:t>ö</w:t>
      </w:r>
      <w:proofErr w:type="spellStart"/>
      <w:r w:rsidRPr="00CF7BEE">
        <w:rPr>
          <w:rFonts w:ascii="Calibri" w:eastAsia="Calibri" w:hAnsi="Calibri" w:cs="Calibri"/>
          <w:sz w:val="24"/>
          <w:szCs w:val="24"/>
        </w:rPr>
        <w:t>netmeni</w:t>
      </w:r>
      <w:proofErr w:type="spellEnd"/>
      <w:r w:rsidRPr="00CF7BEE">
        <w:rPr>
          <w:rFonts w:ascii="Calibri" w:eastAsia="Calibri" w:hAnsi="Calibri" w:cs="Calibri"/>
          <w:sz w:val="24"/>
          <w:szCs w:val="24"/>
        </w:rPr>
        <w:t xml:space="preserve"> </w:t>
      </w:r>
      <w:proofErr w:type="spellStart"/>
      <w:r w:rsidRPr="00CF7BEE">
        <w:rPr>
          <w:rFonts w:ascii="Calibri" w:eastAsia="Calibri" w:hAnsi="Calibri" w:cs="Calibri"/>
          <w:b/>
          <w:bCs/>
          <w:sz w:val="24"/>
          <w:szCs w:val="24"/>
        </w:rPr>
        <w:t>Akbank</w:t>
      </w:r>
      <w:proofErr w:type="spellEnd"/>
      <w:r w:rsidRPr="00CF7BEE">
        <w:rPr>
          <w:rFonts w:ascii="Calibri" w:eastAsia="Calibri" w:hAnsi="Calibri" w:cs="Calibri"/>
          <w:b/>
          <w:bCs/>
          <w:sz w:val="24"/>
          <w:szCs w:val="24"/>
        </w:rPr>
        <w:t xml:space="preserve"> </w:t>
      </w:r>
      <w:proofErr w:type="spellStart"/>
      <w:r w:rsidRPr="00CF7BEE">
        <w:rPr>
          <w:rFonts w:ascii="Calibri" w:eastAsia="Calibri" w:hAnsi="Calibri" w:cs="Calibri"/>
          <w:b/>
          <w:bCs/>
          <w:sz w:val="24"/>
          <w:szCs w:val="24"/>
        </w:rPr>
        <w:t>Sanat</w:t>
      </w:r>
      <w:proofErr w:type="spellEnd"/>
      <w:r w:rsidRPr="00CF7BEE">
        <w:rPr>
          <w:rFonts w:ascii="Calibri" w:eastAsia="Calibri" w:hAnsi="Calibri" w:cs="Calibri"/>
          <w:b/>
          <w:bCs/>
          <w:sz w:val="24"/>
          <w:szCs w:val="24"/>
        </w:rPr>
        <w:t xml:space="preserve"> </w:t>
      </w:r>
      <w:proofErr w:type="spellStart"/>
      <w:r w:rsidRPr="00CF7BEE">
        <w:rPr>
          <w:rFonts w:ascii="Calibri" w:eastAsia="Calibri" w:hAnsi="Calibri" w:cs="Calibri"/>
          <w:sz w:val="24"/>
          <w:szCs w:val="24"/>
        </w:rPr>
        <w:t>tarafından</w:t>
      </w:r>
      <w:proofErr w:type="spellEnd"/>
      <w:r w:rsidRPr="00CF7BEE">
        <w:rPr>
          <w:rFonts w:ascii="Calibri" w:eastAsia="Calibri" w:hAnsi="Calibri" w:cs="Calibri"/>
          <w:sz w:val="24"/>
          <w:szCs w:val="24"/>
        </w:rPr>
        <w:t xml:space="preserve">; </w:t>
      </w:r>
      <w:r w:rsidR="005C13E1" w:rsidRPr="00CF7BEE">
        <w:rPr>
          <w:rFonts w:ascii="Calibri" w:eastAsia="Calibri" w:hAnsi="Calibri" w:cs="Calibri"/>
          <w:sz w:val="24"/>
          <w:szCs w:val="24"/>
        </w:rPr>
        <w:t>1</w:t>
      </w:r>
      <w:r w:rsidR="005C13E1">
        <w:rPr>
          <w:rFonts w:ascii="Calibri" w:eastAsia="Calibri" w:hAnsi="Calibri" w:cs="Calibri"/>
          <w:sz w:val="24"/>
          <w:szCs w:val="24"/>
        </w:rPr>
        <w:t>0</w:t>
      </w:r>
      <w:r w:rsidRPr="00CF7BEE">
        <w:rPr>
          <w:rFonts w:ascii="Calibri" w:eastAsia="Calibri" w:hAnsi="Calibri" w:cs="Calibri"/>
          <w:sz w:val="24"/>
          <w:szCs w:val="24"/>
        </w:rPr>
        <w:t xml:space="preserve">.000 TL </w:t>
      </w:r>
      <w:proofErr w:type="spellStart"/>
      <w:r w:rsidRPr="00CF7BEE">
        <w:rPr>
          <w:rFonts w:ascii="Calibri" w:eastAsia="Calibri" w:hAnsi="Calibri" w:cs="Calibri"/>
          <w:sz w:val="24"/>
          <w:szCs w:val="24"/>
        </w:rPr>
        <w:t>ile</w:t>
      </w:r>
      <w:proofErr w:type="spellEnd"/>
      <w:r w:rsidRPr="00CF7BEE">
        <w:rPr>
          <w:rFonts w:ascii="Calibri" w:eastAsia="Calibri" w:hAnsi="Calibri" w:cs="Calibri"/>
          <w:sz w:val="24"/>
          <w:szCs w:val="24"/>
        </w:rPr>
        <w:t xml:space="preserve"> </w:t>
      </w:r>
      <w:r w:rsidRPr="00CF7BEE">
        <w:rPr>
          <w:rFonts w:ascii="Calibri" w:eastAsia="Calibri" w:hAnsi="Calibri" w:cs="Calibri"/>
          <w:sz w:val="24"/>
          <w:szCs w:val="24"/>
          <w:lang w:val="sv-SE"/>
        </w:rPr>
        <w:t>ö</w:t>
      </w:r>
      <w:proofErr w:type="spellStart"/>
      <w:r w:rsidRPr="00CF7BEE">
        <w:rPr>
          <w:rFonts w:ascii="Calibri" w:eastAsia="Calibri" w:hAnsi="Calibri" w:cs="Calibri"/>
          <w:sz w:val="24"/>
          <w:szCs w:val="24"/>
        </w:rPr>
        <w:t>düllendirilecek</w:t>
      </w:r>
      <w:proofErr w:type="spellEnd"/>
      <w:r w:rsidRPr="00CF7BEE">
        <w:rPr>
          <w:rFonts w:ascii="Calibri" w:eastAsia="Calibri" w:hAnsi="Calibri" w:cs="Calibri"/>
          <w:sz w:val="24"/>
          <w:szCs w:val="24"/>
        </w:rPr>
        <w:t>.</w:t>
      </w:r>
    </w:p>
    <w:p w14:paraId="13C6181E" w14:textId="51C76FBF" w:rsidR="00BA4344" w:rsidRPr="00CF7BEE" w:rsidRDefault="00BC62C5" w:rsidP="00B3499B">
      <w:pPr>
        <w:pStyle w:val="Default"/>
        <w:spacing w:after="240" w:line="288" w:lineRule="auto"/>
        <w:jc w:val="both"/>
        <w:rPr>
          <w:rStyle w:val="None"/>
          <w:rFonts w:ascii="Calibri" w:eastAsia="Calibri" w:hAnsi="Calibri" w:cs="Calibri"/>
          <w:b/>
          <w:bCs/>
          <w:sz w:val="44"/>
          <w:szCs w:val="44"/>
        </w:rPr>
      </w:pPr>
      <w:r w:rsidRPr="00CF7BEE">
        <w:rPr>
          <w:rFonts w:ascii="Calibri" w:eastAsia="Calibri" w:hAnsi="Calibri" w:cs="Calibri"/>
          <w:sz w:val="24"/>
          <w:szCs w:val="24"/>
        </w:rPr>
        <w:t xml:space="preserve">10 </w:t>
      </w:r>
      <w:proofErr w:type="spellStart"/>
      <w:r w:rsidRPr="00CF7BEE">
        <w:rPr>
          <w:rFonts w:ascii="Calibri" w:eastAsia="Calibri" w:hAnsi="Calibri" w:cs="Calibri"/>
          <w:sz w:val="24"/>
          <w:szCs w:val="24"/>
        </w:rPr>
        <w:t>gün</w:t>
      </w:r>
      <w:proofErr w:type="spellEnd"/>
      <w:r w:rsidRPr="00CF7BEE">
        <w:rPr>
          <w:rFonts w:ascii="Calibri" w:eastAsia="Calibri" w:hAnsi="Calibri" w:cs="Calibri"/>
          <w:sz w:val="24"/>
          <w:szCs w:val="24"/>
        </w:rPr>
        <w:t xml:space="preserve"> </w:t>
      </w:r>
      <w:proofErr w:type="spellStart"/>
      <w:r w:rsidRPr="00CF7BEE">
        <w:rPr>
          <w:rFonts w:ascii="Calibri" w:eastAsia="Calibri" w:hAnsi="Calibri" w:cs="Calibri"/>
          <w:sz w:val="24"/>
          <w:szCs w:val="24"/>
        </w:rPr>
        <w:t>boyunca</w:t>
      </w:r>
      <w:proofErr w:type="spellEnd"/>
      <w:r w:rsidRPr="00CF7BEE">
        <w:rPr>
          <w:rFonts w:ascii="Calibri" w:eastAsia="Calibri" w:hAnsi="Calibri" w:cs="Calibri"/>
          <w:sz w:val="24"/>
          <w:szCs w:val="24"/>
        </w:rPr>
        <w:t xml:space="preserve"> yurt </w:t>
      </w:r>
      <w:proofErr w:type="spellStart"/>
      <w:r w:rsidRPr="00CF7BEE">
        <w:rPr>
          <w:rFonts w:ascii="Calibri" w:eastAsia="Calibri" w:hAnsi="Calibri" w:cs="Calibri"/>
          <w:sz w:val="24"/>
          <w:szCs w:val="24"/>
        </w:rPr>
        <w:t>i</w:t>
      </w:r>
      <w:proofErr w:type="spellEnd"/>
      <w:r w:rsidRPr="00CF7BEE">
        <w:rPr>
          <w:rFonts w:ascii="Calibri" w:eastAsia="Calibri" w:hAnsi="Calibri" w:cs="Calibri"/>
          <w:sz w:val="24"/>
          <w:szCs w:val="24"/>
          <w:lang w:val="pt-PT"/>
        </w:rPr>
        <w:t>ç</w:t>
      </w:r>
      <w:proofErr w:type="spellStart"/>
      <w:r w:rsidRPr="00CF7BEE">
        <w:rPr>
          <w:rFonts w:ascii="Calibri" w:eastAsia="Calibri" w:hAnsi="Calibri" w:cs="Calibri"/>
          <w:sz w:val="24"/>
          <w:szCs w:val="24"/>
        </w:rPr>
        <w:t>i</w:t>
      </w:r>
      <w:proofErr w:type="spellEnd"/>
      <w:r w:rsidRPr="00CF7BEE">
        <w:rPr>
          <w:rFonts w:ascii="Calibri" w:eastAsia="Calibri" w:hAnsi="Calibri" w:cs="Calibri"/>
          <w:sz w:val="24"/>
          <w:szCs w:val="24"/>
        </w:rPr>
        <w:t xml:space="preserve"> </w:t>
      </w:r>
      <w:proofErr w:type="spellStart"/>
      <w:r w:rsidRPr="00CF7BEE">
        <w:rPr>
          <w:rFonts w:ascii="Calibri" w:eastAsia="Calibri" w:hAnsi="Calibri" w:cs="Calibri"/>
          <w:sz w:val="24"/>
          <w:szCs w:val="24"/>
        </w:rPr>
        <w:t>ve</w:t>
      </w:r>
      <w:proofErr w:type="spellEnd"/>
      <w:r w:rsidRPr="00CF7BEE">
        <w:rPr>
          <w:rFonts w:ascii="Calibri" w:eastAsia="Calibri" w:hAnsi="Calibri" w:cs="Calibri"/>
          <w:sz w:val="24"/>
          <w:szCs w:val="24"/>
        </w:rPr>
        <w:t xml:space="preserve"> yurt </w:t>
      </w:r>
      <w:proofErr w:type="spellStart"/>
      <w:r w:rsidRPr="00CF7BEE">
        <w:rPr>
          <w:rFonts w:ascii="Calibri" w:eastAsia="Calibri" w:hAnsi="Calibri" w:cs="Calibri"/>
          <w:sz w:val="24"/>
          <w:szCs w:val="24"/>
        </w:rPr>
        <w:t>dışından</w:t>
      </w:r>
      <w:proofErr w:type="spellEnd"/>
      <w:r w:rsidRPr="00CF7BEE">
        <w:rPr>
          <w:rFonts w:ascii="Calibri" w:eastAsia="Calibri" w:hAnsi="Calibri" w:cs="Calibri"/>
          <w:sz w:val="24"/>
          <w:szCs w:val="24"/>
        </w:rPr>
        <w:t xml:space="preserve"> </w:t>
      </w:r>
      <w:proofErr w:type="spellStart"/>
      <w:r w:rsidRPr="00CF7BEE">
        <w:rPr>
          <w:rFonts w:ascii="Calibri" w:eastAsia="Calibri" w:hAnsi="Calibri" w:cs="Calibri"/>
          <w:sz w:val="24"/>
          <w:szCs w:val="24"/>
        </w:rPr>
        <w:t>geniş</w:t>
      </w:r>
      <w:proofErr w:type="spellEnd"/>
      <w:r w:rsidRPr="00CF7BEE">
        <w:rPr>
          <w:rFonts w:ascii="Calibri" w:eastAsia="Calibri" w:hAnsi="Calibri" w:cs="Calibri"/>
          <w:sz w:val="24"/>
          <w:szCs w:val="24"/>
        </w:rPr>
        <w:t xml:space="preserve"> </w:t>
      </w:r>
      <w:proofErr w:type="spellStart"/>
      <w:r w:rsidRPr="00CF7BEE">
        <w:rPr>
          <w:rFonts w:ascii="Calibri" w:eastAsia="Calibri" w:hAnsi="Calibri" w:cs="Calibri"/>
          <w:sz w:val="24"/>
          <w:szCs w:val="24"/>
        </w:rPr>
        <w:t>katılımlı</w:t>
      </w:r>
      <w:proofErr w:type="spellEnd"/>
      <w:r w:rsidRPr="00CF7BEE">
        <w:rPr>
          <w:rFonts w:ascii="Calibri" w:eastAsia="Calibri" w:hAnsi="Calibri" w:cs="Calibri"/>
          <w:sz w:val="24"/>
          <w:szCs w:val="24"/>
        </w:rPr>
        <w:t xml:space="preserve"> at</w:t>
      </w:r>
      <w:r w:rsidRPr="00CF7BEE">
        <w:rPr>
          <w:rFonts w:ascii="Calibri" w:eastAsia="Calibri" w:hAnsi="Calibri" w:cs="Calibri"/>
          <w:sz w:val="24"/>
          <w:szCs w:val="24"/>
          <w:lang w:val="sv-SE"/>
        </w:rPr>
        <w:t>ö</w:t>
      </w:r>
      <w:r w:rsidRPr="00CF7BEE">
        <w:rPr>
          <w:rFonts w:ascii="Calibri" w:eastAsia="Calibri" w:hAnsi="Calibri" w:cs="Calibri"/>
          <w:sz w:val="24"/>
          <w:szCs w:val="24"/>
        </w:rPr>
        <w:t xml:space="preserve">lye </w:t>
      </w:r>
      <w:r w:rsidRPr="00CF7BEE">
        <w:rPr>
          <w:rFonts w:ascii="Calibri" w:eastAsia="Calibri" w:hAnsi="Calibri" w:cs="Calibri"/>
          <w:sz w:val="24"/>
          <w:szCs w:val="24"/>
          <w:lang w:val="pt-PT"/>
        </w:rPr>
        <w:t>ç</w:t>
      </w:r>
      <w:proofErr w:type="spellStart"/>
      <w:r w:rsidRPr="00CF7BEE">
        <w:rPr>
          <w:rFonts w:ascii="Calibri" w:eastAsia="Calibri" w:hAnsi="Calibri" w:cs="Calibri"/>
          <w:sz w:val="24"/>
          <w:szCs w:val="24"/>
        </w:rPr>
        <w:t>alışmaları</w:t>
      </w:r>
      <w:proofErr w:type="spellEnd"/>
      <w:r w:rsidR="004B0E6E">
        <w:rPr>
          <w:rFonts w:ascii="Calibri" w:eastAsia="Calibri" w:hAnsi="Calibri" w:cs="Calibri"/>
          <w:sz w:val="24"/>
          <w:szCs w:val="24"/>
        </w:rPr>
        <w:t xml:space="preserve">, film </w:t>
      </w:r>
      <w:proofErr w:type="spellStart"/>
      <w:r w:rsidR="004B0E6E">
        <w:rPr>
          <w:rFonts w:ascii="Calibri" w:eastAsia="Calibri" w:hAnsi="Calibri" w:cs="Calibri"/>
          <w:sz w:val="24"/>
          <w:szCs w:val="24"/>
        </w:rPr>
        <w:t>gösterimleri</w:t>
      </w:r>
      <w:proofErr w:type="spellEnd"/>
      <w:r w:rsidRPr="00CF7BEE">
        <w:rPr>
          <w:rFonts w:ascii="Calibri" w:eastAsia="Calibri" w:hAnsi="Calibri" w:cs="Calibri"/>
          <w:sz w:val="24"/>
          <w:szCs w:val="24"/>
        </w:rPr>
        <w:t xml:space="preserve"> </w:t>
      </w:r>
      <w:proofErr w:type="spellStart"/>
      <w:r w:rsidRPr="00CF7BEE">
        <w:rPr>
          <w:rFonts w:ascii="Calibri" w:eastAsia="Calibri" w:hAnsi="Calibri" w:cs="Calibri"/>
          <w:sz w:val="24"/>
          <w:szCs w:val="24"/>
        </w:rPr>
        <w:t>ve</w:t>
      </w:r>
      <w:proofErr w:type="spellEnd"/>
      <w:r w:rsidRPr="00CF7BEE">
        <w:rPr>
          <w:rFonts w:ascii="Calibri" w:eastAsia="Calibri" w:hAnsi="Calibri" w:cs="Calibri"/>
          <w:sz w:val="24"/>
          <w:szCs w:val="24"/>
        </w:rPr>
        <w:t xml:space="preserve"> s</w:t>
      </w:r>
      <w:r w:rsidRPr="00CF7BEE">
        <w:rPr>
          <w:rFonts w:ascii="Calibri" w:eastAsia="Calibri" w:hAnsi="Calibri" w:cs="Calibri"/>
          <w:sz w:val="24"/>
          <w:szCs w:val="24"/>
          <w:lang w:val="sv-SE"/>
        </w:rPr>
        <w:t>ö</w:t>
      </w:r>
      <w:proofErr w:type="spellStart"/>
      <w:r w:rsidRPr="00CF7BEE">
        <w:rPr>
          <w:rFonts w:ascii="Calibri" w:eastAsia="Calibri" w:hAnsi="Calibri" w:cs="Calibri"/>
          <w:sz w:val="24"/>
          <w:szCs w:val="24"/>
        </w:rPr>
        <w:t>yleşileriyle</w:t>
      </w:r>
      <w:proofErr w:type="spellEnd"/>
      <w:r w:rsidRPr="00CF7BEE">
        <w:rPr>
          <w:rFonts w:ascii="Calibri" w:eastAsia="Calibri" w:hAnsi="Calibri" w:cs="Calibri"/>
          <w:sz w:val="24"/>
          <w:szCs w:val="24"/>
        </w:rPr>
        <w:t xml:space="preserve"> </w:t>
      </w:r>
      <w:proofErr w:type="spellStart"/>
      <w:r w:rsidRPr="00CF7BEE">
        <w:rPr>
          <w:rFonts w:ascii="Calibri" w:eastAsia="Calibri" w:hAnsi="Calibri" w:cs="Calibri"/>
          <w:sz w:val="24"/>
          <w:szCs w:val="24"/>
        </w:rPr>
        <w:t>sinemaseverlere</w:t>
      </w:r>
      <w:proofErr w:type="spellEnd"/>
      <w:r w:rsidRPr="00CF7BEE">
        <w:rPr>
          <w:rFonts w:ascii="Calibri" w:eastAsia="Calibri" w:hAnsi="Calibri" w:cs="Calibri"/>
          <w:sz w:val="24"/>
          <w:szCs w:val="24"/>
        </w:rPr>
        <w:t xml:space="preserve"> </w:t>
      </w:r>
      <w:proofErr w:type="spellStart"/>
      <w:r w:rsidRPr="00CF7BEE">
        <w:rPr>
          <w:rFonts w:ascii="Calibri" w:eastAsia="Calibri" w:hAnsi="Calibri" w:cs="Calibri"/>
          <w:sz w:val="24"/>
          <w:szCs w:val="24"/>
        </w:rPr>
        <w:t>keyifle</w:t>
      </w:r>
      <w:proofErr w:type="spellEnd"/>
      <w:r w:rsidRPr="00CF7BEE">
        <w:rPr>
          <w:rFonts w:ascii="Calibri" w:eastAsia="Calibri" w:hAnsi="Calibri" w:cs="Calibri"/>
          <w:sz w:val="24"/>
          <w:szCs w:val="24"/>
        </w:rPr>
        <w:t xml:space="preserve"> </w:t>
      </w:r>
      <w:proofErr w:type="spellStart"/>
      <w:r w:rsidRPr="00CF7BEE">
        <w:rPr>
          <w:rFonts w:ascii="Calibri" w:eastAsia="Calibri" w:hAnsi="Calibri" w:cs="Calibri"/>
          <w:sz w:val="24"/>
          <w:szCs w:val="24"/>
        </w:rPr>
        <w:t>izleyecekleri</w:t>
      </w:r>
      <w:proofErr w:type="spellEnd"/>
      <w:r w:rsidRPr="00CF7BEE">
        <w:rPr>
          <w:rFonts w:ascii="Calibri" w:eastAsia="Calibri" w:hAnsi="Calibri" w:cs="Calibri"/>
          <w:sz w:val="24"/>
          <w:szCs w:val="24"/>
        </w:rPr>
        <w:t xml:space="preserve"> </w:t>
      </w:r>
      <w:proofErr w:type="spellStart"/>
      <w:r w:rsidRPr="00CF7BEE">
        <w:rPr>
          <w:rFonts w:ascii="Calibri" w:eastAsia="Calibri" w:hAnsi="Calibri" w:cs="Calibri"/>
          <w:sz w:val="24"/>
          <w:szCs w:val="24"/>
        </w:rPr>
        <w:t>bir</w:t>
      </w:r>
      <w:proofErr w:type="spellEnd"/>
      <w:r w:rsidRPr="00CF7BEE">
        <w:rPr>
          <w:rFonts w:ascii="Calibri" w:eastAsia="Calibri" w:hAnsi="Calibri" w:cs="Calibri"/>
          <w:sz w:val="24"/>
          <w:szCs w:val="24"/>
        </w:rPr>
        <w:t xml:space="preserve"> program </w:t>
      </w:r>
      <w:proofErr w:type="spellStart"/>
      <w:r w:rsidRPr="00CF7BEE">
        <w:rPr>
          <w:rFonts w:ascii="Calibri" w:eastAsia="Calibri" w:hAnsi="Calibri" w:cs="Calibri"/>
          <w:sz w:val="24"/>
          <w:szCs w:val="24"/>
        </w:rPr>
        <w:t>sunacak</w:t>
      </w:r>
      <w:proofErr w:type="spellEnd"/>
      <w:r w:rsidRPr="00CF7BEE">
        <w:rPr>
          <w:rFonts w:ascii="Calibri" w:eastAsia="Calibri" w:hAnsi="Calibri" w:cs="Calibri"/>
          <w:sz w:val="24"/>
          <w:szCs w:val="24"/>
        </w:rPr>
        <w:t xml:space="preserve"> </w:t>
      </w:r>
      <w:proofErr w:type="spellStart"/>
      <w:r w:rsidRPr="00CF7BEE">
        <w:rPr>
          <w:rFonts w:ascii="Calibri" w:eastAsia="Calibri" w:hAnsi="Calibri" w:cs="Calibri"/>
          <w:sz w:val="24"/>
          <w:szCs w:val="24"/>
        </w:rPr>
        <w:t>olan</w:t>
      </w:r>
      <w:proofErr w:type="spellEnd"/>
      <w:r w:rsidRPr="00CF7BEE">
        <w:rPr>
          <w:rFonts w:ascii="Calibri" w:eastAsia="Calibri" w:hAnsi="Calibri" w:cs="Calibri"/>
          <w:sz w:val="24"/>
          <w:szCs w:val="24"/>
        </w:rPr>
        <w:t xml:space="preserve"> </w:t>
      </w:r>
      <w:r w:rsidRPr="00CF7BEE">
        <w:rPr>
          <w:rFonts w:ascii="Calibri" w:eastAsia="Calibri" w:hAnsi="Calibri" w:cs="Calibri"/>
          <w:b/>
          <w:bCs/>
          <w:sz w:val="24"/>
          <w:szCs w:val="24"/>
        </w:rPr>
        <w:t xml:space="preserve">18. </w:t>
      </w:r>
      <w:proofErr w:type="spellStart"/>
      <w:r w:rsidRPr="00CF7BEE">
        <w:rPr>
          <w:rFonts w:ascii="Calibri" w:eastAsia="Calibri" w:hAnsi="Calibri" w:cs="Calibri"/>
          <w:b/>
          <w:bCs/>
          <w:sz w:val="24"/>
          <w:szCs w:val="24"/>
        </w:rPr>
        <w:t>Akbank</w:t>
      </w:r>
      <w:proofErr w:type="spellEnd"/>
      <w:r w:rsidRPr="00CF7BEE">
        <w:rPr>
          <w:rFonts w:ascii="Calibri" w:eastAsia="Calibri" w:hAnsi="Calibri" w:cs="Calibri"/>
          <w:b/>
          <w:bCs/>
          <w:sz w:val="24"/>
          <w:szCs w:val="24"/>
        </w:rPr>
        <w:t xml:space="preserve"> </w:t>
      </w:r>
      <w:proofErr w:type="spellStart"/>
      <w:r w:rsidRPr="00CF7BEE">
        <w:rPr>
          <w:rFonts w:ascii="Calibri" w:eastAsia="Calibri" w:hAnsi="Calibri" w:cs="Calibri"/>
          <w:b/>
          <w:bCs/>
          <w:sz w:val="24"/>
          <w:szCs w:val="24"/>
        </w:rPr>
        <w:t>Kı</w:t>
      </w:r>
      <w:r w:rsidRPr="00CF7BEE">
        <w:rPr>
          <w:rFonts w:ascii="Calibri" w:eastAsia="Calibri" w:hAnsi="Calibri" w:cs="Calibri"/>
          <w:b/>
          <w:bCs/>
          <w:sz w:val="24"/>
          <w:szCs w:val="24"/>
          <w:lang w:val="de-DE"/>
        </w:rPr>
        <w:t>sa</w:t>
      </w:r>
      <w:proofErr w:type="spellEnd"/>
      <w:r w:rsidRPr="00CF7BEE">
        <w:rPr>
          <w:rFonts w:ascii="Calibri" w:eastAsia="Calibri" w:hAnsi="Calibri" w:cs="Calibri"/>
          <w:b/>
          <w:bCs/>
          <w:sz w:val="24"/>
          <w:szCs w:val="24"/>
          <w:lang w:val="de-DE"/>
        </w:rPr>
        <w:t xml:space="preserve"> Film </w:t>
      </w:r>
      <w:proofErr w:type="spellStart"/>
      <w:r w:rsidRPr="00CF7BEE">
        <w:rPr>
          <w:rFonts w:ascii="Calibri" w:eastAsia="Calibri" w:hAnsi="Calibri" w:cs="Calibri"/>
          <w:b/>
          <w:bCs/>
          <w:sz w:val="24"/>
          <w:szCs w:val="24"/>
          <w:lang w:val="de-DE"/>
        </w:rPr>
        <w:t>Festivali</w:t>
      </w:r>
      <w:proofErr w:type="spellEnd"/>
      <w:r w:rsidRPr="00CF7BEE">
        <w:rPr>
          <w:rFonts w:ascii="Calibri" w:eastAsia="Calibri" w:hAnsi="Calibri" w:cs="Calibri"/>
          <w:sz w:val="24"/>
          <w:szCs w:val="24"/>
        </w:rPr>
        <w:t xml:space="preserve"> </w:t>
      </w:r>
      <w:proofErr w:type="spellStart"/>
      <w:r w:rsidRPr="00CF7BEE">
        <w:rPr>
          <w:rFonts w:ascii="Calibri" w:eastAsia="Calibri" w:hAnsi="Calibri" w:cs="Calibri"/>
          <w:sz w:val="24"/>
          <w:szCs w:val="24"/>
        </w:rPr>
        <w:t>hakkında</w:t>
      </w:r>
      <w:proofErr w:type="spellEnd"/>
      <w:r w:rsidRPr="00CF7BEE">
        <w:rPr>
          <w:rFonts w:ascii="Calibri" w:eastAsia="Calibri" w:hAnsi="Calibri" w:cs="Calibri"/>
          <w:sz w:val="24"/>
          <w:szCs w:val="24"/>
        </w:rPr>
        <w:t xml:space="preserve"> </w:t>
      </w:r>
      <w:proofErr w:type="spellStart"/>
      <w:r w:rsidRPr="00CF7BEE">
        <w:rPr>
          <w:rFonts w:ascii="Calibri" w:eastAsia="Calibri" w:hAnsi="Calibri" w:cs="Calibri"/>
          <w:sz w:val="24"/>
          <w:szCs w:val="24"/>
        </w:rPr>
        <w:t>detaylı</w:t>
      </w:r>
      <w:proofErr w:type="spellEnd"/>
      <w:r w:rsidRPr="00CF7BEE">
        <w:rPr>
          <w:rFonts w:ascii="Calibri" w:eastAsia="Calibri" w:hAnsi="Calibri" w:cs="Calibri"/>
          <w:sz w:val="24"/>
          <w:szCs w:val="24"/>
        </w:rPr>
        <w:t xml:space="preserve"> </w:t>
      </w:r>
      <w:proofErr w:type="spellStart"/>
      <w:r w:rsidRPr="00CF7BEE">
        <w:rPr>
          <w:rFonts w:ascii="Calibri" w:eastAsia="Calibri" w:hAnsi="Calibri" w:cs="Calibri"/>
          <w:sz w:val="24"/>
          <w:szCs w:val="24"/>
        </w:rPr>
        <w:t>bilgi</w:t>
      </w:r>
      <w:proofErr w:type="spellEnd"/>
      <w:r w:rsidRPr="00CF7BEE">
        <w:rPr>
          <w:rFonts w:ascii="Calibri" w:eastAsia="Calibri" w:hAnsi="Calibri" w:cs="Calibri"/>
          <w:sz w:val="24"/>
          <w:szCs w:val="24"/>
        </w:rPr>
        <w:t xml:space="preserve"> </w:t>
      </w:r>
      <w:proofErr w:type="spellStart"/>
      <w:r w:rsidRPr="00CF7BEE">
        <w:rPr>
          <w:rFonts w:ascii="Calibri" w:eastAsia="Calibri" w:hAnsi="Calibri" w:cs="Calibri"/>
          <w:sz w:val="24"/>
          <w:szCs w:val="24"/>
        </w:rPr>
        <w:t>i</w:t>
      </w:r>
      <w:proofErr w:type="spellEnd"/>
      <w:r w:rsidRPr="00CF7BEE">
        <w:rPr>
          <w:rFonts w:ascii="Calibri" w:eastAsia="Calibri" w:hAnsi="Calibri" w:cs="Calibri"/>
          <w:sz w:val="24"/>
          <w:szCs w:val="24"/>
          <w:lang w:val="pt-PT"/>
        </w:rPr>
        <w:t>ç</w:t>
      </w:r>
      <w:r w:rsidRPr="00CF7BEE">
        <w:rPr>
          <w:rFonts w:ascii="Calibri" w:eastAsia="Calibri" w:hAnsi="Calibri" w:cs="Calibri"/>
          <w:sz w:val="24"/>
          <w:szCs w:val="24"/>
        </w:rPr>
        <w:t xml:space="preserve">in </w:t>
      </w:r>
      <w:hyperlink r:id="rId6" w:history="1">
        <w:r w:rsidRPr="00CF7BEE">
          <w:rPr>
            <w:rStyle w:val="Hyperlink0"/>
            <w:sz w:val="24"/>
            <w:szCs w:val="24"/>
          </w:rPr>
          <w:t>www.akbankkisafilmfestivali.com</w:t>
        </w:r>
      </w:hyperlink>
      <w:r w:rsidRPr="00CF7BEE">
        <w:rPr>
          <w:rStyle w:val="None"/>
          <w:rFonts w:ascii="Calibri" w:eastAsia="Calibri" w:hAnsi="Calibri" w:cs="Calibri"/>
          <w:sz w:val="24"/>
          <w:szCs w:val="24"/>
        </w:rPr>
        <w:t xml:space="preserve"> </w:t>
      </w:r>
      <w:proofErr w:type="spellStart"/>
      <w:r w:rsidRPr="00CF7BEE">
        <w:rPr>
          <w:rStyle w:val="None"/>
          <w:rFonts w:ascii="Calibri" w:eastAsia="Calibri" w:hAnsi="Calibri" w:cs="Calibri"/>
          <w:sz w:val="24"/>
          <w:szCs w:val="24"/>
        </w:rPr>
        <w:t>ve</w:t>
      </w:r>
      <w:proofErr w:type="spellEnd"/>
      <w:r w:rsidRPr="00CF7BEE">
        <w:rPr>
          <w:rStyle w:val="None"/>
          <w:rFonts w:ascii="Calibri" w:eastAsia="Calibri" w:hAnsi="Calibri" w:cs="Calibri"/>
          <w:sz w:val="24"/>
          <w:szCs w:val="24"/>
        </w:rPr>
        <w:t xml:space="preserve"> </w:t>
      </w:r>
      <w:hyperlink r:id="rId7" w:history="1">
        <w:r w:rsidRPr="00CF7BEE">
          <w:rPr>
            <w:rStyle w:val="Hyperlink0"/>
            <w:sz w:val="24"/>
            <w:szCs w:val="24"/>
          </w:rPr>
          <w:t>www.akbanksanat.com</w:t>
        </w:r>
      </w:hyperlink>
      <w:r w:rsidRPr="00CF7BEE">
        <w:rPr>
          <w:rStyle w:val="None"/>
          <w:rFonts w:ascii="Calibri" w:eastAsia="Calibri" w:hAnsi="Calibri" w:cs="Calibri"/>
          <w:sz w:val="24"/>
          <w:szCs w:val="24"/>
        </w:rPr>
        <w:t xml:space="preserve"> </w:t>
      </w:r>
      <w:proofErr w:type="spellStart"/>
      <w:r w:rsidRPr="00CF7BEE">
        <w:rPr>
          <w:rStyle w:val="None"/>
          <w:rFonts w:ascii="Calibri" w:eastAsia="Calibri" w:hAnsi="Calibri" w:cs="Calibri"/>
          <w:sz w:val="24"/>
          <w:szCs w:val="24"/>
        </w:rPr>
        <w:t>adresleri</w:t>
      </w:r>
      <w:r w:rsidR="004B0E6E">
        <w:rPr>
          <w:rStyle w:val="None"/>
          <w:rFonts w:ascii="Calibri" w:eastAsia="Calibri" w:hAnsi="Calibri" w:cs="Calibri"/>
          <w:sz w:val="24"/>
          <w:szCs w:val="24"/>
        </w:rPr>
        <w:t>ni</w:t>
      </w:r>
      <w:proofErr w:type="spellEnd"/>
      <w:r w:rsidRPr="00CF7BEE">
        <w:rPr>
          <w:rStyle w:val="None"/>
          <w:rFonts w:ascii="Calibri" w:eastAsia="Calibri" w:hAnsi="Calibri" w:cs="Calibri"/>
          <w:sz w:val="24"/>
          <w:szCs w:val="24"/>
        </w:rPr>
        <w:t xml:space="preserve"> </w:t>
      </w:r>
      <w:proofErr w:type="spellStart"/>
      <w:r w:rsidRPr="00CF7BEE">
        <w:rPr>
          <w:rStyle w:val="None"/>
          <w:rFonts w:ascii="Calibri" w:eastAsia="Calibri" w:hAnsi="Calibri" w:cs="Calibri"/>
          <w:sz w:val="24"/>
          <w:szCs w:val="24"/>
        </w:rPr>
        <w:t>ziyaret</w:t>
      </w:r>
      <w:proofErr w:type="spellEnd"/>
      <w:r w:rsidRPr="00CF7BEE">
        <w:rPr>
          <w:rStyle w:val="None"/>
          <w:rFonts w:ascii="Calibri" w:eastAsia="Calibri" w:hAnsi="Calibri" w:cs="Calibri"/>
          <w:sz w:val="24"/>
          <w:szCs w:val="24"/>
        </w:rPr>
        <w:t xml:space="preserve"> </w:t>
      </w:r>
      <w:proofErr w:type="spellStart"/>
      <w:r w:rsidRPr="00CF7BEE">
        <w:rPr>
          <w:rStyle w:val="None"/>
          <w:rFonts w:ascii="Calibri" w:eastAsia="Calibri" w:hAnsi="Calibri" w:cs="Calibri"/>
          <w:sz w:val="24"/>
          <w:szCs w:val="24"/>
        </w:rPr>
        <w:t>edebilirsiniz</w:t>
      </w:r>
      <w:proofErr w:type="spellEnd"/>
      <w:r w:rsidR="004B0E6E">
        <w:rPr>
          <w:rStyle w:val="None"/>
          <w:rFonts w:ascii="Calibri" w:eastAsia="Calibri" w:hAnsi="Calibri" w:cs="Calibri"/>
          <w:sz w:val="24"/>
          <w:szCs w:val="24"/>
        </w:rPr>
        <w:t>.</w:t>
      </w:r>
    </w:p>
    <w:p w14:paraId="6FA263BB" w14:textId="77777777" w:rsidR="00BA4344" w:rsidRDefault="00BA4344" w:rsidP="00B3499B">
      <w:pPr>
        <w:pStyle w:val="Default"/>
        <w:spacing w:line="288" w:lineRule="auto"/>
        <w:rPr>
          <w:rFonts w:ascii="Calibri" w:eastAsia="Calibri" w:hAnsi="Calibri" w:cs="Calibri"/>
          <w:sz w:val="24"/>
          <w:szCs w:val="24"/>
        </w:rPr>
      </w:pPr>
    </w:p>
    <w:p w14:paraId="43D8F1D2" w14:textId="77777777" w:rsidR="00CF7BEE" w:rsidRPr="00CF7BEE" w:rsidRDefault="00A710CF" w:rsidP="00CF7BE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noProof/>
          <w:color w:val="FF0000"/>
          <w:bdr w:val="none" w:sz="0" w:space="0" w:color="auto"/>
          <w:lang w:val="tr-TR"/>
        </w:rPr>
      </w:pPr>
      <w:hyperlink r:id="rId8" w:history="1">
        <w:r w:rsidR="00CF7BEE" w:rsidRPr="00CF7BEE">
          <w:rPr>
            <w:rFonts w:ascii="Calibri" w:eastAsia="Times New Roman" w:hAnsi="Calibri" w:cs="Calibri"/>
            <w:b/>
            <w:noProof/>
            <w:color w:val="FF0000"/>
            <w:u w:val="single"/>
            <w:bdr w:val="none" w:sz="0" w:space="0" w:color="auto"/>
            <w:lang w:val="tr-TR"/>
          </w:rPr>
          <w:t>www.akbanksanat.com</w:t>
        </w:r>
      </w:hyperlink>
    </w:p>
    <w:p w14:paraId="74C1ECE9" w14:textId="77777777" w:rsidR="00CF7BEE" w:rsidRPr="00CF7BEE" w:rsidRDefault="00CF7BEE" w:rsidP="00CF7BEE">
      <w:pPr>
        <w:pBdr>
          <w:top w:val="none" w:sz="0" w:space="0" w:color="auto"/>
          <w:left w:val="none" w:sz="0" w:space="0" w:color="auto"/>
          <w:bottom w:val="none" w:sz="0" w:space="0" w:color="auto"/>
          <w:right w:val="none" w:sz="0" w:space="0" w:color="auto"/>
          <w:between w:val="none" w:sz="0" w:space="0" w:color="auto"/>
          <w:bar w:val="none" w:sz="0" w:color="auto"/>
        </w:pBdr>
        <w:ind w:left="567"/>
        <w:jc w:val="center"/>
        <w:rPr>
          <w:rFonts w:ascii="Calibri" w:eastAsia="Times New Roman" w:hAnsi="Calibri" w:cs="Calibri"/>
          <w:b/>
          <w:noProof/>
          <w:color w:val="000000"/>
          <w:bdr w:val="none" w:sz="0" w:space="0" w:color="auto"/>
          <w:lang w:val="tr-TR"/>
        </w:rPr>
      </w:pPr>
      <w:r w:rsidRPr="00CF7BEE">
        <w:rPr>
          <w:rFonts w:ascii="Calibri" w:eastAsia="Times New Roman" w:hAnsi="Calibri" w:cs="Calibri"/>
          <w:b/>
          <w:noProof/>
          <w:color w:val="000000"/>
          <w:bdr w:val="none" w:sz="0" w:space="0" w:color="auto"/>
          <w:lang w:val="tr-TR"/>
        </w:rPr>
        <w:t>Etkinliklerle ilgili ayrıntılı bilgi ve daha fazla görsel için:</w:t>
      </w:r>
    </w:p>
    <w:p w14:paraId="4EAAAEDD" w14:textId="77777777" w:rsidR="00CF7BEE" w:rsidRPr="00CF7BEE" w:rsidRDefault="00CF7BEE" w:rsidP="00CF7BEE">
      <w:pPr>
        <w:pBdr>
          <w:top w:val="none" w:sz="0" w:space="0" w:color="auto"/>
          <w:left w:val="none" w:sz="0" w:space="0" w:color="auto"/>
          <w:bottom w:val="none" w:sz="0" w:space="0" w:color="auto"/>
          <w:right w:val="none" w:sz="0" w:space="0" w:color="auto"/>
          <w:between w:val="none" w:sz="0" w:space="0" w:color="auto"/>
          <w:bar w:val="none" w:sz="0" w:color="auto"/>
        </w:pBdr>
        <w:ind w:left="567"/>
        <w:jc w:val="center"/>
        <w:rPr>
          <w:rFonts w:ascii="Calibri" w:eastAsia="Times New Roman" w:hAnsi="Calibri" w:cs="Calibri"/>
          <w:noProof/>
          <w:bdr w:val="none" w:sz="0" w:space="0" w:color="auto"/>
          <w:lang w:val="tr-TR"/>
        </w:rPr>
      </w:pPr>
      <w:r w:rsidRPr="00CF7BEE">
        <w:rPr>
          <w:rFonts w:ascii="Calibri" w:eastAsia="Times New Roman" w:hAnsi="Calibri" w:cs="Calibri"/>
          <w:noProof/>
          <w:bdr w:val="none" w:sz="0" w:space="0" w:color="auto"/>
          <w:lang w:val="tr-TR"/>
        </w:rPr>
        <w:t xml:space="preserve">PRCO/  Ersin Kaynak </w:t>
      </w:r>
      <w:hyperlink r:id="rId9" w:history="1">
        <w:r w:rsidRPr="00CF7BEE">
          <w:rPr>
            <w:rFonts w:ascii="Calibri" w:eastAsia="Times New Roman" w:hAnsi="Calibri" w:cs="Calibri"/>
            <w:noProof/>
            <w:color w:val="FF0000"/>
            <w:u w:val="single"/>
            <w:bdr w:val="none" w:sz="0" w:space="0" w:color="auto"/>
            <w:lang w:val="tr-TR"/>
          </w:rPr>
          <w:t>ersin.kaynak@prco.com.tr</w:t>
        </w:r>
      </w:hyperlink>
      <w:r w:rsidRPr="00CF7BEE">
        <w:rPr>
          <w:rFonts w:ascii="Calibri" w:eastAsia="Times New Roman" w:hAnsi="Calibri" w:cs="Calibri"/>
          <w:noProof/>
          <w:bdr w:val="none" w:sz="0" w:space="0" w:color="auto"/>
          <w:lang w:val="tr-TR"/>
        </w:rPr>
        <w:t>, 0554 815 07 45</w:t>
      </w:r>
    </w:p>
    <w:p w14:paraId="050336D2" w14:textId="77777777" w:rsidR="00CF7BEE" w:rsidRPr="00CF7BEE" w:rsidRDefault="00CF7BEE" w:rsidP="00CF7BE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808080"/>
          <w:sz w:val="18"/>
          <w:szCs w:val="18"/>
          <w:u w:val="single"/>
          <w:bdr w:val="none" w:sz="0" w:space="0" w:color="auto"/>
          <w:lang w:val="de-DE"/>
        </w:rPr>
      </w:pPr>
      <w:r w:rsidRPr="00CF7BEE">
        <w:rPr>
          <w:rFonts w:ascii="Calibri" w:eastAsia="Calibri" w:hAnsi="Calibri" w:cs="Calibri"/>
          <w:bdr w:val="none" w:sz="0" w:space="0" w:color="auto"/>
          <w:lang w:val="tr-TR" w:eastAsia="tr-TR"/>
        </w:rPr>
        <w:br/>
      </w:r>
      <w:r w:rsidRPr="00CF7BEE">
        <w:rPr>
          <w:rFonts w:ascii="Calibri" w:eastAsia="Times New Roman" w:hAnsi="Calibri" w:cs="Calibri"/>
          <w:bCs/>
          <w:color w:val="808080"/>
          <w:sz w:val="18"/>
          <w:szCs w:val="18"/>
          <w:u w:val="single"/>
          <w:bdr w:val="none" w:sz="0" w:space="0" w:color="auto"/>
          <w:lang w:val="de-DE"/>
        </w:rPr>
        <w:t>AKBANK SANAT Hakkında</w:t>
      </w:r>
    </w:p>
    <w:p w14:paraId="675AC44B" w14:textId="77777777" w:rsidR="00CF7BEE" w:rsidRPr="00CF7BEE" w:rsidRDefault="00CF7BEE" w:rsidP="00CF7BE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808080"/>
          <w:sz w:val="18"/>
          <w:szCs w:val="18"/>
          <w:bdr w:val="none" w:sz="0" w:space="0" w:color="auto"/>
          <w:lang w:val="de-DE"/>
        </w:rPr>
      </w:pPr>
      <w:r w:rsidRPr="00CF7BEE">
        <w:rPr>
          <w:rFonts w:ascii="Calibri" w:eastAsia="Times New Roman" w:hAnsi="Calibri" w:cs="Calibri"/>
          <w:bCs/>
          <w:color w:val="808080"/>
          <w:sz w:val="18"/>
          <w:szCs w:val="18"/>
          <w:bdr w:val="none" w:sz="0" w:space="0" w:color="auto"/>
          <w:lang w:val="de-DE"/>
        </w:rPr>
        <w:t xml:space="preserve">28 yıldır Türkiye’de çağdaş sanatın gelişimini destekleyen ve sanatın birçok farklı alanında uluslararası projelere yer veren Akbank Sanat, özellikle genç sanatçılara kendilerini geliştirebilmeleri için çeşitli imkanlar sunmaktadır.  </w:t>
      </w:r>
    </w:p>
    <w:p w14:paraId="20295F51" w14:textId="77777777" w:rsidR="00CF7BEE" w:rsidRPr="00CF7BEE" w:rsidRDefault="00CF7BEE" w:rsidP="00CF7BE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dr w:val="none" w:sz="0" w:space="0" w:color="auto"/>
          <w:lang w:val="tr-TR"/>
        </w:rPr>
      </w:pPr>
      <w:r w:rsidRPr="00CF7BEE">
        <w:rPr>
          <w:rFonts w:ascii="Calibri" w:eastAsia="Times New Roman" w:hAnsi="Calibri" w:cs="Calibri"/>
          <w:bCs/>
          <w:color w:val="808080"/>
          <w:sz w:val="18"/>
          <w:szCs w:val="18"/>
          <w:bdr w:val="none" w:sz="0" w:space="0" w:color="auto"/>
          <w:lang w:val="de-DE"/>
        </w:rPr>
        <w:t>"Değişimin hiç bitmediği yer" olma misyonuyla yılda 700’ün üzerinde etkinlik gerçekleştirmekte olan Akbank Sanat sergilerden modern dans gösterilerine, caz konserlerinden seminerlere, söyleşilerden çocuk atölyelerine, film gösterimlerinden çocuk tiyatro gösterilerine uzanan geniş bir yelpazede birçok farklı etkinliğe ev sahipliği yapmaktadır.</w:t>
      </w:r>
    </w:p>
    <w:p w14:paraId="6E3A79BE" w14:textId="77777777" w:rsidR="00CF7BEE" w:rsidRPr="00CF7BEE" w:rsidRDefault="00CF7BEE" w:rsidP="00CF7BEE">
      <w:pPr>
        <w:pBdr>
          <w:top w:val="none" w:sz="0" w:space="0" w:color="auto"/>
          <w:left w:val="none" w:sz="0" w:space="0" w:color="auto"/>
          <w:bottom w:val="none" w:sz="0" w:space="0" w:color="auto"/>
          <w:right w:val="none" w:sz="0" w:space="0" w:color="auto"/>
          <w:between w:val="none" w:sz="0" w:space="0" w:color="auto"/>
          <w:bar w:val="none" w:sz="0" w:color="auto"/>
        </w:pBdr>
        <w:spacing w:after="240"/>
        <w:ind w:right="310" w:firstLine="567"/>
        <w:jc w:val="center"/>
        <w:rPr>
          <w:rFonts w:ascii="Arial" w:eastAsia="Times New Roman" w:hAnsi="Arial" w:cs="Arial"/>
          <w:noProof/>
          <w:sz w:val="16"/>
          <w:szCs w:val="16"/>
          <w:bdr w:val="none" w:sz="0" w:space="0" w:color="auto"/>
          <w:lang w:val="tr-TR"/>
        </w:rPr>
      </w:pPr>
    </w:p>
    <w:p w14:paraId="545D6DA0" w14:textId="348D9224" w:rsidR="00BA4344" w:rsidRDefault="00BA4344" w:rsidP="00CF7BEE">
      <w:pPr>
        <w:pStyle w:val="BodyA"/>
        <w:jc w:val="center"/>
      </w:pPr>
    </w:p>
    <w:p w14:paraId="362C4EB0" w14:textId="5CD38715" w:rsidR="00C039F8" w:rsidRPr="00C039F8" w:rsidRDefault="00C039F8" w:rsidP="00C039F8">
      <w:pPr>
        <w:rPr>
          <w:lang w:val="tr-TR" w:eastAsia="tr-TR"/>
        </w:rPr>
      </w:pPr>
    </w:p>
    <w:p w14:paraId="39F225F8" w14:textId="19A75FCE" w:rsidR="00C039F8" w:rsidRPr="00C039F8" w:rsidRDefault="00C039F8" w:rsidP="00C039F8">
      <w:pPr>
        <w:rPr>
          <w:lang w:val="tr-TR" w:eastAsia="tr-TR"/>
        </w:rPr>
      </w:pPr>
    </w:p>
    <w:p w14:paraId="45132AF7" w14:textId="0B642A5D" w:rsidR="00C039F8" w:rsidRPr="00C039F8" w:rsidRDefault="00C039F8" w:rsidP="00C039F8">
      <w:pPr>
        <w:rPr>
          <w:lang w:val="tr-TR" w:eastAsia="tr-TR"/>
        </w:rPr>
      </w:pPr>
    </w:p>
    <w:p w14:paraId="1CB9E317" w14:textId="2249B0C4" w:rsidR="00C039F8" w:rsidRPr="00C039F8" w:rsidRDefault="00C039F8" w:rsidP="00C039F8">
      <w:pPr>
        <w:rPr>
          <w:lang w:val="tr-TR" w:eastAsia="tr-TR"/>
        </w:rPr>
      </w:pPr>
    </w:p>
    <w:p w14:paraId="000F06A7" w14:textId="5B7EF807" w:rsidR="00C039F8" w:rsidRPr="00C039F8" w:rsidRDefault="00C039F8" w:rsidP="00C039F8">
      <w:pPr>
        <w:rPr>
          <w:lang w:val="tr-TR" w:eastAsia="tr-TR"/>
        </w:rPr>
      </w:pPr>
    </w:p>
    <w:p w14:paraId="30FE09B3" w14:textId="1CC6E162" w:rsidR="00C039F8" w:rsidRPr="00C039F8" w:rsidRDefault="00C039F8" w:rsidP="00C039F8">
      <w:pPr>
        <w:rPr>
          <w:lang w:val="tr-TR" w:eastAsia="tr-TR"/>
        </w:rPr>
      </w:pPr>
    </w:p>
    <w:p w14:paraId="14C13FC6" w14:textId="54B85A3B" w:rsidR="00C039F8" w:rsidRDefault="00C039F8" w:rsidP="00C039F8">
      <w:pPr>
        <w:rPr>
          <w:rFonts w:cs="Arial Unicode MS"/>
          <w:color w:val="000000"/>
          <w:u w:color="000000"/>
          <w:lang w:val="tr-TR" w:eastAsia="tr-TR"/>
        </w:rPr>
      </w:pPr>
    </w:p>
    <w:p w14:paraId="3F6A7854" w14:textId="729701C2" w:rsidR="00C039F8" w:rsidRPr="00C039F8" w:rsidRDefault="00C039F8" w:rsidP="00C039F8">
      <w:pPr>
        <w:tabs>
          <w:tab w:val="left" w:pos="2160"/>
        </w:tabs>
        <w:rPr>
          <w:lang w:val="tr-TR" w:eastAsia="tr-TR"/>
        </w:rPr>
      </w:pPr>
      <w:r>
        <w:rPr>
          <w:lang w:val="tr-TR" w:eastAsia="tr-TR"/>
        </w:rPr>
        <w:tab/>
      </w:r>
    </w:p>
    <w:sectPr w:rsidR="00C039F8" w:rsidRPr="00C039F8" w:rsidSect="00CF7BEE">
      <w:headerReference w:type="even" r:id="rId10"/>
      <w:headerReference w:type="default" r:id="rId11"/>
      <w:footerReference w:type="even" r:id="rId12"/>
      <w:footerReference w:type="default" r:id="rId13"/>
      <w:headerReference w:type="first" r:id="rId14"/>
      <w:pgSz w:w="11900" w:h="16840"/>
      <w:pgMar w:top="1134" w:right="1134" w:bottom="1134" w:left="1134" w:header="709" w:footer="85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00837" w14:textId="77777777" w:rsidR="00A710CF" w:rsidRDefault="00A710CF">
      <w:r>
        <w:separator/>
      </w:r>
    </w:p>
  </w:endnote>
  <w:endnote w:type="continuationSeparator" w:id="0">
    <w:p w14:paraId="1420F232" w14:textId="77777777" w:rsidR="00A710CF" w:rsidRDefault="00A71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A2"/>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81EA" w14:textId="77777777" w:rsidR="00CF7BEE" w:rsidRDefault="00CF7BEE" w:rsidP="00CF7BEE">
    <w:pPr>
      <w:pStyle w:val="HeaderFooter"/>
      <w:rPr>
        <w:rFonts w:ascii="Calibri" w:hAnsi="Calibri" w:cs="Calibri"/>
        <w:color w:val="333333"/>
        <w:sz w:val="20"/>
      </w:rPr>
    </w:pPr>
    <w:bookmarkStart w:id="0" w:name="TITUS1FooterEvenPages"/>
    <w:r w:rsidRPr="00CF7BEE">
      <w:rPr>
        <w:rFonts w:ascii="Calibri" w:hAnsi="Calibri" w:cs="Calibri"/>
        <w:color w:val="333333"/>
        <w:sz w:val="20"/>
      </w:rPr>
      <w:t>Akbank Kamuya Açık Veri İçerir  &amp; Kişisel Veri İçermez</w:t>
    </w:r>
  </w:p>
  <w:bookmarkEnd w:id="0"/>
  <w:p w14:paraId="2C69AA07" w14:textId="77777777" w:rsidR="00CF7BEE" w:rsidRDefault="00CF7BEE" w:rsidP="00CF7BEE">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C0AC5" w14:textId="77777777" w:rsidR="00BA4344" w:rsidRDefault="00CF7BEE" w:rsidP="00CF7BEE">
    <w:pPr>
      <w:pStyle w:val="HeaderFooter"/>
      <w:rPr>
        <w:rFonts w:ascii="Calibri" w:hAnsi="Calibri" w:cs="Calibri"/>
        <w:color w:val="333333"/>
        <w:sz w:val="20"/>
      </w:rPr>
    </w:pPr>
    <w:bookmarkStart w:id="1" w:name="TITUS1FooterPrimary"/>
    <w:r w:rsidRPr="00CF7BEE">
      <w:rPr>
        <w:rFonts w:ascii="Calibri" w:hAnsi="Calibri" w:cs="Calibri"/>
        <w:color w:val="333333"/>
        <w:sz w:val="20"/>
      </w:rPr>
      <w:t>Akbank Kamuya Açık Veri İçerir  &amp; Kişisel Veri İçermez</w:t>
    </w:r>
  </w:p>
  <w:bookmarkEnd w:id="1"/>
  <w:p w14:paraId="1B95FA37" w14:textId="77777777" w:rsidR="00CF7BEE" w:rsidRDefault="00CF7BE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3D06E" w14:textId="77777777" w:rsidR="00A710CF" w:rsidRDefault="00A710CF">
      <w:r>
        <w:separator/>
      </w:r>
    </w:p>
  </w:footnote>
  <w:footnote w:type="continuationSeparator" w:id="0">
    <w:p w14:paraId="677D8950" w14:textId="77777777" w:rsidR="00A710CF" w:rsidRDefault="00A71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C5C9" w14:textId="77777777" w:rsidR="00CF7BEE" w:rsidRDefault="00CF7BEE" w:rsidP="00CF7BEE">
    <w:pPr>
      <w:pStyle w:val="HeaderFooterA"/>
    </w:pPr>
    <w:r>
      <w:rPr>
        <w:noProof/>
      </w:rPr>
      <mc:AlternateContent>
        <mc:Choice Requires="wps">
          <w:drawing>
            <wp:anchor distT="152400" distB="152400" distL="152400" distR="152400" simplePos="0" relativeHeight="251664384" behindDoc="1" locked="0" layoutInCell="1" allowOverlap="1" wp14:anchorId="4AE33A3D" wp14:editId="0A3E16D2">
              <wp:simplePos x="0" y="0"/>
              <wp:positionH relativeFrom="page">
                <wp:posOffset>0</wp:posOffset>
              </wp:positionH>
              <wp:positionV relativeFrom="page">
                <wp:posOffset>0</wp:posOffset>
              </wp:positionV>
              <wp:extent cx="7556500" cy="10693400"/>
              <wp:effectExtent l="0" t="0" r="0" b="0"/>
              <wp:wrapNone/>
              <wp:docPr id="3" name="officeArt object" descr="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w14:anchorId="7FDE81E8" id="officeArt object" o:spid="_x0000_s1026" alt="officeArt object" style="position:absolute;margin-left:0;margin-top:0;width:595pt;height:842pt;z-index:-251652096;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" stroked="f" strokeweight="1pt">
              <v:stroke miterlimit="4" joinstyle="miter"/>
              <w10:wrap anchorx="page" anchory="page"/>
            </v:roundrect>
          </w:pict>
        </mc:Fallback>
      </mc:AlternateContent>
    </w:r>
    <w:r>
      <w:rPr>
        <w:noProof/>
      </w:rPr>
      <w:drawing>
        <wp:anchor distT="152400" distB="152400" distL="152400" distR="152400" simplePos="0" relativeHeight="251665408" behindDoc="1" locked="0" layoutInCell="1" allowOverlap="1" wp14:anchorId="0AFE35E8" wp14:editId="5566C0EC">
          <wp:simplePos x="0" y="0"/>
          <wp:positionH relativeFrom="page">
            <wp:posOffset>2757593</wp:posOffset>
          </wp:positionH>
          <wp:positionV relativeFrom="page">
            <wp:posOffset>59054</wp:posOffset>
          </wp:positionV>
          <wp:extent cx="1792817" cy="658495"/>
          <wp:effectExtent l="0" t="0" r="0" b="0"/>
          <wp:wrapNone/>
          <wp:docPr id="4"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srcRect l="29826"/>
                  <a:stretch>
                    <a:fillRect/>
                  </a:stretch>
                </pic:blipFill>
                <pic:spPr>
                  <a:xfrm>
                    <a:off x="0" y="0"/>
                    <a:ext cx="1792817" cy="658495"/>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1C27F" w14:textId="77777777" w:rsidR="00BA4344" w:rsidRDefault="00BC62C5">
    <w:pPr>
      <w:pStyle w:val="HeaderFooterA"/>
    </w:pPr>
    <w:r>
      <w:rPr>
        <w:noProof/>
      </w:rPr>
      <mc:AlternateContent>
        <mc:Choice Requires="wps">
          <w:drawing>
            <wp:anchor distT="152400" distB="152400" distL="152400" distR="152400" simplePos="0" relativeHeight="251658240" behindDoc="1" locked="0" layoutInCell="1" allowOverlap="1" wp14:anchorId="62040E0D" wp14:editId="509BED47">
              <wp:simplePos x="0" y="0"/>
              <wp:positionH relativeFrom="page">
                <wp:posOffset>0</wp:posOffset>
              </wp:positionH>
              <wp:positionV relativeFrom="page">
                <wp:posOffset>0</wp:posOffset>
              </wp:positionV>
              <wp:extent cx="7556500" cy="10693400"/>
              <wp:effectExtent l="0" t="0" r="0" b="0"/>
              <wp:wrapNone/>
              <wp:docPr id="1073741825" name="officeArt object" descr="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rPr>
      <w:drawing>
        <wp:anchor distT="152400" distB="152400" distL="152400" distR="152400" simplePos="0" relativeHeight="251659264" behindDoc="1" locked="0" layoutInCell="1" allowOverlap="1" wp14:anchorId="08EA8D7F" wp14:editId="2942E64E">
          <wp:simplePos x="0" y="0"/>
          <wp:positionH relativeFrom="page">
            <wp:posOffset>2757593</wp:posOffset>
          </wp:positionH>
          <wp:positionV relativeFrom="page">
            <wp:posOffset>59054</wp:posOffset>
          </wp:positionV>
          <wp:extent cx="1792817" cy="658495"/>
          <wp:effectExtent l="0" t="0" r="0" b="0"/>
          <wp:wrapNone/>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srcRect l="29826"/>
                  <a:stretch>
                    <a:fillRect/>
                  </a:stretch>
                </pic:blipFill>
                <pic:spPr>
                  <a:xfrm>
                    <a:off x="0" y="0"/>
                    <a:ext cx="1792817" cy="658495"/>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BA06" w14:textId="5FEB2E5C" w:rsidR="00CF7BEE" w:rsidRDefault="004B0E6E" w:rsidP="00CF7BEE">
    <w:pPr>
      <w:pStyle w:val="HeaderFooterA"/>
    </w:pPr>
    <w:r>
      <w:rPr>
        <w:noProof/>
      </w:rPr>
      <w:drawing>
        <wp:anchor distT="152400" distB="152400" distL="152400" distR="152400" simplePos="0" relativeHeight="251662336" behindDoc="1" locked="0" layoutInCell="1" allowOverlap="1" wp14:anchorId="770DD3EF" wp14:editId="5C5E6B78">
          <wp:simplePos x="0" y="0"/>
          <wp:positionH relativeFrom="margin">
            <wp:align>right</wp:align>
          </wp:positionH>
          <wp:positionV relativeFrom="topMargin">
            <wp:align>bottom</wp:align>
          </wp:positionV>
          <wp:extent cx="1792817" cy="658495"/>
          <wp:effectExtent l="0" t="0" r="0" b="0"/>
          <wp:wrapNone/>
          <wp:docPr id="2"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srcRect l="29826"/>
                  <a:stretch>
                    <a:fillRect/>
                  </a:stretch>
                </pic:blipFill>
                <pic:spPr>
                  <a:xfrm>
                    <a:off x="0" y="0"/>
                    <a:ext cx="1792817" cy="65849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344"/>
    <w:rsid w:val="000E1D1A"/>
    <w:rsid w:val="004A1F44"/>
    <w:rsid w:val="004B0E6E"/>
    <w:rsid w:val="005C13E1"/>
    <w:rsid w:val="00792B96"/>
    <w:rsid w:val="008651AD"/>
    <w:rsid w:val="008A1D38"/>
    <w:rsid w:val="00971677"/>
    <w:rsid w:val="009C2CC3"/>
    <w:rsid w:val="00A710CF"/>
    <w:rsid w:val="00B3499B"/>
    <w:rsid w:val="00B54C29"/>
    <w:rsid w:val="00BA4344"/>
    <w:rsid w:val="00BC62C5"/>
    <w:rsid w:val="00C039F8"/>
    <w:rsid w:val="00C11922"/>
    <w:rsid w:val="00C4374E"/>
    <w:rsid w:val="00CF7BEE"/>
    <w:rsid w:val="00D00F1B"/>
    <w:rsid w:val="00DD1171"/>
    <w:rsid w:val="00E61C36"/>
    <w:rsid w:val="00EB1D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B67D6"/>
  <w15:docId w15:val="{6E198551-9306-4183-B2A5-C6FFBAA46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cs="Arial Unicode MS"/>
      <w:color w:val="000000"/>
      <w:sz w:val="24"/>
      <w:szCs w:val="24"/>
      <w:u w:color="000000"/>
    </w:rPr>
  </w:style>
  <w:style w:type="paragraph" w:customStyle="1" w:styleId="Default">
    <w:name w:val="Default"/>
    <w:rPr>
      <w:rFonts w:ascii="Helvetica" w:hAnsi="Helvetica"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Calibri" w:eastAsia="Calibri" w:hAnsi="Calibri" w:cs="Calibri"/>
      <w:u w:val="single"/>
    </w:rPr>
  </w:style>
  <w:style w:type="character" w:customStyle="1" w:styleId="Hyperlink1">
    <w:name w:val="Hyperlink.1"/>
    <w:basedOn w:val="None"/>
    <w:rPr>
      <w:rFonts w:ascii="Calibri" w:eastAsia="Calibri" w:hAnsi="Calibri" w:cs="Calibri"/>
      <w:outline w:val="0"/>
      <w:color w:val="0000FF"/>
      <w:sz w:val="24"/>
      <w:szCs w:val="24"/>
      <w:u w:val="single" w:color="0000FF"/>
    </w:rPr>
  </w:style>
  <w:style w:type="character" w:customStyle="1" w:styleId="Hyperlink2">
    <w:name w:val="Hyperlink.2"/>
    <w:basedOn w:val="None"/>
    <w:rPr>
      <w:rFonts w:ascii="Calibri" w:eastAsia="Calibri" w:hAnsi="Calibri" w:cs="Calibri"/>
      <w:b/>
      <w:bCs/>
      <w:outline w:val="0"/>
      <w:color w:val="FF0000"/>
      <w:u w:val="single" w:color="FF0000"/>
    </w:rPr>
  </w:style>
  <w:style w:type="character" w:customStyle="1" w:styleId="Hyperlink3">
    <w:name w:val="Hyperlink.3"/>
    <w:basedOn w:val="None"/>
    <w:rPr>
      <w:rFonts w:ascii="Calibri" w:eastAsia="Calibri" w:hAnsi="Calibri" w:cs="Calibri"/>
      <w:outline w:val="0"/>
      <w:color w:val="FF0000"/>
      <w:u w:val="single" w:color="FF0000"/>
    </w:rPr>
  </w:style>
  <w:style w:type="paragraph" w:styleId="AralkYok">
    <w:name w:val="No Spacing"/>
    <w:pPr>
      <w:jc w:val="both"/>
    </w:pPr>
    <w:rPr>
      <w:rFonts w:eastAsia="Times New Roman"/>
      <w:color w:val="000000"/>
      <w:sz w:val="24"/>
      <w:szCs w:val="24"/>
      <w:u w:color="000000"/>
    </w:rPr>
  </w:style>
  <w:style w:type="paragraph" w:styleId="stBilgi">
    <w:name w:val="header"/>
    <w:basedOn w:val="Normal"/>
    <w:link w:val="stBilgiChar"/>
    <w:uiPriority w:val="99"/>
    <w:unhideWhenUsed/>
    <w:rsid w:val="00CF7BEE"/>
    <w:pPr>
      <w:tabs>
        <w:tab w:val="center" w:pos="4536"/>
        <w:tab w:val="right" w:pos="9072"/>
      </w:tabs>
    </w:pPr>
  </w:style>
  <w:style w:type="character" w:customStyle="1" w:styleId="stBilgiChar">
    <w:name w:val="Üst Bilgi Char"/>
    <w:basedOn w:val="VarsaylanParagrafYazTipi"/>
    <w:link w:val="stBilgi"/>
    <w:uiPriority w:val="99"/>
    <w:rsid w:val="00CF7BEE"/>
    <w:rPr>
      <w:sz w:val="24"/>
      <w:szCs w:val="24"/>
      <w:lang w:val="en-US" w:eastAsia="en-US"/>
    </w:rPr>
  </w:style>
  <w:style w:type="paragraph" w:styleId="AltBilgi">
    <w:name w:val="footer"/>
    <w:basedOn w:val="Normal"/>
    <w:link w:val="AltBilgiChar"/>
    <w:uiPriority w:val="99"/>
    <w:unhideWhenUsed/>
    <w:rsid w:val="00CF7BEE"/>
    <w:pPr>
      <w:tabs>
        <w:tab w:val="center" w:pos="4536"/>
        <w:tab w:val="right" w:pos="9072"/>
      </w:tabs>
    </w:pPr>
  </w:style>
  <w:style w:type="character" w:customStyle="1" w:styleId="AltBilgiChar">
    <w:name w:val="Alt Bilgi Char"/>
    <w:basedOn w:val="VarsaylanParagrafYazTipi"/>
    <w:link w:val="AltBilgi"/>
    <w:uiPriority w:val="99"/>
    <w:rsid w:val="00CF7BEE"/>
    <w:rPr>
      <w:sz w:val="24"/>
      <w:szCs w:val="24"/>
      <w:lang w:val="en-US" w:eastAsia="en-US"/>
    </w:rPr>
  </w:style>
  <w:style w:type="paragraph" w:styleId="BalonMetni">
    <w:name w:val="Balloon Text"/>
    <w:basedOn w:val="Normal"/>
    <w:link w:val="BalonMetniChar"/>
    <w:uiPriority w:val="99"/>
    <w:semiHidden/>
    <w:unhideWhenUsed/>
    <w:rsid w:val="005C13E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C13E1"/>
    <w:rPr>
      <w:rFonts w:ascii="Segoe UI" w:hAnsi="Segoe UI" w:cs="Segoe UI"/>
      <w:sz w:val="18"/>
      <w:szCs w:val="18"/>
      <w:lang w:val="en-US" w:eastAsia="en-US"/>
    </w:rPr>
  </w:style>
  <w:style w:type="character" w:styleId="AklamaBavurusu">
    <w:name w:val="annotation reference"/>
    <w:basedOn w:val="VarsaylanParagrafYazTipi"/>
    <w:uiPriority w:val="99"/>
    <w:semiHidden/>
    <w:unhideWhenUsed/>
    <w:rsid w:val="00C4374E"/>
    <w:rPr>
      <w:sz w:val="16"/>
      <w:szCs w:val="16"/>
    </w:rPr>
  </w:style>
  <w:style w:type="paragraph" w:styleId="AklamaMetni">
    <w:name w:val="annotation text"/>
    <w:basedOn w:val="Normal"/>
    <w:link w:val="AklamaMetniChar"/>
    <w:uiPriority w:val="99"/>
    <w:semiHidden/>
    <w:unhideWhenUsed/>
    <w:rsid w:val="00C4374E"/>
    <w:rPr>
      <w:sz w:val="20"/>
      <w:szCs w:val="20"/>
    </w:rPr>
  </w:style>
  <w:style w:type="character" w:customStyle="1" w:styleId="AklamaMetniChar">
    <w:name w:val="Açıklama Metni Char"/>
    <w:basedOn w:val="VarsaylanParagrafYazTipi"/>
    <w:link w:val="AklamaMetni"/>
    <w:uiPriority w:val="99"/>
    <w:semiHidden/>
    <w:rsid w:val="00C4374E"/>
    <w:rPr>
      <w:lang w:val="en-US" w:eastAsia="en-US"/>
    </w:rPr>
  </w:style>
  <w:style w:type="paragraph" w:styleId="AklamaKonusu">
    <w:name w:val="annotation subject"/>
    <w:basedOn w:val="AklamaMetni"/>
    <w:next w:val="AklamaMetni"/>
    <w:link w:val="AklamaKonusuChar"/>
    <w:uiPriority w:val="99"/>
    <w:semiHidden/>
    <w:unhideWhenUsed/>
    <w:rsid w:val="00C4374E"/>
    <w:rPr>
      <w:b/>
      <w:bCs/>
    </w:rPr>
  </w:style>
  <w:style w:type="character" w:customStyle="1" w:styleId="AklamaKonusuChar">
    <w:name w:val="Açıklama Konusu Char"/>
    <w:basedOn w:val="AklamaMetniChar"/>
    <w:link w:val="AklamaKonusu"/>
    <w:uiPriority w:val="99"/>
    <w:semiHidden/>
    <w:rsid w:val="00C4374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banksanat.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akbanksanat.com"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kbankkisafilmfestivali.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ersin.kaynak@prco.com.t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326</Words>
  <Characters>1863</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Akbank T.A.Ş.</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Çağla Demiralp (Kurumsal İletişim Bölümü)</dc:creator>
  <cp:lastModifiedBy>Sadi Cilingir</cp:lastModifiedBy>
  <cp:revision>7</cp:revision>
  <dcterms:created xsi:type="dcterms:W3CDTF">2021-08-31T08:57:00Z</dcterms:created>
  <dcterms:modified xsi:type="dcterms:W3CDTF">2022-03-20T06:48:00Z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d9706c97-83aa-4bf1-acea-685ea758e873</vt:lpwstr>
  </property>
  <property fmtid="{D5CDD505-2E9C-101B-9397-08002B2CF9AE}" pid="3" name="Classification">
    <vt:lpwstr>KaQ4W6epGI</vt:lpwstr>
  </property>
  <property fmtid="{D5CDD505-2E9C-101B-9397-08002B2CF9AE}" pid="4" name="KVKK">
    <vt:lpwstr>Kv1Nalu8uZ</vt:lpwstr>
  </property>
  <property fmtid="{D5CDD505-2E9C-101B-9397-08002B2CF9AE}" pid="5" name="Etiket">
    <vt:lpwstr>E2x6gC02</vt:lpwstr>
  </property>
</Properties>
</file>