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B5C5" w14:textId="77777777" w:rsidR="00D53F6B" w:rsidRPr="0006695F" w:rsidRDefault="00D53F6B" w:rsidP="00737FDA">
      <w:pPr>
        <w:jc w:val="center"/>
        <w:rPr>
          <w:rStyle w:val="NoneA"/>
          <w:rFonts w:asciiTheme="minorHAnsi" w:hAnsiTheme="minorHAnsi" w:cstheme="minorHAnsi"/>
          <w:b/>
          <w:bCs/>
        </w:rPr>
      </w:pPr>
    </w:p>
    <w:p w14:paraId="1CAB1A57" w14:textId="77777777" w:rsidR="00D53F6B" w:rsidRPr="0006695F" w:rsidRDefault="00D53F6B" w:rsidP="00737FDA">
      <w:pPr>
        <w:jc w:val="center"/>
        <w:rPr>
          <w:rStyle w:val="NoneA"/>
          <w:rFonts w:asciiTheme="minorHAnsi" w:hAnsiTheme="minorHAnsi" w:cstheme="minorHAnsi"/>
          <w:b/>
          <w:bCs/>
        </w:rPr>
      </w:pPr>
    </w:p>
    <w:p w14:paraId="7F981C6F" w14:textId="06C2132E" w:rsidR="001A7106" w:rsidRPr="0006695F" w:rsidRDefault="001A7106" w:rsidP="0006695F">
      <w:pPr>
        <w:pStyle w:val="Body"/>
        <w:rPr>
          <w:rFonts w:asciiTheme="minorHAnsi" w:eastAsia="Calibri" w:hAnsiTheme="minorHAnsi" w:cstheme="minorHAnsi"/>
          <w:b/>
          <w:bCs/>
          <w:u w:val="single"/>
        </w:rPr>
      </w:pPr>
      <w:r w:rsidRPr="0006695F">
        <w:rPr>
          <w:rFonts w:asciiTheme="minorHAnsi" w:hAnsiTheme="minorHAnsi" w:cstheme="minorHAnsi"/>
          <w:b/>
          <w:bCs/>
          <w:u w:val="single"/>
        </w:rPr>
        <w:t>BASIN B</w:t>
      </w:r>
      <w:r w:rsidRPr="0006695F">
        <w:rPr>
          <w:rFonts w:asciiTheme="minorHAnsi" w:hAnsiTheme="minorHAnsi" w:cstheme="minorHAnsi"/>
          <w:b/>
          <w:bCs/>
          <w:u w:val="single"/>
          <w:lang w:val="de-DE"/>
        </w:rPr>
        <w:t>ÜLTEN</w:t>
      </w:r>
      <w:r w:rsidRPr="0006695F">
        <w:rPr>
          <w:rFonts w:asciiTheme="minorHAnsi" w:hAnsiTheme="minorHAnsi" w:cstheme="minorHAnsi"/>
          <w:b/>
          <w:bCs/>
          <w:u w:val="single"/>
        </w:rPr>
        <w:t>İ</w:t>
      </w:r>
    </w:p>
    <w:p w14:paraId="1ED392F9" w14:textId="77777777" w:rsidR="0006695F" w:rsidRDefault="0006695F" w:rsidP="0006695F">
      <w:pPr>
        <w:pStyle w:val="AralkYok"/>
        <w:rPr>
          <w:u w:color="000000"/>
          <w:bdr w:val="nil"/>
          <w:lang w:val="en-US" w:eastAsia="tr-TR"/>
        </w:rPr>
      </w:pPr>
    </w:p>
    <w:p w14:paraId="39AC0722" w14:textId="0B86C07E" w:rsidR="001A7106" w:rsidRPr="0006695F" w:rsidRDefault="0006695F" w:rsidP="0006695F">
      <w:pPr>
        <w:pBdr>
          <w:top w:val="nil"/>
          <w:left w:val="nil"/>
          <w:bottom w:val="nil"/>
          <w:right w:val="nil"/>
          <w:between w:val="nil"/>
          <w:bar w:val="nil"/>
        </w:pBdr>
        <w:spacing w:after="240"/>
        <w:jc w:val="center"/>
        <w:rPr>
          <w:rFonts w:asciiTheme="minorHAnsi" w:eastAsia="Calibri" w:hAnsiTheme="minorHAnsi" w:cstheme="minorHAnsi"/>
          <w:b/>
          <w:bCs/>
          <w:color w:val="000000"/>
          <w:sz w:val="40"/>
          <w:szCs w:val="40"/>
          <w:u w:color="000000"/>
          <w:bdr w:val="nil"/>
          <w:lang w:val="en-US" w:eastAsia="tr-TR"/>
          <w14:textOutline w14:w="0" w14:cap="flat" w14:cmpd="sng" w14:algn="ctr">
            <w14:noFill/>
            <w14:prstDash w14:val="solid"/>
            <w14:bevel/>
          </w14:textOutline>
        </w:rPr>
      </w:pPr>
      <w:r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 xml:space="preserve">18. </w:t>
      </w:r>
      <w:proofErr w:type="spellStart"/>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Akbank</w:t>
      </w:r>
      <w:proofErr w:type="spellEnd"/>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 xml:space="preserve"> </w:t>
      </w:r>
      <w:proofErr w:type="spellStart"/>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Kısa</w:t>
      </w:r>
      <w:proofErr w:type="spellEnd"/>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 xml:space="preserve"> Film </w:t>
      </w:r>
      <w:proofErr w:type="spellStart"/>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Festivali</w:t>
      </w:r>
      <w:proofErr w:type="spellEnd"/>
      <w:r w:rsidR="001A7106"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 xml:space="preserve"> </w:t>
      </w:r>
      <w:proofErr w:type="spellStart"/>
      <w:r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Başvuruları</w:t>
      </w:r>
      <w:proofErr w:type="spellEnd"/>
      <w:r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 xml:space="preserve"> </w:t>
      </w:r>
      <w:proofErr w:type="spellStart"/>
      <w:r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Başladı</w:t>
      </w:r>
      <w:proofErr w:type="spellEnd"/>
      <w:r w:rsidRPr="0006695F">
        <w:rPr>
          <w:rFonts w:asciiTheme="minorHAnsi" w:eastAsia="Helvetica" w:hAnsiTheme="minorHAnsi" w:cstheme="minorHAnsi"/>
          <w:b/>
          <w:bCs/>
          <w:color w:val="000000"/>
          <w:sz w:val="40"/>
          <w:szCs w:val="40"/>
          <w:u w:color="000000"/>
          <w:bdr w:val="nil"/>
          <w:lang w:val="en-US" w:eastAsia="tr-TR"/>
          <w14:textOutline w14:w="0" w14:cap="flat" w14:cmpd="sng" w14:algn="ctr">
            <w14:noFill/>
            <w14:prstDash w14:val="solid"/>
            <w14:bevel/>
          </w14:textOutline>
        </w:rPr>
        <w:t>!</w:t>
      </w:r>
    </w:p>
    <w:p w14:paraId="179A7939" w14:textId="774B5C88" w:rsidR="001A7106" w:rsidRPr="0006695F" w:rsidRDefault="001A7106" w:rsidP="0006695F">
      <w:pPr>
        <w:pBdr>
          <w:top w:val="nil"/>
          <w:left w:val="nil"/>
          <w:bottom w:val="nil"/>
          <w:right w:val="nil"/>
          <w:between w:val="nil"/>
          <w:bar w:val="nil"/>
        </w:pBdr>
        <w:rPr>
          <w:rFonts w:asciiTheme="minorHAnsi" w:eastAsia="Arial Unicode MS" w:hAnsiTheme="minorHAnsi" w:cstheme="minorHAnsi"/>
          <w:color w:val="000000"/>
          <w:u w:color="000000"/>
          <w:bdr w:val="nil"/>
          <w:lang w:val="en-US" w:eastAsia="tr-TR"/>
        </w:rPr>
      </w:pPr>
      <w:r w:rsidRPr="0006695F">
        <w:rPr>
          <w:rFonts w:asciiTheme="minorHAnsi" w:eastAsia="Arial Unicode MS" w:hAnsiTheme="minorHAnsi" w:cstheme="minorHAnsi"/>
          <w:color w:val="000000"/>
          <w:u w:color="000000"/>
          <w:bdr w:val="nil"/>
          <w:lang w:val="en-US" w:eastAsia="tr-TR"/>
        </w:rPr>
        <w:t xml:space="preserve">Sinema </w:t>
      </w:r>
      <w:proofErr w:type="spellStart"/>
      <w:r w:rsidRPr="0006695F">
        <w:rPr>
          <w:rFonts w:asciiTheme="minorHAnsi" w:eastAsia="Arial Unicode MS" w:hAnsiTheme="minorHAnsi" w:cstheme="minorHAnsi"/>
          <w:color w:val="000000"/>
          <w:u w:color="000000"/>
          <w:bdr w:val="nil"/>
          <w:lang w:val="en-US" w:eastAsia="tr-TR"/>
        </w:rPr>
        <w:t>sanatı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üzerinde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kısa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filmlerin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etkin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rolünün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bilinciyle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Türkiye’de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bu</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alanda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bir</w:t>
      </w:r>
      <w:proofErr w:type="spellEnd"/>
      <w:r w:rsidRPr="0006695F">
        <w:rPr>
          <w:rFonts w:asciiTheme="minorHAnsi" w:eastAsia="Arial Unicode MS" w:hAnsiTheme="minorHAnsi" w:cstheme="minorHAnsi"/>
          <w:color w:val="000000"/>
          <w:u w:color="000000"/>
          <w:bdr w:val="nil"/>
          <w:lang w:val="en-US" w:eastAsia="tr-TR"/>
        </w:rPr>
        <w:t xml:space="preserve"> platform </w:t>
      </w:r>
      <w:proofErr w:type="spellStart"/>
      <w:r w:rsidRPr="0006695F">
        <w:rPr>
          <w:rFonts w:asciiTheme="minorHAnsi" w:eastAsia="Arial Unicode MS" w:hAnsiTheme="minorHAnsi" w:cstheme="minorHAnsi"/>
          <w:color w:val="000000"/>
          <w:u w:color="000000"/>
          <w:bdr w:val="nil"/>
          <w:lang w:val="en-US" w:eastAsia="tr-TR"/>
        </w:rPr>
        <w:t>oluşturan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alanında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öncü</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etkinliklerden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biri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haline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gelen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Akbank</w:t>
      </w:r>
      <w:proofErr w:type="spellEnd"/>
      <w:r w:rsidRP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Kısa</w:t>
      </w:r>
      <w:proofErr w:type="spellEnd"/>
      <w:r w:rsidRPr="0006695F">
        <w:rPr>
          <w:rFonts w:asciiTheme="minorHAnsi" w:eastAsia="Arial Unicode MS" w:hAnsiTheme="minorHAnsi" w:cstheme="minorHAnsi"/>
          <w:b/>
          <w:bCs/>
          <w:color w:val="000000"/>
          <w:u w:color="000000"/>
          <w:bdr w:val="nil"/>
          <w:lang w:val="en-US" w:eastAsia="tr-TR"/>
        </w:rPr>
        <w:t xml:space="preserve"> Film </w:t>
      </w:r>
      <w:proofErr w:type="spellStart"/>
      <w:r w:rsidRPr="0006695F">
        <w:rPr>
          <w:rFonts w:asciiTheme="minorHAnsi" w:eastAsia="Arial Unicode MS" w:hAnsiTheme="minorHAnsi" w:cstheme="minorHAnsi"/>
          <w:b/>
          <w:bCs/>
          <w:color w:val="000000"/>
          <w:u w:color="000000"/>
          <w:bdr w:val="nil"/>
          <w:lang w:val="en-US" w:eastAsia="tr-TR"/>
        </w:rPr>
        <w:t>Festivali</w:t>
      </w:r>
      <w:proofErr w:type="spellEnd"/>
      <w:r w:rsidRPr="0006695F">
        <w:rPr>
          <w:rFonts w:asciiTheme="minorHAnsi" w:eastAsia="Arial Unicode MS" w:hAnsiTheme="minorHAnsi" w:cstheme="minorHAnsi"/>
          <w:color w:val="000000"/>
          <w:u w:color="000000"/>
          <w:bdr w:val="nil"/>
          <w:lang w:val="en-US" w:eastAsia="tr-TR"/>
        </w:rPr>
        <w:t xml:space="preserve">, 21 -31 Mart 2022 </w:t>
      </w:r>
      <w:proofErr w:type="spellStart"/>
      <w:r w:rsidRPr="0006695F">
        <w:rPr>
          <w:rFonts w:asciiTheme="minorHAnsi" w:eastAsia="Arial Unicode MS" w:hAnsiTheme="minorHAnsi" w:cstheme="minorHAnsi"/>
          <w:color w:val="000000"/>
          <w:u w:color="000000"/>
          <w:bdr w:val="nil"/>
          <w:lang w:val="en-US" w:eastAsia="tr-TR"/>
        </w:rPr>
        <w:t>tarihleri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arasında</w:t>
      </w:r>
      <w:proofErr w:type="spellEnd"/>
      <w:r w:rsidRPr="0006695F">
        <w:rPr>
          <w:rFonts w:asciiTheme="minorHAnsi" w:eastAsia="Arial Unicode MS" w:hAnsiTheme="minorHAnsi" w:cstheme="minorHAnsi"/>
          <w:color w:val="000000"/>
          <w:u w:color="000000"/>
          <w:bdr w:val="nil"/>
          <w:lang w:val="en-US" w:eastAsia="tr-TR"/>
        </w:rPr>
        <w:t xml:space="preserve"> 18</w:t>
      </w:r>
      <w:r w:rsidR="00D21795" w:rsidRPr="0006695F">
        <w:rPr>
          <w:rFonts w:asciiTheme="minorHAnsi" w:eastAsia="Arial Unicode MS" w:hAnsiTheme="minorHAnsi" w:cstheme="minorHAnsi"/>
          <w:color w:val="000000"/>
          <w:u w:color="000000"/>
          <w:bdr w:val="nil"/>
          <w:lang w:val="en-US" w:eastAsia="tr-TR"/>
        </w:rPr>
        <w:t>.</w:t>
      </w:r>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kez</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düzenlenecek</w:t>
      </w:r>
      <w:proofErr w:type="spellEnd"/>
      <w:r w:rsidRPr="0006695F">
        <w:rPr>
          <w:rFonts w:asciiTheme="minorHAnsi" w:eastAsia="Arial Unicode MS" w:hAnsiTheme="minorHAnsi" w:cstheme="minorHAnsi"/>
          <w:color w:val="000000"/>
          <w:u w:color="000000"/>
          <w:bdr w:val="nil"/>
          <w:lang w:val="en-US" w:eastAsia="tr-TR"/>
        </w:rPr>
        <w:t xml:space="preserve">. </w:t>
      </w:r>
    </w:p>
    <w:p w14:paraId="1C293954" w14:textId="77777777"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u w:color="000000"/>
          <w:bdr w:val="nil"/>
          <w:lang w:val="en-US" w:eastAsia="tr-TR"/>
        </w:rPr>
      </w:pPr>
    </w:p>
    <w:p w14:paraId="74891923" w14:textId="5A479DEB" w:rsidR="001A7106" w:rsidRPr="0006695F" w:rsidRDefault="001A7106" w:rsidP="0006695F">
      <w:pPr>
        <w:pBdr>
          <w:top w:val="nil"/>
          <w:left w:val="nil"/>
          <w:bottom w:val="nil"/>
          <w:right w:val="nil"/>
          <w:between w:val="nil"/>
          <w:bar w:val="nil"/>
        </w:pBdr>
        <w:rPr>
          <w:rFonts w:asciiTheme="minorHAnsi" w:eastAsia="Arial Unicode MS" w:hAnsiTheme="minorHAnsi" w:cstheme="minorHAnsi"/>
          <w:color w:val="000000"/>
          <w:u w:color="000000"/>
          <w:bdr w:val="nil"/>
          <w:lang w:val="en-US" w:eastAsia="tr-TR"/>
        </w:rPr>
      </w:pPr>
      <w:proofErr w:type="spellStart"/>
      <w:r w:rsidRPr="0006695F">
        <w:rPr>
          <w:rFonts w:asciiTheme="minorHAnsi" w:eastAsia="Arial Unicode MS" w:hAnsiTheme="minorHAnsi" w:cstheme="minorHAnsi"/>
          <w:color w:val="000000"/>
          <w:u w:color="000000"/>
          <w:bdr w:val="nil"/>
          <w:lang w:val="en-US" w:eastAsia="tr-TR"/>
        </w:rPr>
        <w:t>Geçtiğimiz</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yıl</w:t>
      </w:r>
      <w:proofErr w:type="spellEnd"/>
      <w:r w:rsidRPr="0006695F">
        <w:rPr>
          <w:rFonts w:asciiTheme="minorHAnsi" w:eastAsia="Arial Unicode MS" w:hAnsiTheme="minorHAnsi" w:cstheme="minorHAnsi"/>
          <w:color w:val="000000"/>
          <w:u w:color="000000"/>
          <w:bdr w:val="nil"/>
          <w:lang w:val="en-US" w:eastAsia="tr-TR"/>
        </w:rPr>
        <w:t xml:space="preserve"> 71 </w:t>
      </w:r>
      <w:proofErr w:type="spellStart"/>
      <w:r w:rsidRPr="0006695F">
        <w:rPr>
          <w:rFonts w:asciiTheme="minorHAnsi" w:eastAsia="Arial Unicode MS" w:hAnsiTheme="minorHAnsi" w:cstheme="minorHAnsi"/>
          <w:color w:val="000000"/>
          <w:u w:color="000000"/>
          <w:bdr w:val="nil"/>
          <w:lang w:val="en-US" w:eastAsia="tr-TR"/>
        </w:rPr>
        <w:t>ülkeden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toplam</w:t>
      </w:r>
      <w:proofErr w:type="spellEnd"/>
      <w:r w:rsidRPr="0006695F">
        <w:rPr>
          <w:rFonts w:asciiTheme="minorHAnsi" w:eastAsia="Arial Unicode MS" w:hAnsiTheme="minorHAnsi" w:cstheme="minorHAnsi"/>
          <w:color w:val="000000"/>
          <w:u w:color="000000"/>
          <w:bdr w:val="nil"/>
          <w:lang w:val="en-US" w:eastAsia="tr-TR"/>
        </w:rPr>
        <w:t xml:space="preserve"> 2.048 </w:t>
      </w:r>
      <w:proofErr w:type="spellStart"/>
      <w:r w:rsidRPr="0006695F">
        <w:rPr>
          <w:rFonts w:asciiTheme="minorHAnsi" w:eastAsia="Arial Unicode MS" w:hAnsiTheme="minorHAnsi" w:cstheme="minorHAnsi"/>
          <w:color w:val="000000"/>
          <w:u w:color="000000"/>
          <w:bdr w:val="nil"/>
          <w:lang w:val="en-US" w:eastAsia="tr-TR"/>
        </w:rPr>
        <w:t>kısa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filmin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başvurduğu</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Yarışma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Bölümü</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için</w:t>
      </w:r>
      <w:proofErr w:type="spellEnd"/>
      <w:r w:rsidRPr="0006695F">
        <w:rPr>
          <w:rFonts w:asciiTheme="minorHAnsi" w:eastAsia="Arial Unicode MS" w:hAnsiTheme="minorHAnsi" w:cstheme="minorHAnsi"/>
          <w:color w:val="000000"/>
          <w:u w:color="000000"/>
          <w:bdr w:val="nil"/>
          <w:lang w:val="en-US" w:eastAsia="tr-TR"/>
        </w:rPr>
        <w:t xml:space="preserve"> </w:t>
      </w:r>
      <w:r w:rsidRPr="0006695F">
        <w:rPr>
          <w:rFonts w:asciiTheme="minorHAnsi" w:eastAsia="Arial Unicode MS" w:hAnsiTheme="minorHAnsi" w:cstheme="minorHAnsi"/>
          <w:b/>
          <w:bCs/>
          <w:color w:val="000000"/>
          <w:u w:color="000000"/>
          <w:bdr w:val="nil"/>
          <w:lang w:val="en-US" w:eastAsia="tr-TR"/>
        </w:rPr>
        <w:t xml:space="preserve">son </w:t>
      </w:r>
      <w:proofErr w:type="spellStart"/>
      <w:r w:rsidRPr="0006695F">
        <w:rPr>
          <w:rFonts w:asciiTheme="minorHAnsi" w:eastAsia="Arial Unicode MS" w:hAnsiTheme="minorHAnsi" w:cstheme="minorHAnsi"/>
          <w:b/>
          <w:bCs/>
          <w:color w:val="000000"/>
          <w:u w:color="000000"/>
          <w:bdr w:val="nil"/>
          <w:lang w:val="en-US" w:eastAsia="tr-TR"/>
        </w:rPr>
        <w:t>başvuru</w:t>
      </w:r>
      <w:proofErr w:type="spellEnd"/>
      <w:r w:rsid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tarihi</w:t>
      </w:r>
      <w:proofErr w:type="spellEnd"/>
      <w:r w:rsidRPr="0006695F">
        <w:rPr>
          <w:rFonts w:asciiTheme="minorHAnsi" w:eastAsia="Arial Unicode MS" w:hAnsiTheme="minorHAnsi" w:cstheme="minorHAnsi"/>
          <w:b/>
          <w:bCs/>
          <w:color w:val="000000"/>
          <w:u w:color="000000"/>
          <w:bdr w:val="nil"/>
          <w:lang w:val="en-US" w:eastAsia="tr-TR"/>
        </w:rPr>
        <w:t xml:space="preserve"> 24 </w:t>
      </w:r>
      <w:proofErr w:type="spellStart"/>
      <w:r w:rsidRPr="0006695F">
        <w:rPr>
          <w:rFonts w:asciiTheme="minorHAnsi" w:eastAsia="Arial Unicode MS" w:hAnsiTheme="minorHAnsi" w:cstheme="minorHAnsi"/>
          <w:b/>
          <w:bCs/>
          <w:color w:val="000000"/>
          <w:u w:color="000000"/>
          <w:bdr w:val="nil"/>
          <w:lang w:val="en-US" w:eastAsia="tr-TR"/>
        </w:rPr>
        <w:t>Aralık</w:t>
      </w:r>
      <w:proofErr w:type="spellEnd"/>
      <w:r w:rsidRPr="0006695F">
        <w:rPr>
          <w:rFonts w:asciiTheme="minorHAnsi" w:eastAsia="Arial Unicode MS" w:hAnsiTheme="minorHAnsi" w:cstheme="minorHAnsi"/>
          <w:b/>
          <w:bCs/>
          <w:color w:val="000000"/>
          <w:u w:color="000000"/>
          <w:bdr w:val="nil"/>
          <w:lang w:val="en-US" w:eastAsia="tr-TR"/>
        </w:rPr>
        <w:t xml:space="preserve"> 2021</w:t>
      </w:r>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Cuma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olarak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açıklandı</w:t>
      </w:r>
      <w:proofErr w:type="spellEnd"/>
      <w:r w:rsidRPr="0006695F">
        <w:rPr>
          <w:rFonts w:asciiTheme="minorHAnsi" w:eastAsia="Arial Unicode MS" w:hAnsiTheme="minorHAnsi" w:cstheme="minorHAnsi"/>
          <w:color w:val="000000"/>
          <w:u w:color="000000"/>
          <w:bdr w:val="nil"/>
          <w:lang w:val="en-US" w:eastAsia="tr-TR"/>
        </w:rPr>
        <w:t xml:space="preserve">. </w:t>
      </w:r>
    </w:p>
    <w:p w14:paraId="4A965ACF" w14:textId="77777777" w:rsidR="001A7106" w:rsidRPr="0006695F" w:rsidRDefault="001A7106" w:rsidP="0006695F">
      <w:pPr>
        <w:pBdr>
          <w:top w:val="nil"/>
          <w:left w:val="nil"/>
          <w:bottom w:val="nil"/>
          <w:right w:val="nil"/>
          <w:between w:val="nil"/>
          <w:bar w:val="nil"/>
        </w:pBdr>
        <w:rPr>
          <w:rFonts w:asciiTheme="minorHAnsi" w:eastAsia="Arial Unicode MS" w:hAnsiTheme="minorHAnsi" w:cstheme="minorHAnsi"/>
          <w:color w:val="000000"/>
          <w:u w:color="000000"/>
          <w:bdr w:val="nil"/>
          <w:lang w:val="en-US" w:eastAsia="tr-TR"/>
        </w:rPr>
      </w:pPr>
    </w:p>
    <w:p w14:paraId="3676DD33" w14:textId="3F969BA4" w:rsidR="001A7106" w:rsidRPr="0006695F" w:rsidRDefault="001A7106" w:rsidP="0006695F">
      <w:pPr>
        <w:pBdr>
          <w:top w:val="nil"/>
          <w:left w:val="nil"/>
          <w:bottom w:val="nil"/>
          <w:right w:val="nil"/>
          <w:between w:val="nil"/>
          <w:bar w:val="nil"/>
        </w:pBdr>
        <w:rPr>
          <w:rFonts w:asciiTheme="minorHAnsi" w:eastAsia="Calibri" w:hAnsiTheme="minorHAnsi" w:cstheme="minorHAnsi"/>
          <w:b/>
          <w:bCs/>
          <w:color w:val="000000"/>
          <w:u w:color="000000"/>
          <w:bdr w:val="nil"/>
          <w:lang w:val="en-US" w:eastAsia="tr-TR"/>
        </w:rPr>
      </w:pPr>
      <w:proofErr w:type="spellStart"/>
      <w:r w:rsidRPr="0006695F">
        <w:rPr>
          <w:rFonts w:asciiTheme="minorHAnsi" w:eastAsia="Arial Unicode MS" w:hAnsiTheme="minorHAnsi" w:cstheme="minorHAnsi"/>
          <w:color w:val="000000"/>
          <w:u w:color="000000"/>
          <w:bdr w:val="nil"/>
          <w:lang w:val="en-US" w:eastAsia="tr-TR"/>
        </w:rPr>
        <w:t>Ulusal</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uluslararası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olmak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üzere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iki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ayrı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kategoride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gerçekleştirilecek</w:t>
      </w:r>
      <w:proofErr w:type="spellEnd"/>
      <w:r w:rsidRPr="0006695F">
        <w:rPr>
          <w:rFonts w:asciiTheme="minorHAnsi" w:eastAsia="Arial Unicode MS" w:hAnsiTheme="minorHAnsi" w:cstheme="minorHAnsi"/>
          <w:color w:val="000000"/>
          <w:u w:color="000000"/>
          <w:bdr w:val="nil"/>
          <w:lang w:val="en-US" w:eastAsia="tr-TR"/>
        </w:rPr>
        <w:t xml:space="preserve"> </w:t>
      </w:r>
      <w:r w:rsidRPr="0006695F">
        <w:rPr>
          <w:rFonts w:asciiTheme="minorHAnsi" w:eastAsia="Arial Unicode MS" w:hAnsiTheme="minorHAnsi" w:cstheme="minorHAnsi"/>
          <w:b/>
          <w:bCs/>
          <w:color w:val="000000"/>
          <w:u w:color="000000"/>
          <w:bdr w:val="nil"/>
          <w:lang w:val="en-US" w:eastAsia="tr-TR"/>
        </w:rPr>
        <w:t xml:space="preserve">18. </w:t>
      </w:r>
      <w:proofErr w:type="spellStart"/>
      <w:r w:rsidRPr="0006695F">
        <w:rPr>
          <w:rFonts w:asciiTheme="minorHAnsi" w:eastAsia="Arial Unicode MS" w:hAnsiTheme="minorHAnsi" w:cstheme="minorHAnsi"/>
          <w:b/>
          <w:bCs/>
          <w:color w:val="000000"/>
          <w:u w:color="000000"/>
          <w:bdr w:val="nil"/>
          <w:lang w:val="en-US" w:eastAsia="tr-TR"/>
        </w:rPr>
        <w:t>Akbank</w:t>
      </w:r>
      <w:proofErr w:type="spellEnd"/>
      <w:r w:rsid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Kısa</w:t>
      </w:r>
      <w:proofErr w:type="spellEnd"/>
      <w:r w:rsidR="0006695F">
        <w:rPr>
          <w:rFonts w:asciiTheme="minorHAnsi" w:eastAsia="Arial Unicode MS" w:hAnsiTheme="minorHAnsi" w:cstheme="minorHAnsi"/>
          <w:b/>
          <w:bCs/>
          <w:color w:val="000000"/>
          <w:u w:color="000000"/>
          <w:bdr w:val="nil"/>
          <w:lang w:val="en-US" w:eastAsia="tr-TR"/>
        </w:rPr>
        <w:t xml:space="preserve"> </w:t>
      </w:r>
      <w:r w:rsidRPr="0006695F">
        <w:rPr>
          <w:rFonts w:asciiTheme="minorHAnsi" w:eastAsia="Arial Unicode MS" w:hAnsiTheme="minorHAnsi" w:cstheme="minorHAnsi"/>
          <w:b/>
          <w:bCs/>
          <w:color w:val="000000"/>
          <w:u w:color="000000"/>
          <w:bdr w:val="nil"/>
          <w:lang w:val="en-US" w:eastAsia="tr-TR"/>
        </w:rPr>
        <w:t>Film</w:t>
      </w:r>
      <w:r w:rsid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Festivali</w:t>
      </w:r>
      <w:proofErr w:type="spellEnd"/>
      <w:r w:rsid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Yarışma</w:t>
      </w:r>
      <w:proofErr w:type="spellEnd"/>
      <w:r w:rsidRPr="0006695F">
        <w:rPr>
          <w:rFonts w:asciiTheme="minorHAnsi" w:eastAsia="Arial Unicode MS" w:hAnsiTheme="minorHAnsi" w:cstheme="minorHAnsi"/>
          <w:b/>
          <w:bCs/>
          <w:color w:val="000000"/>
          <w:u w:color="000000"/>
          <w:bdr w:val="nil"/>
          <w:lang w:val="en-US" w:eastAsia="tr-TR"/>
        </w:rPr>
        <w:t xml:space="preserve"> </w:t>
      </w:r>
      <w:proofErr w:type="spellStart"/>
      <w:r w:rsidRPr="0006695F">
        <w:rPr>
          <w:rFonts w:asciiTheme="minorHAnsi" w:eastAsia="Arial Unicode MS" w:hAnsiTheme="minorHAnsi" w:cstheme="minorHAnsi"/>
          <w:b/>
          <w:bCs/>
          <w:color w:val="000000"/>
          <w:u w:color="000000"/>
          <w:bdr w:val="nil"/>
          <w:lang w:val="en-US" w:eastAsia="tr-TR"/>
        </w:rPr>
        <w:t>Bölümü</w:t>
      </w:r>
      <w:r w:rsidRPr="0006695F">
        <w:rPr>
          <w:rFonts w:asciiTheme="minorHAnsi" w:eastAsia="Arial Unicode MS" w:hAnsiTheme="minorHAnsi" w:cstheme="minorHAnsi"/>
          <w:color w:val="000000"/>
          <w:u w:color="000000"/>
          <w:bdr w:val="nil"/>
          <w:lang w:val="en-US" w:eastAsia="tr-TR"/>
        </w:rPr>
        <w:t>’ne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başvuran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eserler</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arasından</w:t>
      </w:r>
      <w:proofErr w:type="spellEnd"/>
      <w:r w:rsidRPr="0006695F">
        <w:rPr>
          <w:rFonts w:asciiTheme="minorHAnsi" w:eastAsia="Arial Unicode MS" w:hAnsiTheme="minorHAnsi" w:cstheme="minorHAnsi"/>
          <w:color w:val="000000"/>
          <w:u w:color="000000"/>
          <w:bdr w:val="nil"/>
          <w:lang w:val="en-US" w:eastAsia="tr-TR"/>
        </w:rPr>
        <w:t xml:space="preserve">, festival </w:t>
      </w:r>
      <w:proofErr w:type="spellStart"/>
      <w:r w:rsidRPr="0006695F">
        <w:rPr>
          <w:rFonts w:asciiTheme="minorHAnsi" w:eastAsia="Arial Unicode MS" w:hAnsiTheme="minorHAnsi" w:cstheme="minorHAnsi"/>
          <w:color w:val="000000"/>
          <w:u w:color="000000"/>
          <w:bdr w:val="nil"/>
          <w:lang w:val="en-US" w:eastAsia="tr-TR"/>
        </w:rPr>
        <w:t>jürisinin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değerlendirmeleriyle</w:t>
      </w:r>
      <w:proofErr w:type="spellEnd"/>
      <w:r w:rsid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belirlenecek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Ulusal</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Yarışma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bölümünde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İyi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Kısa</w:t>
      </w:r>
      <w:proofErr w:type="spellEnd"/>
      <w:r w:rsidRPr="0006695F">
        <w:rPr>
          <w:rFonts w:asciiTheme="minorHAnsi" w:eastAsia="Arial Unicode MS" w:hAnsiTheme="minorHAnsi" w:cstheme="minorHAnsi"/>
          <w:color w:val="000000"/>
          <w:u w:color="000000"/>
          <w:bdr w:val="nil"/>
          <w:lang w:val="en-US" w:eastAsia="tr-TR"/>
        </w:rPr>
        <w:t xml:space="preserve"> Film” </w:t>
      </w:r>
      <w:r w:rsidR="00D21795" w:rsidRPr="0006695F">
        <w:rPr>
          <w:rFonts w:asciiTheme="minorHAnsi" w:eastAsia="Arial Unicode MS" w:hAnsiTheme="minorHAnsi" w:cstheme="minorHAnsi"/>
          <w:color w:val="000000"/>
          <w:u w:color="000000"/>
          <w:bdr w:val="nil"/>
          <w:lang w:val="en-US" w:eastAsia="tr-TR"/>
        </w:rPr>
        <w:t>40</w:t>
      </w:r>
      <w:r w:rsidRPr="0006695F">
        <w:rPr>
          <w:rFonts w:asciiTheme="minorHAnsi" w:eastAsia="Arial Unicode MS" w:hAnsiTheme="minorHAnsi" w:cstheme="minorHAnsi"/>
          <w:color w:val="000000"/>
          <w:u w:color="000000"/>
          <w:bdr w:val="nil"/>
          <w:lang w:val="en-US" w:eastAsia="tr-TR"/>
        </w:rPr>
        <w:t xml:space="preserve">.000 TL, </w:t>
      </w:r>
      <w:proofErr w:type="spellStart"/>
      <w:r w:rsidRPr="0006695F">
        <w:rPr>
          <w:rFonts w:asciiTheme="minorHAnsi" w:eastAsia="Arial Unicode MS" w:hAnsiTheme="minorHAnsi" w:cstheme="minorHAnsi"/>
          <w:color w:val="000000"/>
          <w:u w:color="000000"/>
          <w:bdr w:val="nil"/>
          <w:lang w:val="en-US" w:eastAsia="tr-TR"/>
        </w:rPr>
        <w:t>Uluslararası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Yarışma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bölümünde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İyi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Uluslararası</w:t>
      </w:r>
      <w:proofErr w:type="spellEnd"/>
      <w:r w:rsidRPr="0006695F">
        <w:rPr>
          <w:rFonts w:asciiTheme="minorHAnsi" w:eastAsia="Arial Unicode MS" w:hAnsiTheme="minorHAnsi" w:cstheme="minorHAnsi"/>
          <w:color w:val="000000"/>
          <w:u w:color="000000"/>
          <w:bdr w:val="nil"/>
          <w:lang w:val="en-US" w:eastAsia="tr-TR"/>
        </w:rPr>
        <w:t xml:space="preserve"> Film” </w:t>
      </w:r>
      <w:proofErr w:type="spellStart"/>
      <w:r w:rsidRPr="0006695F">
        <w:rPr>
          <w:rFonts w:asciiTheme="minorHAnsi" w:eastAsia="Arial Unicode MS" w:hAnsiTheme="minorHAnsi" w:cstheme="minorHAnsi"/>
          <w:color w:val="000000"/>
          <w:u w:color="000000"/>
          <w:bdr w:val="nil"/>
          <w:lang w:val="en-US" w:eastAsia="tr-TR"/>
        </w:rPr>
        <w:t>ise</w:t>
      </w:r>
      <w:proofErr w:type="spellEnd"/>
      <w:r w:rsidRPr="0006695F">
        <w:rPr>
          <w:rFonts w:asciiTheme="minorHAnsi" w:eastAsia="Arial Unicode MS" w:hAnsiTheme="minorHAnsi" w:cstheme="minorHAnsi"/>
          <w:color w:val="000000"/>
          <w:u w:color="000000"/>
          <w:bdr w:val="nil"/>
          <w:lang w:val="en-US" w:eastAsia="tr-TR"/>
        </w:rPr>
        <w:t xml:space="preserve"> 5.000 </w:t>
      </w:r>
      <w:proofErr w:type="spellStart"/>
      <w:r w:rsidRPr="0006695F">
        <w:rPr>
          <w:rFonts w:asciiTheme="minorHAnsi" w:eastAsia="Arial Unicode MS" w:hAnsiTheme="minorHAnsi" w:cstheme="minorHAnsi"/>
          <w:color w:val="000000"/>
          <w:u w:color="000000"/>
          <w:bdr w:val="nil"/>
          <w:lang w:val="en-US" w:eastAsia="tr-TR"/>
        </w:rPr>
        <w:t>Dolar</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ile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ödüllendirilecek</w:t>
      </w:r>
      <w:proofErr w:type="spellEnd"/>
      <w:r w:rsidRPr="0006695F">
        <w:rPr>
          <w:rFonts w:asciiTheme="minorHAnsi" w:eastAsia="Arial Unicode MS" w:hAnsiTheme="minorHAnsi" w:cstheme="minorHAnsi"/>
          <w:color w:val="000000"/>
          <w:u w:color="000000"/>
          <w:bdr w:val="nil"/>
          <w:lang w:val="en-US" w:eastAsia="tr-TR"/>
        </w:rPr>
        <w:t>.</w:t>
      </w:r>
    </w:p>
    <w:p w14:paraId="0910B3BD" w14:textId="77777777"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u w:color="000000"/>
          <w:bdr w:val="nil"/>
          <w:lang w:val="en-US" w:eastAsia="tr-TR"/>
        </w:rPr>
      </w:pPr>
    </w:p>
    <w:p w14:paraId="10431C54" w14:textId="64DE0783"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u w:color="000000"/>
          <w:bdr w:val="nil"/>
          <w:lang w:val="en-US" w:eastAsia="tr-TR"/>
        </w:rPr>
      </w:pPr>
      <w:r w:rsidRPr="0006695F">
        <w:rPr>
          <w:rFonts w:asciiTheme="minorHAnsi" w:eastAsia="Arial Unicode MS" w:hAnsiTheme="minorHAnsi" w:cstheme="minorHAnsi"/>
          <w:color w:val="000000"/>
          <w:u w:color="000000"/>
          <w:bdr w:val="nil"/>
          <w:lang w:val="en-US" w:eastAsia="tr-TR"/>
        </w:rPr>
        <w:t xml:space="preserve">18. </w:t>
      </w:r>
      <w:proofErr w:type="spellStart"/>
      <w:r w:rsidRPr="0006695F">
        <w:rPr>
          <w:rFonts w:asciiTheme="minorHAnsi" w:eastAsia="Arial Unicode MS" w:hAnsiTheme="minorHAnsi" w:cstheme="minorHAnsi"/>
          <w:color w:val="000000"/>
          <w:u w:color="000000"/>
          <w:bdr w:val="nil"/>
          <w:lang w:val="en-US" w:eastAsia="tr-TR"/>
        </w:rPr>
        <w:t>Akbank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Kısa</w:t>
      </w:r>
      <w:proofErr w:type="spellEnd"/>
      <w:r w:rsidRPr="0006695F">
        <w:rPr>
          <w:rFonts w:asciiTheme="minorHAnsi" w:eastAsia="Arial Unicode MS" w:hAnsiTheme="minorHAnsi" w:cstheme="minorHAnsi"/>
          <w:color w:val="000000"/>
          <w:u w:color="000000"/>
          <w:bdr w:val="nil"/>
          <w:lang w:val="en-US" w:eastAsia="tr-TR"/>
        </w:rPr>
        <w:t xml:space="preserve"> Film </w:t>
      </w:r>
      <w:proofErr w:type="spellStart"/>
      <w:r w:rsidRPr="0006695F">
        <w:rPr>
          <w:rFonts w:asciiTheme="minorHAnsi" w:eastAsia="Arial Unicode MS" w:hAnsiTheme="minorHAnsi" w:cstheme="minorHAnsi"/>
          <w:color w:val="000000"/>
          <w:u w:color="000000"/>
          <w:bdr w:val="nil"/>
          <w:lang w:val="en-US" w:eastAsia="tr-TR"/>
        </w:rPr>
        <w:t>Festivali</w:t>
      </w:r>
      <w:proofErr w:type="spellEnd"/>
      <w:r w:rsidRPr="0006695F">
        <w:rPr>
          <w:rFonts w:asciiTheme="minorHAnsi" w:eastAsia="Arial Unicode MS" w:hAnsiTheme="minorHAnsi" w:cstheme="minorHAnsi"/>
          <w:color w:val="000000"/>
          <w:u w:color="000000"/>
          <w:bdr w:val="nil"/>
          <w:lang w:val="en-US" w:eastAsia="tr-TR"/>
        </w:rPr>
        <w:t xml:space="preserve">, “Festival </w:t>
      </w:r>
      <w:proofErr w:type="spellStart"/>
      <w:r w:rsidRPr="0006695F">
        <w:rPr>
          <w:rFonts w:asciiTheme="minorHAnsi" w:eastAsia="Arial Unicode MS" w:hAnsiTheme="minorHAnsi" w:cstheme="minorHAnsi"/>
          <w:color w:val="000000"/>
          <w:u w:color="000000"/>
          <w:bdr w:val="nil"/>
          <w:lang w:val="en-US" w:eastAsia="tr-TR"/>
        </w:rPr>
        <w:t>Kısaları</w:t>
      </w:r>
      <w:proofErr w:type="spellEnd"/>
      <w:r w:rsidRPr="0006695F">
        <w:rPr>
          <w:rFonts w:asciiTheme="minorHAnsi" w:eastAsia="Arial Unicode MS" w:hAnsiTheme="minorHAnsi" w:cstheme="minorHAnsi"/>
          <w:color w:val="000000"/>
          <w:u w:color="000000"/>
          <w:bdr w:val="nil"/>
          <w:lang w:val="en-US" w:eastAsia="tr-TR"/>
        </w:rPr>
        <w:t>”, “</w:t>
      </w:r>
      <w:proofErr w:type="spellStart"/>
      <w:r w:rsidRPr="0006695F">
        <w:rPr>
          <w:rFonts w:asciiTheme="minorHAnsi" w:eastAsia="Arial Unicode MS" w:hAnsiTheme="minorHAnsi" w:cstheme="minorHAnsi"/>
          <w:color w:val="000000"/>
          <w:u w:color="000000"/>
          <w:bdr w:val="nil"/>
          <w:lang w:val="en-US" w:eastAsia="tr-TR"/>
        </w:rPr>
        <w:t>Dünyadan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Kısalar</w:t>
      </w:r>
      <w:proofErr w:type="spellEnd"/>
      <w:r w:rsidRPr="0006695F">
        <w:rPr>
          <w:rFonts w:asciiTheme="minorHAnsi" w:eastAsia="Arial Unicode MS" w:hAnsiTheme="minorHAnsi" w:cstheme="minorHAnsi"/>
          <w:color w:val="000000"/>
          <w:u w:color="000000"/>
          <w:bdr w:val="nil"/>
          <w:lang w:val="en-US" w:eastAsia="tr-TR"/>
        </w:rPr>
        <w:t>”, “</w:t>
      </w:r>
      <w:proofErr w:type="spellStart"/>
      <w:r w:rsidRPr="0006695F">
        <w:rPr>
          <w:rFonts w:asciiTheme="minorHAnsi" w:eastAsia="Arial Unicode MS" w:hAnsiTheme="minorHAnsi" w:cstheme="minorHAnsi"/>
          <w:color w:val="000000"/>
          <w:u w:color="000000"/>
          <w:bdr w:val="nil"/>
          <w:lang w:val="en-US" w:eastAsia="tr-TR"/>
        </w:rPr>
        <w:t>Kısadan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Uzuna</w:t>
      </w:r>
      <w:proofErr w:type="spellEnd"/>
      <w:r w:rsidRPr="0006695F">
        <w:rPr>
          <w:rFonts w:asciiTheme="minorHAnsi" w:eastAsia="Arial Unicode MS" w:hAnsiTheme="minorHAnsi" w:cstheme="minorHAnsi"/>
          <w:color w:val="000000"/>
          <w:u w:color="000000"/>
          <w:bdr w:val="nil"/>
          <w:lang w:val="en-US" w:eastAsia="tr-TR"/>
        </w:rPr>
        <w:t>”, “</w:t>
      </w:r>
      <w:proofErr w:type="spellStart"/>
      <w:r w:rsidRPr="0006695F">
        <w:rPr>
          <w:rFonts w:asciiTheme="minorHAnsi" w:eastAsia="Arial Unicode MS" w:hAnsiTheme="minorHAnsi" w:cstheme="minorHAnsi"/>
          <w:color w:val="000000"/>
          <w:u w:color="000000"/>
          <w:bdr w:val="nil"/>
          <w:lang w:val="en-US" w:eastAsia="tr-TR"/>
        </w:rPr>
        <w:t>Deneyimler</w:t>
      </w:r>
      <w:proofErr w:type="spellEnd"/>
      <w:r w:rsidRPr="0006695F">
        <w:rPr>
          <w:rFonts w:asciiTheme="minorHAnsi" w:eastAsia="Arial Unicode MS" w:hAnsiTheme="minorHAnsi" w:cstheme="minorHAnsi"/>
          <w:color w:val="000000"/>
          <w:u w:color="000000"/>
          <w:bdr w:val="nil"/>
          <w:lang w:val="en-US" w:eastAsia="tr-TR"/>
        </w:rPr>
        <w:t>”,</w:t>
      </w:r>
      <w:r w:rsidR="0006695F">
        <w:rPr>
          <w:rFonts w:asciiTheme="minorHAnsi" w:eastAsia="Arial Unicode MS" w:hAnsiTheme="minorHAnsi" w:cstheme="minorHAnsi"/>
          <w:color w:val="000000"/>
          <w:u w:color="000000"/>
          <w:bdr w:val="nil"/>
          <w:lang w:val="en-US" w:eastAsia="tr-TR"/>
        </w:rPr>
        <w:t xml:space="preserve"> </w:t>
      </w:r>
      <w:r w:rsidRPr="0006695F">
        <w:rPr>
          <w:rFonts w:asciiTheme="minorHAnsi" w:eastAsia="Arial Unicode MS" w:hAnsiTheme="minorHAnsi" w:cstheme="minorHAnsi"/>
          <w:color w:val="000000"/>
          <w:u w:color="000000"/>
          <w:bdr w:val="nil"/>
          <w:lang w:val="en-US" w:eastAsia="tr-TR"/>
        </w:rPr>
        <w:t>“</w:t>
      </w:r>
      <w:proofErr w:type="spellStart"/>
      <w:r w:rsidRPr="0006695F">
        <w:rPr>
          <w:rFonts w:asciiTheme="minorHAnsi" w:eastAsia="Arial Unicode MS" w:hAnsiTheme="minorHAnsi" w:cstheme="minorHAnsi"/>
          <w:color w:val="000000"/>
          <w:u w:color="000000"/>
          <w:bdr w:val="nil"/>
          <w:lang w:val="en-US" w:eastAsia="tr-TR"/>
        </w:rPr>
        <w:t>Belgesel</w:t>
      </w:r>
      <w:proofErr w:type="spellEnd"/>
      <w:r w:rsidRPr="0006695F">
        <w:rPr>
          <w:rFonts w:asciiTheme="minorHAnsi" w:eastAsia="Arial Unicode MS" w:hAnsiTheme="minorHAnsi" w:cstheme="minorHAnsi"/>
          <w:color w:val="000000"/>
          <w:u w:color="000000"/>
          <w:bdr w:val="nil"/>
          <w:lang w:val="en-US" w:eastAsia="tr-TR"/>
        </w:rPr>
        <w:t xml:space="preserve"> Sinema”, “</w:t>
      </w:r>
      <w:proofErr w:type="spellStart"/>
      <w:r w:rsidRPr="0006695F">
        <w:rPr>
          <w:rFonts w:asciiTheme="minorHAnsi" w:eastAsia="Arial Unicode MS" w:hAnsiTheme="minorHAnsi" w:cstheme="minorHAnsi"/>
          <w:color w:val="000000"/>
          <w:u w:color="000000"/>
          <w:bdr w:val="nil"/>
          <w:lang w:val="en-US" w:eastAsia="tr-TR"/>
        </w:rPr>
        <w:t>Perspektif</w:t>
      </w:r>
      <w:proofErr w:type="spellEnd"/>
      <w:r w:rsidRPr="0006695F">
        <w:rPr>
          <w:rFonts w:asciiTheme="minorHAnsi" w:eastAsia="Arial Unicode MS" w:hAnsiTheme="minorHAnsi" w:cstheme="minorHAnsi"/>
          <w:color w:val="000000"/>
          <w:u w:color="000000"/>
          <w:bdr w:val="nil"/>
          <w:lang w:val="en-US" w:eastAsia="tr-TR"/>
        </w:rPr>
        <w:t xml:space="preserve">” “Özel </w:t>
      </w:r>
      <w:proofErr w:type="spellStart"/>
      <w:r w:rsidRPr="0006695F">
        <w:rPr>
          <w:rFonts w:asciiTheme="minorHAnsi" w:eastAsia="Arial Unicode MS" w:hAnsiTheme="minorHAnsi" w:cstheme="minorHAnsi"/>
          <w:color w:val="000000"/>
          <w:u w:color="000000"/>
          <w:bdr w:val="nil"/>
          <w:lang w:val="en-US" w:eastAsia="tr-TR"/>
        </w:rPr>
        <w:t>Gösterim</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“Forum” </w:t>
      </w:r>
      <w:proofErr w:type="spellStart"/>
      <w:r w:rsidRPr="0006695F">
        <w:rPr>
          <w:rFonts w:asciiTheme="minorHAnsi" w:eastAsia="Arial Unicode MS" w:hAnsiTheme="minorHAnsi" w:cstheme="minorHAnsi"/>
          <w:color w:val="000000"/>
          <w:u w:color="000000"/>
          <w:bdr w:val="nil"/>
          <w:lang w:val="en-US" w:eastAsia="tr-TR"/>
        </w:rPr>
        <w:t>ile</w:t>
      </w:r>
      <w:proofErr w:type="spellEnd"/>
      <w:r w:rsidRPr="0006695F">
        <w:rPr>
          <w:rFonts w:asciiTheme="minorHAnsi" w:eastAsia="Arial Unicode MS" w:hAnsiTheme="minorHAnsi" w:cstheme="minorHAnsi"/>
          <w:color w:val="000000"/>
          <w:u w:color="000000"/>
          <w:bdr w:val="nil"/>
          <w:lang w:val="en-US" w:eastAsia="tr-TR"/>
        </w:rPr>
        <w:t xml:space="preserve"> yurt </w:t>
      </w:r>
      <w:proofErr w:type="spellStart"/>
      <w:r w:rsidRPr="0006695F">
        <w:rPr>
          <w:rFonts w:asciiTheme="minorHAnsi" w:eastAsia="Arial Unicode MS" w:hAnsiTheme="minorHAnsi" w:cstheme="minorHAnsi"/>
          <w:color w:val="000000"/>
          <w:u w:color="000000"/>
          <w:bdr w:val="nil"/>
          <w:lang w:val="en-US" w:eastAsia="tr-TR"/>
        </w:rPr>
        <w:t>içi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yurt </w:t>
      </w:r>
      <w:proofErr w:type="spellStart"/>
      <w:r w:rsidRPr="0006695F">
        <w:rPr>
          <w:rFonts w:asciiTheme="minorHAnsi" w:eastAsia="Arial Unicode MS" w:hAnsiTheme="minorHAnsi" w:cstheme="minorHAnsi"/>
          <w:color w:val="000000"/>
          <w:u w:color="000000"/>
          <w:bdr w:val="nil"/>
          <w:lang w:val="en-US" w:eastAsia="tr-TR"/>
        </w:rPr>
        <w:t>dışından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geniş</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katılımlı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atölye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çalışmaları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söyleşileriyle</w:t>
      </w:r>
      <w:proofErr w:type="spellEnd"/>
      <w:r w:rsidRPr="0006695F">
        <w:rPr>
          <w:rFonts w:asciiTheme="minorHAnsi" w:eastAsia="Arial Unicode MS" w:hAnsiTheme="minorHAnsi" w:cstheme="minorHAnsi"/>
          <w:color w:val="000000"/>
          <w:u w:color="000000"/>
          <w:bdr w:val="nil"/>
          <w:lang w:val="en-US" w:eastAsia="tr-TR"/>
        </w:rPr>
        <w:t xml:space="preserve"> 21-31 Mart 2022 </w:t>
      </w:r>
      <w:proofErr w:type="spellStart"/>
      <w:r w:rsidRPr="0006695F">
        <w:rPr>
          <w:rFonts w:asciiTheme="minorHAnsi" w:eastAsia="Arial Unicode MS" w:hAnsiTheme="minorHAnsi" w:cstheme="minorHAnsi"/>
          <w:color w:val="000000"/>
          <w:u w:color="000000"/>
          <w:bdr w:val="nil"/>
          <w:lang w:val="en-US" w:eastAsia="tr-TR"/>
        </w:rPr>
        <w:t>tarihleri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arasında</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sinemaseverlere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keyifle</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izleyecekleri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bir</w:t>
      </w:r>
      <w:proofErr w:type="spellEnd"/>
      <w:r w:rsidRPr="0006695F">
        <w:rPr>
          <w:rFonts w:asciiTheme="minorHAnsi" w:eastAsia="Arial Unicode MS" w:hAnsiTheme="minorHAnsi" w:cstheme="minorHAnsi"/>
          <w:color w:val="000000"/>
          <w:u w:color="000000"/>
          <w:bdr w:val="nil"/>
          <w:lang w:val="en-US" w:eastAsia="tr-TR"/>
        </w:rPr>
        <w:t xml:space="preserve"> program </w:t>
      </w:r>
      <w:proofErr w:type="spellStart"/>
      <w:r w:rsidRPr="0006695F">
        <w:rPr>
          <w:rFonts w:asciiTheme="minorHAnsi" w:eastAsia="Arial Unicode MS" w:hAnsiTheme="minorHAnsi" w:cstheme="minorHAnsi"/>
          <w:color w:val="000000"/>
          <w:u w:color="000000"/>
          <w:bdr w:val="nil"/>
          <w:lang w:val="en-US" w:eastAsia="tr-TR"/>
        </w:rPr>
        <w:t>sunacak</w:t>
      </w:r>
      <w:proofErr w:type="spellEnd"/>
      <w:r w:rsidRPr="0006695F">
        <w:rPr>
          <w:rFonts w:asciiTheme="minorHAnsi" w:eastAsia="Arial Unicode MS" w:hAnsiTheme="minorHAnsi" w:cstheme="minorHAnsi"/>
          <w:color w:val="000000"/>
          <w:u w:color="000000"/>
          <w:bdr w:val="nil"/>
          <w:lang w:val="en-US" w:eastAsia="tr-TR"/>
        </w:rPr>
        <w:t xml:space="preserve">. </w:t>
      </w:r>
    </w:p>
    <w:p w14:paraId="79A27B4F" w14:textId="77777777"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u w:color="000000"/>
          <w:bdr w:val="nil"/>
          <w:lang w:val="en-US" w:eastAsia="tr-TR"/>
        </w:rPr>
      </w:pPr>
    </w:p>
    <w:p w14:paraId="696179C3" w14:textId="3C455785"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u w:color="000000"/>
          <w:bdr w:val="nil"/>
          <w:lang w:val="en-US" w:eastAsia="tr-TR"/>
        </w:rPr>
      </w:pPr>
      <w:r w:rsidRPr="0006695F">
        <w:rPr>
          <w:rFonts w:asciiTheme="minorHAnsi" w:eastAsia="Arial Unicode MS" w:hAnsiTheme="minorHAnsi" w:cstheme="minorHAnsi"/>
          <w:color w:val="000000"/>
          <w:u w:color="000000"/>
          <w:bdr w:val="nil"/>
          <w:lang w:val="en-US" w:eastAsia="tr-TR"/>
        </w:rPr>
        <w:t xml:space="preserve">18. </w:t>
      </w:r>
      <w:proofErr w:type="spellStart"/>
      <w:r w:rsidRPr="0006695F">
        <w:rPr>
          <w:rFonts w:asciiTheme="minorHAnsi" w:eastAsia="Arial Unicode MS" w:hAnsiTheme="minorHAnsi" w:cstheme="minorHAnsi"/>
          <w:color w:val="000000"/>
          <w:u w:color="000000"/>
          <w:bdr w:val="nil"/>
          <w:lang w:val="en-US" w:eastAsia="tr-TR"/>
        </w:rPr>
        <w:t>Akbank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Kısa</w:t>
      </w:r>
      <w:proofErr w:type="spellEnd"/>
      <w:r w:rsidRPr="0006695F">
        <w:rPr>
          <w:rFonts w:asciiTheme="minorHAnsi" w:eastAsia="Arial Unicode MS" w:hAnsiTheme="minorHAnsi" w:cstheme="minorHAnsi"/>
          <w:color w:val="000000"/>
          <w:u w:color="000000"/>
          <w:bdr w:val="nil"/>
          <w:lang w:val="en-US" w:eastAsia="tr-TR"/>
        </w:rPr>
        <w:t xml:space="preserve"> Film </w:t>
      </w:r>
      <w:proofErr w:type="spellStart"/>
      <w:r w:rsidRPr="0006695F">
        <w:rPr>
          <w:rFonts w:asciiTheme="minorHAnsi" w:eastAsia="Arial Unicode MS" w:hAnsiTheme="minorHAnsi" w:cstheme="minorHAnsi"/>
          <w:color w:val="000000"/>
          <w:u w:color="000000"/>
          <w:bdr w:val="nil"/>
          <w:lang w:val="en-US" w:eastAsia="tr-TR"/>
        </w:rPr>
        <w:t>Festivali</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yarışması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başvuru</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formlarını</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Akbank</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Sanat’tan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ya</w:t>
      </w:r>
      <w:proofErr w:type="spellEnd"/>
      <w:r w:rsidRPr="0006695F">
        <w:rPr>
          <w:rFonts w:asciiTheme="minorHAnsi" w:eastAsia="Arial Unicode MS" w:hAnsiTheme="minorHAnsi" w:cstheme="minorHAnsi"/>
          <w:color w:val="000000"/>
          <w:u w:color="000000"/>
          <w:bdr w:val="nil"/>
          <w:lang w:val="en-US" w:eastAsia="tr-TR"/>
        </w:rPr>
        <w:t xml:space="preserve"> da </w:t>
      </w:r>
      <w:r w:rsidRPr="0006695F">
        <w:rPr>
          <w:rFonts w:asciiTheme="minorHAnsi" w:eastAsia="Calibri" w:hAnsiTheme="minorHAnsi" w:cstheme="minorHAnsi"/>
          <w:color w:val="0000FF"/>
          <w:u w:val="single" w:color="0000FF"/>
          <w:bdr w:val="nil"/>
          <w:lang w:val="en-US" w:eastAsia="tr-TR"/>
        </w:rPr>
        <w:t>www.</w:t>
      </w:r>
      <w:hyperlink r:id="rId7" w:history="1">
        <w:r w:rsidRPr="0006695F">
          <w:rPr>
            <w:rStyle w:val="Kpr"/>
            <w:rFonts w:asciiTheme="minorHAnsi" w:eastAsia="Calibri" w:hAnsiTheme="minorHAnsi" w:cstheme="minorHAnsi"/>
            <w:bdr w:val="nil"/>
            <w:lang w:val="en-US" w:eastAsia="tr-TR"/>
          </w:rPr>
          <w:t>akbankkisafilmfestivali</w:t>
        </w:r>
      </w:hyperlink>
      <w:r w:rsidRPr="0006695F">
        <w:rPr>
          <w:rFonts w:asciiTheme="minorHAnsi" w:eastAsia="Calibri" w:hAnsiTheme="minorHAnsi" w:cstheme="minorHAnsi"/>
          <w:color w:val="0000FF"/>
          <w:u w:val="single" w:color="0000FF"/>
          <w:bdr w:val="nil"/>
          <w:lang w:val="en-US" w:eastAsia="tr-TR"/>
        </w:rPr>
        <w:t>.com</w:t>
      </w:r>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ve</w:t>
      </w:r>
      <w:proofErr w:type="spellEnd"/>
      <w:r w:rsidRPr="0006695F">
        <w:rPr>
          <w:rFonts w:asciiTheme="minorHAnsi" w:eastAsia="Arial Unicode MS" w:hAnsiTheme="minorHAnsi" w:cstheme="minorHAnsi"/>
          <w:color w:val="000000"/>
          <w:u w:color="000000"/>
          <w:bdr w:val="nil"/>
          <w:lang w:val="en-US" w:eastAsia="tr-TR"/>
        </w:rPr>
        <w:t xml:space="preserve"> </w:t>
      </w:r>
      <w:hyperlink r:id="rId8" w:history="1">
        <w:r w:rsidRPr="0006695F">
          <w:rPr>
            <w:rFonts w:asciiTheme="minorHAnsi" w:eastAsia="Calibri" w:hAnsiTheme="minorHAnsi" w:cstheme="minorHAnsi"/>
            <w:color w:val="0000FF"/>
            <w:u w:val="single" w:color="0000FF"/>
            <w:bdr w:val="nil"/>
            <w:lang w:val="en-US" w:eastAsia="tr-TR"/>
          </w:rPr>
          <w:t>www.akbanksanat.com</w:t>
        </w:r>
      </w:hyperlink>
      <w:r w:rsidRPr="0006695F">
        <w:rPr>
          <w:rFonts w:asciiTheme="minorHAnsi" w:eastAsia="Calibri" w:hAnsiTheme="minorHAnsi" w:cstheme="minorHAnsi"/>
          <w:color w:val="0000FF"/>
          <w:u w:val="single" w:color="0000FF"/>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adreslerinden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temin</w:t>
      </w:r>
      <w:proofErr w:type="spellEnd"/>
      <w:r w:rsidRPr="0006695F">
        <w:rPr>
          <w:rFonts w:asciiTheme="minorHAnsi" w:eastAsia="Arial Unicode MS" w:hAnsiTheme="minorHAnsi" w:cstheme="minorHAnsi"/>
          <w:color w:val="000000"/>
          <w:u w:color="000000"/>
          <w:bdr w:val="nil"/>
          <w:lang w:val="en-US" w:eastAsia="tr-TR"/>
        </w:rPr>
        <w:t xml:space="preserve"> </w:t>
      </w:r>
      <w:proofErr w:type="spellStart"/>
      <w:r w:rsidRPr="0006695F">
        <w:rPr>
          <w:rFonts w:asciiTheme="minorHAnsi" w:eastAsia="Arial Unicode MS" w:hAnsiTheme="minorHAnsi" w:cstheme="minorHAnsi"/>
          <w:color w:val="000000"/>
          <w:u w:color="000000"/>
          <w:bdr w:val="nil"/>
          <w:lang w:val="en-US" w:eastAsia="tr-TR"/>
        </w:rPr>
        <w:t>edilebilirsiniz</w:t>
      </w:r>
      <w:proofErr w:type="spellEnd"/>
      <w:r w:rsidRPr="0006695F">
        <w:rPr>
          <w:rFonts w:asciiTheme="minorHAnsi" w:eastAsia="Arial Unicode MS" w:hAnsiTheme="minorHAnsi" w:cstheme="minorHAnsi"/>
          <w:color w:val="000000"/>
          <w:u w:color="000000"/>
          <w:bdr w:val="nil"/>
          <w:lang w:val="en-US" w:eastAsia="tr-TR"/>
        </w:rPr>
        <w:t>.</w:t>
      </w:r>
    </w:p>
    <w:p w14:paraId="350F17D4" w14:textId="77777777" w:rsidR="001A7106" w:rsidRPr="0006695F" w:rsidRDefault="001A7106" w:rsidP="0006695F">
      <w:pPr>
        <w:pBdr>
          <w:top w:val="nil"/>
          <w:left w:val="nil"/>
          <w:bottom w:val="nil"/>
          <w:right w:val="nil"/>
          <w:between w:val="nil"/>
          <w:bar w:val="nil"/>
        </w:pBdr>
        <w:jc w:val="left"/>
        <w:rPr>
          <w:rFonts w:asciiTheme="minorHAnsi" w:eastAsia="Calibri" w:hAnsiTheme="minorHAnsi" w:cstheme="minorHAnsi"/>
          <w:color w:val="000000"/>
          <w:u w:color="000000"/>
          <w:bdr w:val="nil"/>
          <w:lang w:val="en-US" w:eastAsia="tr-TR"/>
          <w14:textOutline w14:w="0" w14:cap="flat" w14:cmpd="sng" w14:algn="ctr">
            <w14:noFill/>
            <w14:prstDash w14:val="solid"/>
            <w14:bevel/>
          </w14:textOutline>
        </w:rPr>
      </w:pPr>
    </w:p>
    <w:p w14:paraId="1F11FA28" w14:textId="77777777" w:rsidR="001A7106" w:rsidRPr="0006695F" w:rsidRDefault="00FC4417" w:rsidP="0006695F">
      <w:pPr>
        <w:pBdr>
          <w:top w:val="nil"/>
          <w:left w:val="nil"/>
          <w:bottom w:val="nil"/>
          <w:right w:val="nil"/>
          <w:between w:val="nil"/>
          <w:bar w:val="nil"/>
        </w:pBdr>
        <w:jc w:val="center"/>
        <w:rPr>
          <w:rFonts w:asciiTheme="minorHAnsi" w:eastAsia="Calibri" w:hAnsiTheme="minorHAnsi" w:cstheme="minorHAnsi"/>
          <w:b/>
          <w:bCs/>
          <w:color w:val="FF0000"/>
          <w:u w:color="FF0000"/>
          <w:bdr w:val="nil"/>
          <w:lang w:eastAsia="tr-TR"/>
          <w14:textOutline w14:w="0" w14:cap="flat" w14:cmpd="sng" w14:algn="ctr">
            <w14:noFill/>
            <w14:prstDash w14:val="solid"/>
            <w14:bevel/>
          </w14:textOutline>
        </w:rPr>
      </w:pPr>
      <w:hyperlink r:id="rId9" w:history="1">
        <w:r w:rsidR="001A7106" w:rsidRPr="0006695F">
          <w:rPr>
            <w:rFonts w:asciiTheme="minorHAnsi" w:eastAsia="Calibri" w:hAnsiTheme="minorHAnsi" w:cstheme="minorHAnsi"/>
            <w:b/>
            <w:bCs/>
            <w:color w:val="FF0000"/>
            <w:u w:val="single" w:color="FF0000"/>
            <w:bdr w:val="nil"/>
            <w:lang w:eastAsia="tr-TR"/>
            <w14:textOutline w14:w="0" w14:cap="flat" w14:cmpd="sng" w14:algn="ctr">
              <w14:noFill/>
              <w14:prstDash w14:val="solid"/>
              <w14:bevel/>
            </w14:textOutline>
          </w:rPr>
          <w:t>www.akbanksanat.com</w:t>
        </w:r>
      </w:hyperlink>
    </w:p>
    <w:p w14:paraId="0FB697B7" w14:textId="77777777" w:rsidR="001A7106" w:rsidRPr="0006695F" w:rsidRDefault="001A7106" w:rsidP="0006695F">
      <w:pPr>
        <w:pBdr>
          <w:top w:val="nil"/>
          <w:left w:val="nil"/>
          <w:bottom w:val="nil"/>
          <w:right w:val="nil"/>
          <w:between w:val="nil"/>
          <w:bar w:val="nil"/>
        </w:pBdr>
        <w:ind w:left="567"/>
        <w:jc w:val="center"/>
        <w:rPr>
          <w:rFonts w:asciiTheme="minorHAnsi" w:eastAsia="Calibri" w:hAnsiTheme="minorHAnsi" w:cstheme="minorHAnsi"/>
          <w:b/>
          <w:bCs/>
          <w:color w:val="000000"/>
          <w:u w:color="000000"/>
          <w:bdr w:val="nil"/>
          <w:lang w:eastAsia="tr-TR"/>
          <w14:textOutline w14:w="0" w14:cap="flat" w14:cmpd="sng" w14:algn="ctr">
            <w14:noFill/>
            <w14:prstDash w14:val="solid"/>
            <w14:bevel/>
          </w14:textOutline>
        </w:rPr>
      </w:pPr>
      <w:r w:rsidRPr="0006695F">
        <w:rPr>
          <w:rFonts w:asciiTheme="minorHAnsi" w:eastAsia="Arial Unicode MS" w:hAnsiTheme="minorHAnsi" w:cstheme="minorHAnsi"/>
          <w:b/>
          <w:bCs/>
          <w:color w:val="000000"/>
          <w:u w:color="000000"/>
          <w:bdr w:val="nil"/>
          <w:lang w:eastAsia="tr-TR"/>
          <w14:textOutline w14:w="0" w14:cap="flat" w14:cmpd="sng" w14:algn="ctr">
            <w14:noFill/>
            <w14:prstDash w14:val="solid"/>
            <w14:bevel/>
          </w14:textOutline>
        </w:rPr>
        <w:t>Etkinliklerle ilgili ayrıntılı bilgi ve daha fazla g</w:t>
      </w:r>
      <w:r w:rsidRPr="0006695F">
        <w:rPr>
          <w:rFonts w:asciiTheme="minorHAnsi" w:eastAsia="Arial Unicode MS" w:hAnsiTheme="minorHAnsi" w:cstheme="minorHAnsi"/>
          <w:b/>
          <w:bCs/>
          <w:color w:val="000000"/>
          <w:u w:color="000000"/>
          <w:bdr w:val="nil"/>
          <w:lang w:val="sv-SE" w:eastAsia="tr-TR"/>
          <w14:textOutline w14:w="0" w14:cap="flat" w14:cmpd="sng" w14:algn="ctr">
            <w14:noFill/>
            <w14:prstDash w14:val="solid"/>
            <w14:bevel/>
          </w14:textOutline>
        </w:rPr>
        <w:t>ö</w:t>
      </w:r>
      <w:proofErr w:type="spellStart"/>
      <w:r w:rsidRPr="0006695F">
        <w:rPr>
          <w:rFonts w:asciiTheme="minorHAnsi" w:eastAsia="Arial Unicode MS" w:hAnsiTheme="minorHAnsi" w:cstheme="minorHAnsi"/>
          <w:b/>
          <w:bCs/>
          <w:color w:val="000000"/>
          <w:u w:color="000000"/>
          <w:bdr w:val="nil"/>
          <w:lang w:eastAsia="tr-TR"/>
          <w14:textOutline w14:w="0" w14:cap="flat" w14:cmpd="sng" w14:algn="ctr">
            <w14:noFill/>
            <w14:prstDash w14:val="solid"/>
            <w14:bevel/>
          </w14:textOutline>
        </w:rPr>
        <w:t>rsel</w:t>
      </w:r>
      <w:proofErr w:type="spellEnd"/>
      <w:r w:rsidRPr="0006695F">
        <w:rPr>
          <w:rFonts w:asciiTheme="minorHAnsi" w:eastAsia="Arial Unicode MS" w:hAnsiTheme="minorHAnsi" w:cstheme="minorHAnsi"/>
          <w:b/>
          <w:bCs/>
          <w:color w:val="000000"/>
          <w:u w:color="000000"/>
          <w:bdr w:val="nil"/>
          <w:lang w:eastAsia="tr-TR"/>
          <w14:textOutline w14:w="0" w14:cap="flat" w14:cmpd="sng" w14:algn="ctr">
            <w14:noFill/>
            <w14:prstDash w14:val="solid"/>
            <w14:bevel/>
          </w14:textOutline>
        </w:rPr>
        <w:t xml:space="preserve"> i</w:t>
      </w:r>
      <w:r w:rsidRPr="0006695F">
        <w:rPr>
          <w:rFonts w:asciiTheme="minorHAnsi" w:eastAsia="Arial Unicode MS" w:hAnsiTheme="minorHAnsi" w:cstheme="minorHAnsi"/>
          <w:b/>
          <w:bCs/>
          <w:color w:val="000000"/>
          <w:u w:color="000000"/>
          <w:bdr w:val="nil"/>
          <w:lang w:val="pt-PT" w:eastAsia="tr-TR"/>
          <w14:textOutline w14:w="0" w14:cap="flat" w14:cmpd="sng" w14:algn="ctr">
            <w14:noFill/>
            <w14:prstDash w14:val="solid"/>
            <w14:bevel/>
          </w14:textOutline>
        </w:rPr>
        <w:t>ç</w:t>
      </w:r>
      <w:r w:rsidRPr="0006695F">
        <w:rPr>
          <w:rFonts w:asciiTheme="minorHAnsi" w:eastAsia="Arial Unicode MS" w:hAnsiTheme="minorHAnsi" w:cstheme="minorHAnsi"/>
          <w:b/>
          <w:bCs/>
          <w:color w:val="000000"/>
          <w:u w:color="000000"/>
          <w:bdr w:val="nil"/>
          <w:lang w:val="de-DE" w:eastAsia="tr-TR"/>
          <w14:textOutline w14:w="0" w14:cap="flat" w14:cmpd="sng" w14:algn="ctr">
            <w14:noFill/>
            <w14:prstDash w14:val="solid"/>
            <w14:bevel/>
          </w14:textOutline>
        </w:rPr>
        <w:t>in:</w:t>
      </w:r>
    </w:p>
    <w:p w14:paraId="3D6C75B0" w14:textId="77777777" w:rsidR="001A7106" w:rsidRPr="0006695F" w:rsidRDefault="001A7106" w:rsidP="0006695F">
      <w:pPr>
        <w:pBdr>
          <w:top w:val="nil"/>
          <w:left w:val="nil"/>
          <w:bottom w:val="nil"/>
          <w:right w:val="nil"/>
          <w:between w:val="nil"/>
          <w:bar w:val="nil"/>
        </w:pBdr>
        <w:ind w:left="567"/>
        <w:jc w:val="center"/>
        <w:rPr>
          <w:rFonts w:asciiTheme="minorHAnsi" w:eastAsia="Calibri" w:hAnsiTheme="minorHAnsi" w:cstheme="minorHAnsi"/>
          <w:color w:val="000000"/>
          <w:u w:color="000000"/>
          <w:bdr w:val="nil"/>
          <w:lang w:eastAsia="tr-TR"/>
          <w14:textOutline w14:w="0" w14:cap="flat" w14:cmpd="sng" w14:algn="ctr">
            <w14:noFill/>
            <w14:prstDash w14:val="solid"/>
            <w14:bevel/>
          </w14:textOutline>
        </w:rPr>
      </w:pPr>
      <w:r w:rsidRPr="0006695F">
        <w:rPr>
          <w:rFonts w:asciiTheme="minorHAnsi" w:eastAsia="Arial Unicode MS" w:hAnsiTheme="minorHAnsi" w:cstheme="minorHAnsi"/>
          <w:color w:val="000000"/>
          <w:u w:color="000000"/>
          <w:bdr w:val="nil"/>
          <w:lang w:eastAsia="tr-TR"/>
          <w14:textOutline w14:w="0" w14:cap="flat" w14:cmpd="sng" w14:algn="ctr">
            <w14:noFill/>
            <w14:prstDash w14:val="solid"/>
            <w14:bevel/>
          </w14:textOutline>
        </w:rPr>
        <w:t>PRCO</w:t>
      </w:r>
      <w:proofErr w:type="gramStart"/>
      <w:r w:rsidRPr="0006695F">
        <w:rPr>
          <w:rFonts w:asciiTheme="minorHAnsi" w:eastAsia="Arial Unicode MS" w:hAnsiTheme="minorHAnsi" w:cstheme="minorHAnsi"/>
          <w:color w:val="000000"/>
          <w:u w:color="000000"/>
          <w:bdr w:val="nil"/>
          <w:lang w:eastAsia="tr-TR"/>
          <w14:textOutline w14:w="0" w14:cap="flat" w14:cmpd="sng" w14:algn="ctr">
            <w14:noFill/>
            <w14:prstDash w14:val="solid"/>
            <w14:bevel/>
          </w14:textOutline>
        </w:rPr>
        <w:t>/  Ersin</w:t>
      </w:r>
      <w:proofErr w:type="gramEnd"/>
      <w:r w:rsidRPr="0006695F">
        <w:rPr>
          <w:rFonts w:asciiTheme="minorHAnsi" w:eastAsia="Arial Unicode MS" w:hAnsiTheme="minorHAnsi" w:cstheme="minorHAnsi"/>
          <w:color w:val="000000"/>
          <w:u w:color="000000"/>
          <w:bdr w:val="nil"/>
          <w:lang w:eastAsia="tr-TR"/>
          <w14:textOutline w14:w="0" w14:cap="flat" w14:cmpd="sng" w14:algn="ctr">
            <w14:noFill/>
            <w14:prstDash w14:val="solid"/>
            <w14:bevel/>
          </w14:textOutline>
        </w:rPr>
        <w:t xml:space="preserve"> Kaynak </w:t>
      </w:r>
      <w:hyperlink r:id="rId10" w:history="1">
        <w:r w:rsidRPr="0006695F">
          <w:rPr>
            <w:rFonts w:asciiTheme="minorHAnsi" w:eastAsia="Calibri" w:hAnsiTheme="minorHAnsi" w:cstheme="minorHAnsi"/>
            <w:color w:val="FF0000"/>
            <w:u w:val="single" w:color="FF0000"/>
            <w:bdr w:val="nil"/>
            <w:lang w:eastAsia="tr-TR"/>
            <w14:textOutline w14:w="0" w14:cap="flat" w14:cmpd="sng" w14:algn="ctr">
              <w14:noFill/>
              <w14:prstDash w14:val="solid"/>
              <w14:bevel/>
            </w14:textOutline>
          </w:rPr>
          <w:t>ersin.kaynak@prco.com.tr</w:t>
        </w:r>
      </w:hyperlink>
      <w:r w:rsidRPr="0006695F">
        <w:rPr>
          <w:rFonts w:asciiTheme="minorHAnsi" w:eastAsia="Arial Unicode MS" w:hAnsiTheme="minorHAnsi" w:cstheme="minorHAnsi"/>
          <w:color w:val="000000"/>
          <w:u w:color="000000"/>
          <w:bdr w:val="nil"/>
          <w:lang w:eastAsia="tr-TR"/>
          <w14:textOutline w14:w="0" w14:cap="flat" w14:cmpd="sng" w14:algn="ctr">
            <w14:noFill/>
            <w14:prstDash w14:val="solid"/>
            <w14:bevel/>
          </w14:textOutline>
        </w:rPr>
        <w:t>, 0554 815 07 45</w:t>
      </w:r>
    </w:p>
    <w:p w14:paraId="04EBC4F8" w14:textId="34D309CD" w:rsidR="001A7106" w:rsidRPr="0006695F" w:rsidRDefault="001A7106" w:rsidP="0006695F">
      <w:pPr>
        <w:pBdr>
          <w:top w:val="nil"/>
          <w:left w:val="nil"/>
          <w:bottom w:val="nil"/>
          <w:right w:val="nil"/>
          <w:between w:val="nil"/>
          <w:bar w:val="nil"/>
        </w:pBdr>
        <w:rPr>
          <w:rFonts w:asciiTheme="minorHAnsi" w:eastAsia="Calibri" w:hAnsiTheme="minorHAnsi" w:cstheme="minorHAnsi"/>
          <w:color w:val="000000"/>
          <w:sz w:val="20"/>
          <w:szCs w:val="20"/>
          <w:u w:color="000000"/>
          <w:bdr w:val="nil"/>
          <w:lang w:eastAsia="tr-TR"/>
        </w:rPr>
      </w:pPr>
    </w:p>
    <w:p w14:paraId="63F02460" w14:textId="77777777" w:rsidR="001A7106" w:rsidRPr="0006695F" w:rsidRDefault="001A7106" w:rsidP="0006695F">
      <w:pPr>
        <w:pBdr>
          <w:top w:val="nil"/>
          <w:left w:val="nil"/>
          <w:bottom w:val="nil"/>
          <w:right w:val="nil"/>
          <w:between w:val="nil"/>
          <w:bar w:val="nil"/>
        </w:pBdr>
        <w:rPr>
          <w:rFonts w:asciiTheme="minorHAnsi" w:eastAsia="Helvetica" w:hAnsiTheme="minorHAnsi" w:cstheme="minorHAnsi"/>
          <w:b/>
          <w:bCs/>
          <w:color w:val="808080"/>
          <w:sz w:val="20"/>
          <w:szCs w:val="20"/>
          <w:u w:val="single" w:color="808080"/>
          <w:bdr w:val="nil"/>
          <w:lang w:eastAsia="tr-TR"/>
        </w:rPr>
      </w:pPr>
      <w:r w:rsidRPr="0006695F">
        <w:rPr>
          <w:rFonts w:asciiTheme="minorHAnsi" w:eastAsia="Times New Roman" w:hAnsiTheme="minorHAnsi" w:cstheme="minorHAnsi"/>
          <w:b/>
          <w:bCs/>
          <w:color w:val="808080"/>
          <w:sz w:val="20"/>
          <w:szCs w:val="20"/>
          <w:u w:val="single" w:color="808080"/>
          <w:bdr w:val="nil"/>
          <w:lang w:val="de-DE" w:eastAsia="tr-TR"/>
        </w:rPr>
        <w:t>AKBANK SANAT Hakkında</w:t>
      </w:r>
    </w:p>
    <w:p w14:paraId="0EB05F41" w14:textId="723CFCAF" w:rsidR="001A7106" w:rsidRDefault="001A7106" w:rsidP="0006695F">
      <w:pPr>
        <w:pBdr>
          <w:top w:val="nil"/>
          <w:left w:val="nil"/>
          <w:bottom w:val="nil"/>
          <w:right w:val="nil"/>
          <w:between w:val="nil"/>
          <w:bar w:val="nil"/>
        </w:pBdr>
        <w:rPr>
          <w:rFonts w:asciiTheme="minorHAnsi" w:eastAsia="Times New Roman" w:hAnsiTheme="minorHAnsi" w:cstheme="minorHAnsi"/>
          <w:color w:val="808080"/>
          <w:sz w:val="20"/>
          <w:szCs w:val="20"/>
          <w:u w:color="808080"/>
          <w:bdr w:val="nil"/>
          <w:lang w:val="de-DE" w:eastAsia="tr-TR"/>
        </w:rPr>
      </w:pPr>
      <w:r w:rsidRPr="0006695F">
        <w:rPr>
          <w:rFonts w:asciiTheme="minorHAnsi" w:eastAsia="Times New Roman" w:hAnsiTheme="minorHAnsi" w:cstheme="minorHAnsi"/>
          <w:color w:val="808080"/>
          <w:sz w:val="20"/>
          <w:szCs w:val="20"/>
          <w:u w:color="808080"/>
          <w:bdr w:val="nil"/>
          <w:lang w:val="de-DE" w:eastAsia="tr-TR"/>
        </w:rPr>
        <w:t xml:space="preserve">28 yıldır Türkiye’de çağdaş sanatın gelişimini destekleyen ve sanatın birçok farklı alanında uluslararası projelere yer veren Akbank Sanat, özellikle genç sanatçılara kendilerini geliştirebilmeleri için çeşitli imkanlar sunuyor.  </w:t>
      </w:r>
    </w:p>
    <w:p w14:paraId="28B6BD63" w14:textId="77777777" w:rsidR="0006695F" w:rsidRPr="0006695F" w:rsidRDefault="0006695F" w:rsidP="0006695F">
      <w:pPr>
        <w:pBdr>
          <w:top w:val="nil"/>
          <w:left w:val="nil"/>
          <w:bottom w:val="nil"/>
          <w:right w:val="nil"/>
          <w:between w:val="nil"/>
          <w:bar w:val="nil"/>
        </w:pBdr>
        <w:rPr>
          <w:rFonts w:asciiTheme="minorHAnsi" w:eastAsia="Calibri Light" w:hAnsiTheme="minorHAnsi" w:cstheme="minorHAnsi"/>
          <w:color w:val="808080"/>
          <w:sz w:val="20"/>
          <w:szCs w:val="20"/>
          <w:u w:color="808080"/>
          <w:bdr w:val="nil"/>
          <w:lang w:eastAsia="tr-TR"/>
        </w:rPr>
      </w:pPr>
    </w:p>
    <w:p w14:paraId="1F42F511" w14:textId="058C4387" w:rsidR="001A7106" w:rsidRDefault="001A7106" w:rsidP="0006695F">
      <w:pPr>
        <w:pBdr>
          <w:top w:val="nil"/>
          <w:left w:val="nil"/>
          <w:bottom w:val="nil"/>
          <w:right w:val="nil"/>
          <w:between w:val="nil"/>
          <w:bar w:val="nil"/>
        </w:pBdr>
        <w:rPr>
          <w:rFonts w:asciiTheme="minorHAnsi" w:eastAsia="Times New Roman" w:hAnsiTheme="minorHAnsi" w:cstheme="minorHAnsi"/>
          <w:color w:val="808080"/>
          <w:sz w:val="20"/>
          <w:szCs w:val="20"/>
          <w:u w:color="808080"/>
          <w:bdr w:val="nil"/>
          <w:lang w:val="de-DE" w:eastAsia="tr-TR"/>
        </w:rPr>
      </w:pPr>
      <w:r w:rsidRPr="0006695F">
        <w:rPr>
          <w:rFonts w:asciiTheme="minorHAnsi" w:eastAsia="Times New Roman" w:hAnsiTheme="minorHAnsi" w:cstheme="minorHAnsi"/>
          <w:color w:val="808080"/>
          <w:sz w:val="20"/>
          <w:szCs w:val="20"/>
          <w:u w:color="808080"/>
          <w:bdr w:val="nil"/>
          <w:lang w:val="de-DE" w:eastAsia="tr-TR"/>
        </w:rPr>
        <w:t xml:space="preserve">"Değişimin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w:t>
      </w:r>
      <w:proofErr w:type="spellStart"/>
      <w:r w:rsidRPr="0006695F">
        <w:rPr>
          <w:rFonts w:asciiTheme="minorHAnsi" w:eastAsia="Times New Roman" w:hAnsiTheme="minorHAnsi" w:cstheme="minorHAnsi"/>
          <w:color w:val="808080"/>
          <w:sz w:val="20"/>
          <w:szCs w:val="20"/>
          <w:u w:color="808080"/>
          <w:bdr w:val="nil"/>
          <w:lang w:val="de-DE" w:eastAsia="tr-TR"/>
        </w:rPr>
        <w:t>edecekleri</w:t>
      </w:r>
      <w:proofErr w:type="spellEnd"/>
      <w:r w:rsidRPr="0006695F">
        <w:rPr>
          <w:rFonts w:asciiTheme="minorHAnsi" w:eastAsia="Times New Roman" w:hAnsiTheme="minorHAnsi" w:cstheme="minorHAnsi"/>
          <w:color w:val="808080"/>
          <w:sz w:val="20"/>
          <w:szCs w:val="20"/>
          <w:u w:color="808080"/>
          <w:bdr w:val="nil"/>
          <w:lang w:val="de-DE" w:eastAsia="tr-TR"/>
        </w:rPr>
        <w:t xml:space="preserve"> </w:t>
      </w:r>
      <w:proofErr w:type="spellStart"/>
      <w:r w:rsidRPr="0006695F">
        <w:rPr>
          <w:rFonts w:asciiTheme="minorHAnsi" w:eastAsia="Times New Roman" w:hAnsiTheme="minorHAnsi" w:cstheme="minorHAnsi"/>
          <w:color w:val="808080"/>
          <w:sz w:val="20"/>
          <w:szCs w:val="20"/>
          <w:u w:color="808080"/>
          <w:bdr w:val="nil"/>
          <w:lang w:val="de-DE" w:eastAsia="tr-TR"/>
        </w:rPr>
        <w:t>bir</w:t>
      </w:r>
      <w:proofErr w:type="spellEnd"/>
      <w:r w:rsidRPr="0006695F">
        <w:rPr>
          <w:rFonts w:asciiTheme="minorHAnsi" w:eastAsia="Times New Roman" w:hAnsiTheme="minorHAnsi" w:cstheme="minorHAnsi"/>
          <w:color w:val="808080"/>
          <w:sz w:val="20"/>
          <w:szCs w:val="20"/>
          <w:u w:color="808080"/>
          <w:bdr w:val="nil"/>
          <w:lang w:val="de-DE" w:eastAsia="tr-TR"/>
        </w:rPr>
        <w:t xml:space="preserve"> </w:t>
      </w:r>
      <w:proofErr w:type="spellStart"/>
      <w:r w:rsidRPr="0006695F">
        <w:rPr>
          <w:rFonts w:asciiTheme="minorHAnsi" w:eastAsia="Times New Roman" w:hAnsiTheme="minorHAnsi" w:cstheme="minorHAnsi"/>
          <w:color w:val="808080"/>
          <w:sz w:val="20"/>
          <w:szCs w:val="20"/>
          <w:u w:color="808080"/>
          <w:bdr w:val="nil"/>
          <w:lang w:val="de-DE" w:eastAsia="tr-TR"/>
        </w:rPr>
        <w:t>platform</w:t>
      </w:r>
      <w:proofErr w:type="spellEnd"/>
      <w:r w:rsidRPr="0006695F">
        <w:rPr>
          <w:rFonts w:asciiTheme="minorHAnsi" w:eastAsia="Times New Roman" w:hAnsiTheme="minorHAnsi" w:cstheme="minorHAnsi"/>
          <w:color w:val="808080"/>
          <w:sz w:val="20"/>
          <w:szCs w:val="20"/>
          <w:u w:color="808080"/>
          <w:bdr w:val="nil"/>
          <w:lang w:val="de-DE" w:eastAsia="tr-TR"/>
        </w:rPr>
        <w:t xml:space="preserve"> </w:t>
      </w:r>
      <w:proofErr w:type="spellStart"/>
      <w:r w:rsidRPr="0006695F">
        <w:rPr>
          <w:rFonts w:asciiTheme="minorHAnsi" w:eastAsia="Times New Roman" w:hAnsiTheme="minorHAnsi" w:cstheme="minorHAnsi"/>
          <w:color w:val="808080"/>
          <w:sz w:val="20"/>
          <w:szCs w:val="20"/>
          <w:u w:color="808080"/>
          <w:bdr w:val="nil"/>
          <w:lang w:val="de-DE" w:eastAsia="tr-TR"/>
        </w:rPr>
        <w:t>oluşturuyor</w:t>
      </w:r>
      <w:proofErr w:type="spellEnd"/>
      <w:r w:rsidRPr="0006695F">
        <w:rPr>
          <w:rFonts w:asciiTheme="minorHAnsi" w:eastAsia="Times New Roman" w:hAnsiTheme="minorHAnsi" w:cstheme="minorHAnsi"/>
          <w:color w:val="808080"/>
          <w:sz w:val="20"/>
          <w:szCs w:val="20"/>
          <w:u w:color="808080"/>
          <w:bdr w:val="nil"/>
          <w:lang w:val="de-DE" w:eastAsia="tr-TR"/>
        </w:rPr>
        <w:t>.</w:t>
      </w:r>
    </w:p>
    <w:p w14:paraId="71074D3C" w14:textId="77777777" w:rsidR="0006695F" w:rsidRPr="0006695F" w:rsidRDefault="0006695F" w:rsidP="0006695F">
      <w:pPr>
        <w:pBdr>
          <w:top w:val="nil"/>
          <w:left w:val="nil"/>
          <w:bottom w:val="nil"/>
          <w:right w:val="nil"/>
          <w:between w:val="nil"/>
          <w:bar w:val="nil"/>
        </w:pBdr>
        <w:rPr>
          <w:rFonts w:asciiTheme="minorHAnsi" w:eastAsia="Calibri Light" w:hAnsiTheme="minorHAnsi" w:cstheme="minorHAnsi"/>
          <w:color w:val="808080"/>
          <w:sz w:val="20"/>
          <w:szCs w:val="20"/>
          <w:u w:color="808080"/>
          <w:bdr w:val="nil"/>
          <w:lang w:eastAsia="tr-TR"/>
        </w:rPr>
      </w:pPr>
    </w:p>
    <w:p w14:paraId="66C04658" w14:textId="77777777" w:rsidR="001A7106" w:rsidRPr="0006695F" w:rsidRDefault="001A7106" w:rsidP="0006695F">
      <w:pPr>
        <w:pBdr>
          <w:top w:val="nil"/>
          <w:left w:val="nil"/>
          <w:bottom w:val="nil"/>
          <w:right w:val="nil"/>
          <w:between w:val="nil"/>
          <w:bar w:val="nil"/>
        </w:pBdr>
        <w:rPr>
          <w:rFonts w:asciiTheme="minorHAnsi" w:eastAsia="Calibri Light" w:hAnsiTheme="minorHAnsi" w:cstheme="minorHAnsi"/>
          <w:color w:val="808080"/>
          <w:sz w:val="20"/>
          <w:szCs w:val="20"/>
          <w:u w:color="808080"/>
          <w:bdr w:val="nil"/>
          <w:lang w:eastAsia="tr-TR"/>
        </w:rPr>
      </w:pPr>
      <w:r w:rsidRPr="0006695F">
        <w:rPr>
          <w:rFonts w:asciiTheme="minorHAnsi" w:eastAsia="Times New Roman" w:hAnsiTheme="minorHAnsi" w:cstheme="minorHAnsi"/>
          <w:color w:val="808080"/>
          <w:sz w:val="20"/>
          <w:szCs w:val="20"/>
          <w:u w:color="808080"/>
          <w:bdr w:val="nil"/>
          <w:lang w:val="de-DE" w:eastAsia="tr-TR"/>
        </w:rPr>
        <w:t xml:space="preserve">Akbank Çocuk Tiyatrosu, Akbank Caz </w:t>
      </w:r>
      <w:proofErr w:type="gramStart"/>
      <w:r w:rsidRPr="0006695F">
        <w:rPr>
          <w:rFonts w:asciiTheme="minorHAnsi" w:eastAsia="Times New Roman" w:hAnsiTheme="minorHAnsi" w:cstheme="minorHAnsi"/>
          <w:color w:val="808080"/>
          <w:sz w:val="20"/>
          <w:szCs w:val="20"/>
          <w:u w:color="808080"/>
          <w:bdr w:val="nil"/>
          <w:lang w:val="de-DE" w:eastAsia="tr-TR"/>
        </w:rPr>
        <w:t>Festivali ,</w:t>
      </w:r>
      <w:proofErr w:type="gramEnd"/>
      <w:r w:rsidRPr="0006695F">
        <w:rPr>
          <w:rFonts w:asciiTheme="minorHAnsi" w:eastAsia="Times New Roman" w:hAnsiTheme="minorHAnsi" w:cstheme="minorHAnsi"/>
          <w:color w:val="808080"/>
          <w:sz w:val="20"/>
          <w:szCs w:val="20"/>
          <w:u w:color="808080"/>
          <w:bdr w:val="nil"/>
          <w:lang w:val="de-DE" w:eastAsia="tr-TR"/>
        </w:rPr>
        <w:t xml:space="preserve"> Akbank Kısa Film Festivali ve Kampüste Dijital Sanat gibi uzun soluklu devam etmekte olan etkinlikleri Anadolu’ya da yayarak gelecek nesillerle buluşturuyor.</w:t>
      </w:r>
    </w:p>
    <w:p w14:paraId="79578E82" w14:textId="77777777" w:rsidR="001A7106" w:rsidRPr="001A7106" w:rsidRDefault="001A7106" w:rsidP="0006695F">
      <w:pPr>
        <w:pBdr>
          <w:top w:val="nil"/>
          <w:left w:val="nil"/>
          <w:bottom w:val="nil"/>
          <w:right w:val="nil"/>
          <w:between w:val="nil"/>
          <w:bar w:val="nil"/>
        </w:pBdr>
        <w:jc w:val="left"/>
        <w:rPr>
          <w:rFonts w:ascii="Calibri" w:eastAsia="Calibri" w:hAnsi="Calibri" w:cs="Calibri"/>
          <w:color w:val="000000"/>
          <w:u w:color="000000"/>
          <w:bdr w:val="nil"/>
          <w:lang w:eastAsia="tr-TR"/>
          <w14:textOutline w14:w="0" w14:cap="flat" w14:cmpd="sng" w14:algn="ctr">
            <w14:noFill/>
            <w14:prstDash w14:val="solid"/>
            <w14:bevel/>
          </w14:textOutline>
        </w:rPr>
      </w:pPr>
    </w:p>
    <w:p w14:paraId="35CFD5E5" w14:textId="05B15860" w:rsidR="00737FDA" w:rsidRPr="004C53EC" w:rsidRDefault="00737FDA" w:rsidP="0006695F">
      <w:pPr>
        <w:rPr>
          <w:rFonts w:asciiTheme="minorHAnsi" w:eastAsia="Times New Roman" w:hAnsiTheme="minorHAnsi" w:cstheme="minorHAnsi"/>
          <w:color w:val="767171" w:themeColor="background2" w:themeShade="80"/>
          <w:sz w:val="18"/>
          <w:szCs w:val="18"/>
          <w:lang w:eastAsia="tr-TR"/>
        </w:rPr>
      </w:pPr>
    </w:p>
    <w:sectPr w:rsidR="00737FDA" w:rsidRPr="004C53EC" w:rsidSect="003F678E">
      <w:headerReference w:type="even" r:id="rId11"/>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E0FA" w14:textId="77777777" w:rsidR="00FC4417" w:rsidRDefault="00FC4417" w:rsidP="00D53F6B">
      <w:r>
        <w:separator/>
      </w:r>
    </w:p>
  </w:endnote>
  <w:endnote w:type="continuationSeparator" w:id="0">
    <w:p w14:paraId="56D73320" w14:textId="77777777" w:rsidR="00FC4417" w:rsidRDefault="00FC4417"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24D" w14:textId="77777777" w:rsidR="00FC4417" w:rsidRDefault="00FC4417" w:rsidP="00D53F6B">
      <w:r>
        <w:separator/>
      </w:r>
    </w:p>
  </w:footnote>
  <w:footnote w:type="continuationSeparator" w:id="0">
    <w:p w14:paraId="295AA8CE" w14:textId="77777777" w:rsidR="00FC4417" w:rsidRDefault="00FC4417"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31CA" w14:textId="77777777" w:rsidR="003F678E" w:rsidRDefault="003F678E" w:rsidP="003F678E">
    <w:pPr>
      <w:pStyle w:val="stBilgi"/>
      <w:ind w:firstLine="708"/>
    </w:pPr>
    <w:r>
      <w:rPr>
        <w:noProof/>
        <w:lang w:eastAsia="tr-TR"/>
      </w:rPr>
      <w:drawing>
        <wp:anchor distT="0" distB="0" distL="114300" distR="114300" simplePos="0" relativeHeight="251662336" behindDoc="0" locked="0" layoutInCell="1" allowOverlap="1" wp14:anchorId="5438FB00" wp14:editId="29021906">
          <wp:simplePos x="0" y="0"/>
          <wp:positionH relativeFrom="column">
            <wp:posOffset>3805556</wp:posOffset>
          </wp:positionH>
          <wp:positionV relativeFrom="paragraph">
            <wp:posOffset>-449581</wp:posOffset>
          </wp:positionV>
          <wp:extent cx="2379980" cy="1489457"/>
          <wp:effectExtent l="0" t="0" r="127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677" cy="1490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5DDE" w14:textId="77777777" w:rsidR="00D53F6B" w:rsidRDefault="003B488B" w:rsidP="00D53F6B">
    <w:pPr>
      <w:pStyle w:val="stBilgi"/>
      <w:ind w:firstLine="708"/>
    </w:pPr>
    <w:r>
      <w:rPr>
        <w:noProof/>
        <w:lang w:eastAsia="tr-TR"/>
      </w:rPr>
      <w:drawing>
        <wp:anchor distT="0" distB="0" distL="114300" distR="114300" simplePos="0" relativeHeight="251658240" behindDoc="0" locked="0" layoutInCell="1" allowOverlap="1" wp14:anchorId="5086D5D8" wp14:editId="5FC69110">
          <wp:simplePos x="0" y="0"/>
          <wp:positionH relativeFrom="column">
            <wp:posOffset>3805556</wp:posOffset>
          </wp:positionH>
          <wp:positionV relativeFrom="paragraph">
            <wp:posOffset>-449581</wp:posOffset>
          </wp:positionV>
          <wp:extent cx="2379980" cy="1489457"/>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677" cy="1490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E51" w14:textId="77777777" w:rsidR="003F678E" w:rsidRDefault="003F678E" w:rsidP="003F678E">
    <w:pPr>
      <w:pStyle w:val="stBilgi"/>
      <w:ind w:firstLine="708"/>
    </w:pPr>
    <w:r>
      <w:rPr>
        <w:noProof/>
        <w:lang w:eastAsia="tr-TR"/>
      </w:rPr>
      <w:drawing>
        <wp:anchor distT="0" distB="0" distL="114300" distR="114300" simplePos="0" relativeHeight="251660288" behindDoc="0" locked="0" layoutInCell="1" allowOverlap="1" wp14:anchorId="5FB80B98" wp14:editId="32A1BEEE">
          <wp:simplePos x="0" y="0"/>
          <wp:positionH relativeFrom="column">
            <wp:posOffset>3805556</wp:posOffset>
          </wp:positionH>
          <wp:positionV relativeFrom="paragraph">
            <wp:posOffset>-449581</wp:posOffset>
          </wp:positionV>
          <wp:extent cx="2379980" cy="1489457"/>
          <wp:effectExtent l="0" t="0" r="127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677" cy="1490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04AC2"/>
    <w:rsid w:val="00007209"/>
    <w:rsid w:val="00010FAF"/>
    <w:rsid w:val="00017A9F"/>
    <w:rsid w:val="00026420"/>
    <w:rsid w:val="0006695F"/>
    <w:rsid w:val="000E3B99"/>
    <w:rsid w:val="00113F8E"/>
    <w:rsid w:val="001255E7"/>
    <w:rsid w:val="00137B6A"/>
    <w:rsid w:val="00166E2D"/>
    <w:rsid w:val="001A7106"/>
    <w:rsid w:val="001A7A84"/>
    <w:rsid w:val="001C5E55"/>
    <w:rsid w:val="001C5F73"/>
    <w:rsid w:val="001D58ED"/>
    <w:rsid w:val="001F118C"/>
    <w:rsid w:val="001F37AA"/>
    <w:rsid w:val="002455A6"/>
    <w:rsid w:val="002712F4"/>
    <w:rsid w:val="002928FA"/>
    <w:rsid w:val="002A4F8B"/>
    <w:rsid w:val="002B165A"/>
    <w:rsid w:val="002C32C0"/>
    <w:rsid w:val="002E4C7B"/>
    <w:rsid w:val="003111E6"/>
    <w:rsid w:val="00331444"/>
    <w:rsid w:val="00356AAF"/>
    <w:rsid w:val="003723EC"/>
    <w:rsid w:val="0037416D"/>
    <w:rsid w:val="003958CE"/>
    <w:rsid w:val="003B488B"/>
    <w:rsid w:val="003C6250"/>
    <w:rsid w:val="003E534B"/>
    <w:rsid w:val="003F678E"/>
    <w:rsid w:val="00434F73"/>
    <w:rsid w:val="00450E14"/>
    <w:rsid w:val="00474762"/>
    <w:rsid w:val="004778FD"/>
    <w:rsid w:val="004869BF"/>
    <w:rsid w:val="004A1979"/>
    <w:rsid w:val="004A5912"/>
    <w:rsid w:val="004C53EC"/>
    <w:rsid w:val="004F5B37"/>
    <w:rsid w:val="005054BD"/>
    <w:rsid w:val="0054318B"/>
    <w:rsid w:val="005450E3"/>
    <w:rsid w:val="00545FCD"/>
    <w:rsid w:val="00550C24"/>
    <w:rsid w:val="00555BFE"/>
    <w:rsid w:val="00571279"/>
    <w:rsid w:val="0057340E"/>
    <w:rsid w:val="005853AE"/>
    <w:rsid w:val="00587E3B"/>
    <w:rsid w:val="00596084"/>
    <w:rsid w:val="0059783E"/>
    <w:rsid w:val="005C3741"/>
    <w:rsid w:val="005D0EF1"/>
    <w:rsid w:val="005D1E17"/>
    <w:rsid w:val="00603911"/>
    <w:rsid w:val="00661D21"/>
    <w:rsid w:val="006676C0"/>
    <w:rsid w:val="0067340F"/>
    <w:rsid w:val="006940BF"/>
    <w:rsid w:val="006B2884"/>
    <w:rsid w:val="006B39C7"/>
    <w:rsid w:val="006C69E9"/>
    <w:rsid w:val="006D51F1"/>
    <w:rsid w:val="006E6018"/>
    <w:rsid w:val="006E7FD7"/>
    <w:rsid w:val="00701F55"/>
    <w:rsid w:val="00705C5D"/>
    <w:rsid w:val="00727D6D"/>
    <w:rsid w:val="00732B0F"/>
    <w:rsid w:val="00737FDA"/>
    <w:rsid w:val="007507E2"/>
    <w:rsid w:val="007575AF"/>
    <w:rsid w:val="00766B7A"/>
    <w:rsid w:val="00774BB6"/>
    <w:rsid w:val="007755A5"/>
    <w:rsid w:val="00797DD7"/>
    <w:rsid w:val="007D7272"/>
    <w:rsid w:val="007F07E7"/>
    <w:rsid w:val="0081115C"/>
    <w:rsid w:val="008349D4"/>
    <w:rsid w:val="00854F44"/>
    <w:rsid w:val="008A2AEA"/>
    <w:rsid w:val="00954911"/>
    <w:rsid w:val="0096583F"/>
    <w:rsid w:val="00975A6C"/>
    <w:rsid w:val="009852FF"/>
    <w:rsid w:val="009A6D5C"/>
    <w:rsid w:val="009D590A"/>
    <w:rsid w:val="009D6796"/>
    <w:rsid w:val="00A12FA4"/>
    <w:rsid w:val="00A16FA1"/>
    <w:rsid w:val="00A51171"/>
    <w:rsid w:val="00A70357"/>
    <w:rsid w:val="00A9036A"/>
    <w:rsid w:val="00AB28F5"/>
    <w:rsid w:val="00AC093F"/>
    <w:rsid w:val="00B04905"/>
    <w:rsid w:val="00B20A1A"/>
    <w:rsid w:val="00B2219B"/>
    <w:rsid w:val="00B34818"/>
    <w:rsid w:val="00B4785E"/>
    <w:rsid w:val="00B73F64"/>
    <w:rsid w:val="00BA5899"/>
    <w:rsid w:val="00BA67E5"/>
    <w:rsid w:val="00BB577C"/>
    <w:rsid w:val="00BF3A65"/>
    <w:rsid w:val="00BF571F"/>
    <w:rsid w:val="00C17B58"/>
    <w:rsid w:val="00C44EFD"/>
    <w:rsid w:val="00C56EC5"/>
    <w:rsid w:val="00C753FC"/>
    <w:rsid w:val="00CC2778"/>
    <w:rsid w:val="00CE1414"/>
    <w:rsid w:val="00D02174"/>
    <w:rsid w:val="00D21795"/>
    <w:rsid w:val="00D27337"/>
    <w:rsid w:val="00D40D6D"/>
    <w:rsid w:val="00D43947"/>
    <w:rsid w:val="00D53F6B"/>
    <w:rsid w:val="00D75144"/>
    <w:rsid w:val="00D825A2"/>
    <w:rsid w:val="00D85860"/>
    <w:rsid w:val="00D939D9"/>
    <w:rsid w:val="00DC4E77"/>
    <w:rsid w:val="00DD5B99"/>
    <w:rsid w:val="00DD7AFF"/>
    <w:rsid w:val="00E038EE"/>
    <w:rsid w:val="00E21EF9"/>
    <w:rsid w:val="00E321CE"/>
    <w:rsid w:val="00E523D6"/>
    <w:rsid w:val="00E56B94"/>
    <w:rsid w:val="00E60FAE"/>
    <w:rsid w:val="00E72810"/>
    <w:rsid w:val="00E84837"/>
    <w:rsid w:val="00E91CAA"/>
    <w:rsid w:val="00EC4289"/>
    <w:rsid w:val="00ED152E"/>
    <w:rsid w:val="00ED65F1"/>
    <w:rsid w:val="00F02E31"/>
    <w:rsid w:val="00F12260"/>
    <w:rsid w:val="00F13C74"/>
    <w:rsid w:val="00F4287A"/>
    <w:rsid w:val="00F44C97"/>
    <w:rsid w:val="00F54283"/>
    <w:rsid w:val="00F7180B"/>
    <w:rsid w:val="00FA0357"/>
    <w:rsid w:val="00FB6466"/>
    <w:rsid w:val="00FC4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B69B"/>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3B488B"/>
    <w:pPr>
      <w:spacing w:after="0" w:line="240" w:lineRule="auto"/>
      <w:jc w:val="both"/>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9549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911"/>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B4785E"/>
    <w:rPr>
      <w:color w:val="605E5C"/>
      <w:shd w:val="clear" w:color="auto" w:fill="E1DFDD"/>
    </w:rPr>
  </w:style>
  <w:style w:type="character" w:customStyle="1" w:styleId="zmlenmeyenBahsetme3">
    <w:name w:val="Çözümlenmeyen Bahsetme3"/>
    <w:basedOn w:val="VarsaylanParagrafYazTipi"/>
    <w:uiPriority w:val="99"/>
    <w:semiHidden/>
    <w:unhideWhenUsed/>
    <w:rsid w:val="00545FCD"/>
    <w:rPr>
      <w:color w:val="605E5C"/>
      <w:shd w:val="clear" w:color="auto" w:fill="E1DFDD"/>
    </w:rPr>
  </w:style>
  <w:style w:type="character" w:customStyle="1" w:styleId="zmlenmeyenBahsetme4">
    <w:name w:val="Çözümlenmeyen Bahsetme4"/>
    <w:basedOn w:val="VarsaylanParagrafYazTipi"/>
    <w:uiPriority w:val="99"/>
    <w:semiHidden/>
    <w:unhideWhenUsed/>
    <w:rsid w:val="00774BB6"/>
    <w:rPr>
      <w:color w:val="605E5C"/>
      <w:shd w:val="clear" w:color="auto" w:fill="E1DFDD"/>
    </w:rPr>
  </w:style>
  <w:style w:type="paragraph" w:styleId="NormalWeb">
    <w:name w:val="Normal (Web)"/>
    <w:basedOn w:val="Normal"/>
    <w:uiPriority w:val="99"/>
    <w:semiHidden/>
    <w:unhideWhenUsed/>
    <w:rsid w:val="004A1979"/>
    <w:pPr>
      <w:spacing w:before="100" w:beforeAutospacing="1" w:after="100" w:afterAutospacing="1"/>
      <w:jc w:val="left"/>
    </w:pPr>
    <w:rPr>
      <w:lang w:eastAsia="tr-TR"/>
    </w:rPr>
  </w:style>
  <w:style w:type="character" w:customStyle="1" w:styleId="bumpedfont20">
    <w:name w:val="bumpedfont20"/>
    <w:basedOn w:val="VarsaylanParagrafYazTipi"/>
    <w:rsid w:val="004A1979"/>
  </w:style>
  <w:style w:type="character" w:customStyle="1" w:styleId="zmlenmeyenBahsetme5">
    <w:name w:val="Çözümlenmeyen Bahsetme5"/>
    <w:basedOn w:val="VarsaylanParagrafYazTipi"/>
    <w:uiPriority w:val="99"/>
    <w:semiHidden/>
    <w:unhideWhenUsed/>
    <w:rsid w:val="00A12FA4"/>
    <w:rPr>
      <w:color w:val="605E5C"/>
      <w:shd w:val="clear" w:color="auto" w:fill="E1DFDD"/>
    </w:rPr>
  </w:style>
  <w:style w:type="paragraph" w:customStyle="1" w:styleId="Body">
    <w:name w:val="Body"/>
    <w:rsid w:val="001A710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character" w:styleId="zmlenmeyenBahsetme">
    <w:name w:val="Unresolved Mention"/>
    <w:basedOn w:val="VarsaylanParagrafYazTipi"/>
    <w:uiPriority w:val="99"/>
    <w:semiHidden/>
    <w:unhideWhenUsed/>
    <w:rsid w:val="00766B7A"/>
    <w:rPr>
      <w:color w:val="605E5C"/>
      <w:shd w:val="clear" w:color="auto" w:fill="E1DFDD"/>
    </w:rPr>
  </w:style>
  <w:style w:type="character" w:styleId="zlenenKpr">
    <w:name w:val="FollowedHyperlink"/>
    <w:basedOn w:val="VarsaylanParagrafYazTipi"/>
    <w:uiPriority w:val="99"/>
    <w:semiHidden/>
    <w:unhideWhenUsed/>
    <w:rsid w:val="00766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547">
      <w:bodyDiv w:val="1"/>
      <w:marLeft w:val="0"/>
      <w:marRight w:val="0"/>
      <w:marTop w:val="0"/>
      <w:marBottom w:val="0"/>
      <w:divBdr>
        <w:top w:val="none" w:sz="0" w:space="0" w:color="auto"/>
        <w:left w:val="none" w:sz="0" w:space="0" w:color="auto"/>
        <w:bottom w:val="none" w:sz="0" w:space="0" w:color="auto"/>
        <w:right w:val="none" w:sz="0" w:space="0" w:color="auto"/>
      </w:divBdr>
    </w:div>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408237619">
      <w:bodyDiv w:val="1"/>
      <w:marLeft w:val="0"/>
      <w:marRight w:val="0"/>
      <w:marTop w:val="0"/>
      <w:marBottom w:val="0"/>
      <w:divBdr>
        <w:top w:val="none" w:sz="0" w:space="0" w:color="auto"/>
        <w:left w:val="none" w:sz="0" w:space="0" w:color="auto"/>
        <w:bottom w:val="none" w:sz="0" w:space="0" w:color="auto"/>
        <w:right w:val="none" w:sz="0" w:space="0" w:color="auto"/>
      </w:divBdr>
    </w:div>
    <w:div w:id="562716506">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685643331">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839929646">
      <w:bodyDiv w:val="1"/>
      <w:marLeft w:val="0"/>
      <w:marRight w:val="0"/>
      <w:marTop w:val="0"/>
      <w:marBottom w:val="0"/>
      <w:divBdr>
        <w:top w:val="none" w:sz="0" w:space="0" w:color="auto"/>
        <w:left w:val="none" w:sz="0" w:space="0" w:color="auto"/>
        <w:bottom w:val="none" w:sz="0" w:space="0" w:color="auto"/>
        <w:right w:val="none" w:sz="0" w:space="0" w:color="auto"/>
      </w:divBdr>
    </w:div>
    <w:div w:id="1135293486">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391223777">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656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kbanksanat.com/kisa-film-festivali/18akbank-kisa-film-festivali/basvu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sin.kaynak@prco.com.tr" TargetMode="External"/><Relationship Id="rId4" Type="http://schemas.openxmlformats.org/officeDocument/2006/relationships/webSettings" Target="webSettings.xml"/><Relationship Id="rId9" Type="http://schemas.openxmlformats.org/officeDocument/2006/relationships/hyperlink" Target="http://www.akbanksan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BAE3-13C9-4D95-AAA8-1BEF5020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2287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2021-06-15T06:06:00Z</dcterms:created>
  <dcterms:modified xsi:type="dcterms:W3CDTF">2022-03-19T21:04:00Z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aa508592-fbd6-4e7b-92b1-82c5cbcf2123</vt:lpwstr>
  </property>
  <property fmtid="{D5CDD505-2E9C-101B-9397-08002B2CF9AE}" pid="3" name="Classification">
    <vt:lpwstr>KifPvkQ6HI</vt:lpwstr>
  </property>
  <property fmtid="{D5CDD505-2E9C-101B-9397-08002B2CF9AE}" pid="4" name="KVKK">
    <vt:lpwstr>Kv1Nalu8uZ</vt:lpwstr>
  </property>
  <property fmtid="{D5CDD505-2E9C-101B-9397-08002B2CF9AE}" pid="5" name="Etiket">
    <vt:lpwstr>E2x6gC02</vt:lpwstr>
  </property>
</Properties>
</file>