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0EA1" w14:textId="01A17CB5" w:rsidR="002D6E2F" w:rsidRPr="00174E85" w:rsidRDefault="002D6E2F" w:rsidP="002D6E2F">
      <w:pPr>
        <w:rPr>
          <w:b/>
          <w:bCs/>
          <w:sz w:val="40"/>
          <w:szCs w:val="40"/>
        </w:rPr>
      </w:pPr>
      <w:r w:rsidRPr="00174E85">
        <w:rPr>
          <w:b/>
          <w:bCs/>
          <w:sz w:val="40"/>
          <w:szCs w:val="40"/>
        </w:rPr>
        <w:t>Belgesel Film Yapım Destek Yarışması</w:t>
      </w:r>
      <w:r w:rsidR="002672B2">
        <w:rPr>
          <w:b/>
          <w:bCs/>
          <w:sz w:val="40"/>
          <w:szCs w:val="40"/>
        </w:rPr>
        <w:t>’</w:t>
      </w:r>
      <w:r w:rsidRPr="00174E85">
        <w:rPr>
          <w:b/>
          <w:bCs/>
          <w:sz w:val="40"/>
          <w:szCs w:val="40"/>
        </w:rPr>
        <w:t xml:space="preserve">nda Finalistler Belli </w:t>
      </w:r>
      <w:r w:rsidR="00174E85" w:rsidRPr="00174E85">
        <w:rPr>
          <w:b/>
          <w:bCs/>
          <w:sz w:val="40"/>
          <w:szCs w:val="40"/>
        </w:rPr>
        <w:t>Oldu</w:t>
      </w:r>
    </w:p>
    <w:p w14:paraId="78CE3484" w14:textId="77777777" w:rsidR="002D6E2F" w:rsidRPr="00174E85" w:rsidRDefault="002D6E2F" w:rsidP="00174E85">
      <w:pPr>
        <w:jc w:val="right"/>
        <w:rPr>
          <w:sz w:val="24"/>
          <w:szCs w:val="24"/>
        </w:rPr>
      </w:pPr>
      <w:r w:rsidRPr="00174E85">
        <w:rPr>
          <w:sz w:val="24"/>
          <w:szCs w:val="24"/>
        </w:rPr>
        <w:t>09/09/2021</w:t>
      </w:r>
    </w:p>
    <w:p w14:paraId="29BC32D5" w14:textId="77777777" w:rsidR="002D6E2F" w:rsidRPr="00174E85" w:rsidRDefault="002D6E2F" w:rsidP="002D6E2F">
      <w:pPr>
        <w:rPr>
          <w:sz w:val="24"/>
          <w:szCs w:val="24"/>
        </w:rPr>
      </w:pPr>
      <w:r w:rsidRPr="00174E85">
        <w:rPr>
          <w:sz w:val="24"/>
          <w:szCs w:val="24"/>
        </w:rPr>
        <w:t xml:space="preserve">22. Uluslararası Altın Safran Belgesel Film Festivali kapsamında yapılan Belgesel Film Yapım Destek Yarışması’nın finalistleri belli oldu. </w:t>
      </w:r>
    </w:p>
    <w:p w14:paraId="33F6D0CC" w14:textId="77777777" w:rsidR="002D6E2F" w:rsidRPr="00174E85" w:rsidRDefault="002D6E2F" w:rsidP="002D6E2F">
      <w:pPr>
        <w:rPr>
          <w:sz w:val="24"/>
          <w:szCs w:val="24"/>
        </w:rPr>
      </w:pPr>
      <w:r w:rsidRPr="00174E85">
        <w:rPr>
          <w:sz w:val="24"/>
          <w:szCs w:val="24"/>
        </w:rPr>
        <w:t xml:space="preserve">1994 yılı sonunda UNESCO tarafından koruma altına alınan Safranbolu’nun ününü, her yapıldığında biraz daha artıran festivalin ana </w:t>
      </w:r>
      <w:proofErr w:type="gramStart"/>
      <w:r w:rsidRPr="00174E85">
        <w:rPr>
          <w:sz w:val="24"/>
          <w:szCs w:val="24"/>
        </w:rPr>
        <w:t>teması  “</w:t>
      </w:r>
      <w:proofErr w:type="gramEnd"/>
      <w:r w:rsidRPr="00174E85">
        <w:rPr>
          <w:sz w:val="24"/>
          <w:szCs w:val="24"/>
        </w:rPr>
        <w:t>Kültürel Miras ve Korumacılık”. Her sene faklı bir yan tema belirlenen festivalde bu yıl ki yan tema ise “Ahilik Kültürü”.</w:t>
      </w:r>
    </w:p>
    <w:p w14:paraId="4DC8F20E" w14:textId="1EB4FD86" w:rsidR="002D6E2F" w:rsidRPr="00174E85" w:rsidRDefault="002D6E2F" w:rsidP="002D6E2F">
      <w:pPr>
        <w:rPr>
          <w:sz w:val="24"/>
          <w:szCs w:val="24"/>
        </w:rPr>
      </w:pPr>
      <w:r w:rsidRPr="00174E85">
        <w:rPr>
          <w:sz w:val="24"/>
          <w:szCs w:val="24"/>
        </w:rPr>
        <w:t xml:space="preserve">Festival kapsamında yapılan Belgesel Film Yapım Destek Yarışması’nın finalistleri </w:t>
      </w:r>
      <w:proofErr w:type="gramStart"/>
      <w:r w:rsidRPr="00174E85">
        <w:rPr>
          <w:sz w:val="24"/>
          <w:szCs w:val="24"/>
        </w:rPr>
        <w:t>de;</w:t>
      </w:r>
      <w:proofErr w:type="gramEnd"/>
      <w:r w:rsidRPr="00174E85">
        <w:rPr>
          <w:sz w:val="24"/>
          <w:szCs w:val="24"/>
        </w:rPr>
        <w:t xml:space="preserve"> Savaş HAMARAT’ın yönettiği Ahiliğin 7 Kuralı, Göksel TUZUN’un yönettiği Hüseyin ve Fatma Şimdi Oturum Açtı, Aliye TUZUN’un yönettiği Ahi Kültürü – Dericilik, Debbağlık, Tabakhane Müzesi; Burhan KONAK’ın yönettiği Eserden Müessire Safranbolu Kültür Yolu ve Ümit Baykal ÖRDEK’in yönettiği Üç Esnaf Bir Ahi filmleri olarak belirlendi.</w:t>
      </w:r>
    </w:p>
    <w:sectPr w:rsidR="002D6E2F" w:rsidRPr="00174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2F"/>
    <w:rsid w:val="00174E85"/>
    <w:rsid w:val="002672B2"/>
    <w:rsid w:val="002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6619"/>
  <w15:chartTrackingRefBased/>
  <w15:docId w15:val="{80D1185B-6412-478B-B570-BB5C181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2022-01-22T18:43:00Z</dcterms:created>
  <dcterms:modified xsi:type="dcterms:W3CDTF">2022-01-22T19:06:00Z</dcterms:modified>
</cp:coreProperties>
</file>