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1E48" w14:textId="0E94EAAE" w:rsidR="00A0360B" w:rsidRPr="003D3FCC" w:rsidRDefault="00A0360B" w:rsidP="00A0360B">
      <w:pPr>
        <w:pStyle w:val="AralkYok"/>
        <w:rPr>
          <w:b/>
          <w:bCs/>
          <w:sz w:val="40"/>
          <w:szCs w:val="40"/>
          <w:lang w:eastAsia="tr-TR"/>
        </w:rPr>
      </w:pPr>
      <w:r w:rsidRPr="003D3FCC">
        <w:rPr>
          <w:b/>
          <w:bCs/>
          <w:sz w:val="40"/>
          <w:szCs w:val="40"/>
          <w:lang w:eastAsia="tr-TR"/>
        </w:rPr>
        <w:t>12. ÖZGÜR FİLM FESTİVALİ YARIŞMA KOŞULLARI</w:t>
      </w:r>
    </w:p>
    <w:p w14:paraId="01FBD3C8" w14:textId="77777777" w:rsidR="00A0360B" w:rsidRPr="00A0360B" w:rsidRDefault="00A0360B" w:rsidP="00A0360B">
      <w:pPr>
        <w:pStyle w:val="AralkYok"/>
        <w:rPr>
          <w:rFonts w:ascii="Times New Roman" w:hAnsi="Times New Roman" w:cs="Times New Roman"/>
          <w:sz w:val="24"/>
          <w:szCs w:val="24"/>
          <w:lang w:eastAsia="tr-TR"/>
        </w:rPr>
      </w:pPr>
    </w:p>
    <w:p w14:paraId="3B536745" w14:textId="314ABE5A" w:rsidR="00A0360B" w:rsidRDefault="00A0360B" w:rsidP="00A0360B">
      <w:pPr>
        <w:pStyle w:val="AralkYok"/>
        <w:rPr>
          <w:sz w:val="24"/>
          <w:szCs w:val="24"/>
          <w:lang w:eastAsia="tr-TR"/>
        </w:rPr>
      </w:pPr>
      <w:r w:rsidRPr="00A0360B">
        <w:rPr>
          <w:sz w:val="24"/>
          <w:szCs w:val="24"/>
          <w:lang w:eastAsia="tr-TR"/>
        </w:rPr>
        <w:t>1.Yarışmalar isteyen belgesel ve kısa film yarışmacılarına açıktır. Bu nedenle yapımcı ya da yönetmenlerden en az birisi T.</w:t>
      </w:r>
      <w:r w:rsidR="003D3FCC">
        <w:rPr>
          <w:sz w:val="24"/>
          <w:szCs w:val="24"/>
          <w:lang w:eastAsia="tr-TR"/>
        </w:rPr>
        <w:t xml:space="preserve"> </w:t>
      </w:r>
      <w:r w:rsidRPr="00A0360B">
        <w:rPr>
          <w:sz w:val="24"/>
          <w:szCs w:val="24"/>
          <w:lang w:eastAsia="tr-TR"/>
        </w:rPr>
        <w:t>C</w:t>
      </w:r>
      <w:r w:rsidR="003D3FCC">
        <w:rPr>
          <w:sz w:val="24"/>
          <w:szCs w:val="24"/>
          <w:lang w:eastAsia="tr-TR"/>
        </w:rPr>
        <w:t>.</w:t>
      </w:r>
      <w:r w:rsidRPr="00A0360B">
        <w:rPr>
          <w:sz w:val="24"/>
          <w:szCs w:val="24"/>
          <w:lang w:eastAsia="tr-TR"/>
        </w:rPr>
        <w:t xml:space="preserve"> vatandaşı olmalıdır.</w:t>
      </w:r>
    </w:p>
    <w:p w14:paraId="63A4CC10"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2. Yarışmalara amatör ve profesyonel herkes katılabilir.</w:t>
      </w:r>
    </w:p>
    <w:p w14:paraId="53314BFA"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3. Yarışmalara sanatsal, kültürel ve bilimsel kaygı taşıyan filmler katılabilir.</w:t>
      </w:r>
    </w:p>
    <w:p w14:paraId="234B4AEF"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4. Yarışmalara, film, video, dijital formatlarında yapılmış eserler katılabilir.</w:t>
      </w:r>
    </w:p>
    <w:p w14:paraId="33EC68AB"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5. Yarışmalara 1 Ocak 2015 tarihinden sonra yapılan filmler katılabilir.</w:t>
      </w:r>
    </w:p>
    <w:p w14:paraId="113446D0"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6. Daha önce bu yarışmalara katılan filmler yeniden katılamaz, ancak başka yarışmalara katılmış olanlar, ödül almış olsalar da katılabilirler.</w:t>
      </w:r>
    </w:p>
    <w:p w14:paraId="521BDB6E"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7. Aynı yarışmacı en fazla iki filmle yarışmaya katılabilir.</w:t>
      </w:r>
    </w:p>
    <w:p w14:paraId="2B2FF94C"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8.</w:t>
      </w:r>
      <w:r>
        <w:rPr>
          <w:sz w:val="24"/>
          <w:szCs w:val="24"/>
          <w:lang w:eastAsia="tr-TR"/>
        </w:rPr>
        <w:t xml:space="preserve"> </w:t>
      </w:r>
      <w:r w:rsidRPr="00A0360B">
        <w:rPr>
          <w:sz w:val="24"/>
          <w:szCs w:val="24"/>
          <w:lang w:eastAsia="tr-TR"/>
        </w:rPr>
        <w:t>Yarışmaya katılacak ulusal belgesellerde süre sınırı yoktur. Ancak ulusal kısa filmler, en fazla 30 dakika süreli olacaktır.</w:t>
      </w:r>
    </w:p>
    <w:p w14:paraId="25BBFFFD"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9. Yarışmaya katılma ve ön eleme için filmlerin yayın kalitesinde , festival yöneticisine (</w:t>
      </w:r>
      <w:hyperlink r:id="rId4" w:history="1">
        <w:r w:rsidRPr="00A0360B">
          <w:rPr>
            <w:color w:val="0000FF"/>
            <w:sz w:val="24"/>
            <w:szCs w:val="24"/>
            <w:u w:val="single"/>
            <w:lang w:eastAsia="tr-TR"/>
          </w:rPr>
          <w:t>https://vimeo.com/upload</w:t>
        </w:r>
      </w:hyperlink>
      <w:r w:rsidRPr="00A0360B">
        <w:rPr>
          <w:sz w:val="24"/>
          <w:szCs w:val="24"/>
          <w:lang w:eastAsia="tr-TR"/>
        </w:rPr>
        <w:t xml:space="preserve"> veya </w:t>
      </w:r>
      <w:hyperlink r:id="rId5" w:history="1">
        <w:r w:rsidRPr="00A0360B">
          <w:rPr>
            <w:color w:val="0000FF"/>
            <w:sz w:val="24"/>
            <w:szCs w:val="24"/>
            <w:u w:val="single"/>
            <w:lang w:eastAsia="tr-TR"/>
          </w:rPr>
          <w:t>https://www.youtube.com/upload</w:t>
        </w:r>
      </w:hyperlink>
      <w:r w:rsidRPr="00A0360B">
        <w:rPr>
          <w:sz w:val="24"/>
          <w:szCs w:val="24"/>
          <w:lang w:eastAsia="tr-TR"/>
        </w:rPr>
        <w:t>) yükleyerek link ve (</w:t>
      </w:r>
      <w:proofErr w:type="spellStart"/>
      <w:r w:rsidRPr="00A0360B">
        <w:rPr>
          <w:sz w:val="24"/>
          <w:szCs w:val="24"/>
          <w:lang w:eastAsia="tr-TR"/>
        </w:rPr>
        <w:t>vimeo</w:t>
      </w:r>
      <w:proofErr w:type="spellEnd"/>
      <w:r w:rsidRPr="00A0360B">
        <w:rPr>
          <w:sz w:val="24"/>
          <w:szCs w:val="24"/>
          <w:lang w:eastAsia="tr-TR"/>
        </w:rPr>
        <w:t xml:space="preserve"> şifresi) gönderilir.</w:t>
      </w:r>
    </w:p>
    <w:p w14:paraId="2D1DE277" w14:textId="736EC81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 xml:space="preserve">10. Yarışmaya katılanlar; filmin tanıtıcı bilgileri, kısa konusu ve yönetmen öz geçmişini açıklayan belgeler ; hazırlanacak katalog ve basın servisleri için filmlerle ilgili tanıtıcı belge, yapımcı ve yönetmen fotoları, afiş ve ya tanıtıcı görsel belgeler (olduğu kadarıyla) ve bu yarışma katılım şartnamesinden çıktı alıp ıslak imzalayarak </w:t>
      </w:r>
      <w:hyperlink r:id="rId6" w:history="1">
        <w:r w:rsidRPr="00A0360B">
          <w:rPr>
            <w:color w:val="0000FF"/>
            <w:sz w:val="24"/>
            <w:szCs w:val="24"/>
            <w:u w:val="single"/>
            <w:lang w:eastAsia="tr-TR"/>
          </w:rPr>
          <w:t>cenetibrahim72@gmail.com</w:t>
        </w:r>
      </w:hyperlink>
      <w:r w:rsidRPr="00A0360B">
        <w:rPr>
          <w:sz w:val="24"/>
          <w:szCs w:val="24"/>
          <w:lang w:eastAsia="tr-TR"/>
        </w:rPr>
        <w:t xml:space="preserve"> mail adresine göndereceklerdir.</w:t>
      </w:r>
    </w:p>
    <w:p w14:paraId="01CDB29A"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11. Yarışmaya katılan filmlerin telif hakkı sahipleri ticari olmayan kültürel amaçlı gösterimlere izin vermiş sayılırlar. Festival yönetimi filmlerle ilgili oluşacak ticari talepleri telif hakkı sahiplerine iletmekle yükümlüdür.</w:t>
      </w:r>
    </w:p>
    <w:p w14:paraId="5DC4748F"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12. Festival yönetimince yapılacak ön elemeyi geçen filmler, yarışmalar için Seçiciler Kurulu’nun değerlendirmesine sunulacaktır.</w:t>
      </w:r>
    </w:p>
    <w:p w14:paraId="451CB2C0"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13. Ulusal Belgesel Film Yarışması’nda “birincilik”, “ikincilik”, “üçüncülük” ve bir adet “özendirme” ödülleri verilir.</w:t>
      </w:r>
    </w:p>
    <w:p w14:paraId="65DCADE6"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 xml:space="preserve">14. Ulusal Kısa Film Yarışmasında “birincilik”, “ikincilik”, “üçüncülük” ve bir </w:t>
      </w:r>
      <w:proofErr w:type="spellStart"/>
      <w:r w:rsidRPr="00A0360B">
        <w:rPr>
          <w:sz w:val="24"/>
          <w:szCs w:val="24"/>
          <w:lang w:eastAsia="tr-TR"/>
        </w:rPr>
        <w:t>adet“özendirme</w:t>
      </w:r>
      <w:proofErr w:type="spellEnd"/>
      <w:r w:rsidRPr="00A0360B">
        <w:rPr>
          <w:sz w:val="24"/>
          <w:szCs w:val="24"/>
          <w:lang w:eastAsia="tr-TR"/>
        </w:rPr>
        <w:t>” ödülleri verilir.</w:t>
      </w:r>
    </w:p>
    <w:p w14:paraId="7D9C5057"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15. Ödül kazanan filmlere “özel bir özgürlük heykeli” ile “plaket” verilir; Ayrıca tüm katılımcılara da “katılım belgesi” verilir.</w:t>
      </w:r>
    </w:p>
    <w:p w14:paraId="04581344"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lastRenderedPageBreak/>
        <w:br/>
      </w:r>
      <w:r w:rsidRPr="00A0360B">
        <w:rPr>
          <w:sz w:val="24"/>
          <w:szCs w:val="24"/>
          <w:lang w:eastAsia="tr-TR"/>
        </w:rPr>
        <w:t>16. Seçiciler Kurulu kararları kesindir.</w:t>
      </w:r>
    </w:p>
    <w:p w14:paraId="736D80C3" w14:textId="7777777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17. Ulusal Belgesel Film Yarışması ile Ulusal Kısa Film Yarışması için son başvuru tarihi 20 Eylül 2021 tarihidir. Bu tarihe kadar yarışma koşullarına uygun belgelerle filmlerin Festival Yönetimine ulaşmış olması gerekir.</w:t>
      </w:r>
    </w:p>
    <w:p w14:paraId="25EE57F2" w14:textId="41E7C496"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18. Yarışma sonuçlarının açıklanmasıyla ödül töreni 23 Ekim 2021 tarihinde, Osmaniye -Anadolu Halk Bilimleri Kültür Akademisi Merkezi’nde yapılacaktır.</w:t>
      </w:r>
    </w:p>
    <w:p w14:paraId="06827A12" w14:textId="77777777" w:rsidR="00A0360B" w:rsidRPr="00A0360B" w:rsidRDefault="00A0360B" w:rsidP="00A0360B">
      <w:pPr>
        <w:pStyle w:val="AralkYok"/>
        <w:rPr>
          <w:rFonts w:ascii="Times New Roman" w:hAnsi="Times New Roman" w:cs="Times New Roman"/>
          <w:sz w:val="24"/>
          <w:szCs w:val="24"/>
          <w:lang w:eastAsia="tr-TR"/>
        </w:rPr>
      </w:pPr>
    </w:p>
    <w:p w14:paraId="3021F98E" w14:textId="77777777" w:rsidR="00A0360B" w:rsidRDefault="00A0360B" w:rsidP="00A0360B">
      <w:pPr>
        <w:pStyle w:val="AralkYok"/>
        <w:rPr>
          <w:sz w:val="24"/>
          <w:szCs w:val="24"/>
          <w:lang w:eastAsia="tr-TR"/>
        </w:rPr>
      </w:pPr>
      <w:r w:rsidRPr="00A0360B">
        <w:rPr>
          <w:sz w:val="24"/>
          <w:szCs w:val="24"/>
          <w:lang w:eastAsia="tr-TR"/>
        </w:rPr>
        <w:t>Not : Ayrıca yarışma formu doldurmaya gerek yoktur.</w:t>
      </w:r>
    </w:p>
    <w:p w14:paraId="43B0A3B3" w14:textId="1B754E27" w:rsidR="00A0360B" w:rsidRDefault="00A0360B" w:rsidP="00A0360B">
      <w:pPr>
        <w:pStyle w:val="AralkYok"/>
        <w:rPr>
          <w:sz w:val="24"/>
          <w:szCs w:val="24"/>
          <w:lang w:eastAsia="tr-TR"/>
        </w:rPr>
      </w:pPr>
      <w:r w:rsidRPr="00A0360B">
        <w:rPr>
          <w:rFonts w:ascii="Times New Roman" w:hAnsi="Times New Roman" w:cs="Times New Roman"/>
          <w:sz w:val="24"/>
          <w:szCs w:val="24"/>
          <w:lang w:eastAsia="tr-TR"/>
        </w:rPr>
        <w:br/>
      </w:r>
      <w:r w:rsidRPr="00A0360B">
        <w:rPr>
          <w:sz w:val="24"/>
          <w:szCs w:val="24"/>
          <w:lang w:eastAsia="tr-TR"/>
        </w:rPr>
        <w:t>21. Yarışmacıların gereğinde haberleşme ve iletişim adresi:</w:t>
      </w:r>
    </w:p>
    <w:p w14:paraId="7E43DE45" w14:textId="77777777" w:rsidR="003D3FCC" w:rsidRPr="00A0360B" w:rsidRDefault="003D3FCC" w:rsidP="00A0360B">
      <w:pPr>
        <w:pStyle w:val="AralkYok"/>
        <w:rPr>
          <w:rFonts w:ascii="Times New Roman" w:hAnsi="Times New Roman" w:cs="Times New Roman"/>
          <w:sz w:val="24"/>
          <w:szCs w:val="24"/>
          <w:lang w:eastAsia="tr-TR"/>
        </w:rPr>
      </w:pPr>
    </w:p>
    <w:p w14:paraId="6A84DA20" w14:textId="77777777" w:rsidR="00A0360B" w:rsidRPr="00A0360B" w:rsidRDefault="00A0360B" w:rsidP="00A0360B">
      <w:pPr>
        <w:pStyle w:val="AralkYok"/>
        <w:rPr>
          <w:rFonts w:ascii="Times New Roman" w:hAnsi="Times New Roman" w:cs="Times New Roman"/>
          <w:sz w:val="24"/>
          <w:szCs w:val="24"/>
          <w:lang w:eastAsia="tr-TR"/>
        </w:rPr>
      </w:pPr>
      <w:r w:rsidRPr="00A0360B">
        <w:rPr>
          <w:sz w:val="24"/>
          <w:szCs w:val="24"/>
          <w:lang w:eastAsia="tr-TR"/>
        </w:rPr>
        <w:t>Ali Yılmaz</w:t>
      </w:r>
      <w:r w:rsidRPr="00A0360B">
        <w:rPr>
          <w:rFonts w:ascii="Times New Roman" w:hAnsi="Times New Roman" w:cs="Times New Roman"/>
          <w:sz w:val="24"/>
          <w:szCs w:val="24"/>
          <w:lang w:eastAsia="tr-TR"/>
        </w:rPr>
        <w:br/>
      </w:r>
      <w:r w:rsidRPr="00A0360B">
        <w:rPr>
          <w:sz w:val="24"/>
          <w:szCs w:val="24"/>
          <w:lang w:eastAsia="tr-TR"/>
        </w:rPr>
        <w:t>Özgür Film Festivali sekretaryası</w:t>
      </w:r>
      <w:r w:rsidRPr="00A0360B">
        <w:rPr>
          <w:rFonts w:ascii="Times New Roman" w:hAnsi="Times New Roman" w:cs="Times New Roman"/>
          <w:sz w:val="24"/>
          <w:szCs w:val="24"/>
          <w:lang w:eastAsia="tr-TR"/>
        </w:rPr>
        <w:br/>
      </w:r>
      <w:r w:rsidRPr="00A0360B">
        <w:rPr>
          <w:sz w:val="24"/>
          <w:szCs w:val="24"/>
          <w:lang w:eastAsia="tr-TR"/>
        </w:rPr>
        <w:t>Tel : 0505 825 8618</w:t>
      </w:r>
    </w:p>
    <w:p w14:paraId="05B0DE23" w14:textId="77777777" w:rsidR="00A0360B" w:rsidRPr="00A0360B" w:rsidRDefault="00A0360B" w:rsidP="00A0360B">
      <w:pPr>
        <w:pStyle w:val="AralkYok"/>
        <w:rPr>
          <w:rFonts w:ascii="Times New Roman" w:hAnsi="Times New Roman" w:cs="Times New Roman"/>
          <w:sz w:val="24"/>
          <w:szCs w:val="24"/>
          <w:lang w:eastAsia="tr-TR"/>
        </w:rPr>
      </w:pPr>
      <w:r w:rsidRPr="00A0360B">
        <w:rPr>
          <w:sz w:val="24"/>
          <w:szCs w:val="24"/>
          <w:lang w:eastAsia="tr-TR"/>
        </w:rPr>
        <w:t>Muzaffer Yüksel Kaya</w:t>
      </w:r>
    </w:p>
    <w:p w14:paraId="6D469664" w14:textId="77777777" w:rsidR="00A0360B" w:rsidRPr="00A0360B" w:rsidRDefault="00A0360B" w:rsidP="00A0360B">
      <w:pPr>
        <w:pStyle w:val="AralkYok"/>
        <w:rPr>
          <w:rFonts w:ascii="Times New Roman" w:hAnsi="Times New Roman" w:cs="Times New Roman"/>
          <w:sz w:val="24"/>
          <w:szCs w:val="24"/>
          <w:lang w:eastAsia="tr-TR"/>
        </w:rPr>
      </w:pPr>
      <w:r w:rsidRPr="00A0360B">
        <w:rPr>
          <w:sz w:val="24"/>
          <w:szCs w:val="24"/>
          <w:lang w:eastAsia="tr-TR"/>
        </w:rPr>
        <w:t>iletişim: 0532 263 0103</w:t>
      </w:r>
    </w:p>
    <w:p w14:paraId="48046494" w14:textId="77777777" w:rsidR="00A0360B" w:rsidRPr="00A0360B" w:rsidRDefault="00A0360B" w:rsidP="00A0360B">
      <w:pPr>
        <w:pStyle w:val="AralkYok"/>
        <w:rPr>
          <w:rFonts w:ascii="Times New Roman" w:hAnsi="Times New Roman" w:cs="Times New Roman"/>
          <w:sz w:val="24"/>
          <w:szCs w:val="24"/>
          <w:lang w:eastAsia="tr-TR"/>
        </w:rPr>
      </w:pPr>
      <w:proofErr w:type="spellStart"/>
      <w:r w:rsidRPr="00A0360B">
        <w:rPr>
          <w:sz w:val="24"/>
          <w:szCs w:val="24"/>
          <w:lang w:eastAsia="tr-TR"/>
        </w:rPr>
        <w:t>Başdoğanlar</w:t>
      </w:r>
      <w:proofErr w:type="spellEnd"/>
      <w:r w:rsidRPr="00A0360B">
        <w:rPr>
          <w:sz w:val="24"/>
          <w:szCs w:val="24"/>
          <w:lang w:eastAsia="tr-TR"/>
        </w:rPr>
        <w:t xml:space="preserve"> İşhanı kat 2 </w:t>
      </w:r>
      <w:proofErr w:type="spellStart"/>
      <w:r w:rsidRPr="00A0360B">
        <w:rPr>
          <w:sz w:val="24"/>
          <w:szCs w:val="24"/>
          <w:lang w:eastAsia="tr-TR"/>
        </w:rPr>
        <w:t>no</w:t>
      </w:r>
      <w:proofErr w:type="spellEnd"/>
      <w:r w:rsidRPr="00A0360B">
        <w:rPr>
          <w:sz w:val="24"/>
          <w:szCs w:val="24"/>
          <w:lang w:eastAsia="tr-TR"/>
        </w:rPr>
        <w:t xml:space="preserve"> 3</w:t>
      </w:r>
    </w:p>
    <w:p w14:paraId="6B934B1E" w14:textId="77777777" w:rsidR="00A0360B" w:rsidRPr="00A0360B" w:rsidRDefault="00A0360B" w:rsidP="00A0360B">
      <w:pPr>
        <w:pStyle w:val="AralkYok"/>
        <w:rPr>
          <w:rFonts w:ascii="Times New Roman" w:hAnsi="Times New Roman" w:cs="Times New Roman"/>
          <w:sz w:val="24"/>
          <w:szCs w:val="24"/>
          <w:lang w:eastAsia="tr-TR"/>
        </w:rPr>
      </w:pPr>
      <w:r w:rsidRPr="00A0360B">
        <w:rPr>
          <w:sz w:val="24"/>
          <w:szCs w:val="24"/>
          <w:lang w:eastAsia="tr-TR"/>
        </w:rPr>
        <w:t>KADİRLİ/OSMANİYE</w:t>
      </w:r>
    </w:p>
    <w:p w14:paraId="0CB5B770" w14:textId="34F85D79" w:rsidR="00A0360B" w:rsidRDefault="00A0360B" w:rsidP="00A0360B">
      <w:pPr>
        <w:pStyle w:val="AralkYok"/>
        <w:rPr>
          <w:color w:val="0000FF"/>
          <w:sz w:val="24"/>
          <w:szCs w:val="24"/>
          <w:u w:val="single"/>
          <w:lang w:eastAsia="tr-TR"/>
        </w:rPr>
      </w:pPr>
      <w:r w:rsidRPr="00A0360B">
        <w:rPr>
          <w:sz w:val="24"/>
          <w:szCs w:val="24"/>
          <w:lang w:eastAsia="tr-TR"/>
        </w:rPr>
        <w:t xml:space="preserve">MAİL: </w:t>
      </w:r>
      <w:hyperlink r:id="rId7" w:history="1">
        <w:r w:rsidRPr="00A0360B">
          <w:rPr>
            <w:color w:val="0000FF"/>
            <w:sz w:val="24"/>
            <w:szCs w:val="24"/>
            <w:u w:val="single"/>
            <w:lang w:eastAsia="tr-TR"/>
          </w:rPr>
          <w:t>muzafferkaya2003@hotmail.com</w:t>
        </w:r>
      </w:hyperlink>
    </w:p>
    <w:p w14:paraId="3726BF2E" w14:textId="77777777" w:rsidR="00A0360B" w:rsidRPr="00A0360B" w:rsidRDefault="00A0360B" w:rsidP="00A0360B">
      <w:pPr>
        <w:pStyle w:val="AralkYok"/>
        <w:rPr>
          <w:rFonts w:ascii="Times New Roman" w:hAnsi="Times New Roman" w:cs="Times New Roman"/>
          <w:sz w:val="24"/>
          <w:szCs w:val="24"/>
          <w:lang w:eastAsia="tr-TR"/>
        </w:rPr>
      </w:pPr>
    </w:p>
    <w:p w14:paraId="1CCF8789" w14:textId="226F97ED" w:rsidR="00A0360B" w:rsidRPr="00A0360B" w:rsidRDefault="00A0360B" w:rsidP="00A0360B">
      <w:pPr>
        <w:pStyle w:val="AralkYok"/>
        <w:rPr>
          <w:sz w:val="24"/>
          <w:szCs w:val="24"/>
        </w:rPr>
      </w:pPr>
      <w:r w:rsidRPr="00A0360B">
        <w:rPr>
          <w:b/>
          <w:bCs/>
          <w:sz w:val="24"/>
          <w:szCs w:val="24"/>
          <w:lang w:eastAsia="tr-TR"/>
        </w:rPr>
        <w:t>Ayrıca haberleşme adresi:</w:t>
      </w:r>
      <w:r w:rsidRPr="00A0360B">
        <w:rPr>
          <w:rFonts w:ascii="Times New Roman" w:hAnsi="Times New Roman" w:cs="Times New Roman"/>
          <w:b/>
          <w:bCs/>
          <w:sz w:val="24"/>
          <w:szCs w:val="24"/>
          <w:lang w:eastAsia="tr-TR"/>
        </w:rPr>
        <w:br/>
      </w:r>
      <w:r w:rsidRPr="00A0360B">
        <w:rPr>
          <w:sz w:val="24"/>
          <w:szCs w:val="24"/>
          <w:lang w:eastAsia="tr-TR"/>
        </w:rPr>
        <w:t>İbrahim Çenet</w:t>
      </w:r>
      <w:r w:rsidRPr="00A0360B">
        <w:rPr>
          <w:rFonts w:ascii="Times New Roman" w:hAnsi="Times New Roman" w:cs="Times New Roman"/>
          <w:sz w:val="24"/>
          <w:szCs w:val="24"/>
          <w:lang w:eastAsia="tr-TR"/>
        </w:rPr>
        <w:br/>
      </w:r>
      <w:r w:rsidRPr="00A0360B">
        <w:rPr>
          <w:sz w:val="24"/>
          <w:szCs w:val="24"/>
          <w:lang w:eastAsia="tr-TR"/>
        </w:rPr>
        <w:t>Özgür Film Festivali Yöneticisi</w:t>
      </w:r>
      <w:r w:rsidRPr="00A0360B">
        <w:rPr>
          <w:rFonts w:ascii="Times New Roman" w:hAnsi="Times New Roman" w:cs="Times New Roman"/>
          <w:sz w:val="24"/>
          <w:szCs w:val="24"/>
          <w:lang w:eastAsia="tr-TR"/>
        </w:rPr>
        <w:br/>
      </w:r>
      <w:r w:rsidRPr="00A0360B">
        <w:rPr>
          <w:sz w:val="24"/>
          <w:szCs w:val="24"/>
          <w:lang w:eastAsia="tr-TR"/>
        </w:rPr>
        <w:t>Anadolu Halk Bilimleri ve Kültür Akademisi</w:t>
      </w:r>
      <w:r w:rsidRPr="00A0360B">
        <w:rPr>
          <w:rFonts w:ascii="Times New Roman" w:hAnsi="Times New Roman" w:cs="Times New Roman"/>
          <w:sz w:val="24"/>
          <w:szCs w:val="24"/>
          <w:lang w:eastAsia="tr-TR"/>
        </w:rPr>
        <w:br/>
      </w:r>
      <w:r w:rsidRPr="00A0360B">
        <w:rPr>
          <w:sz w:val="24"/>
          <w:szCs w:val="24"/>
          <w:lang w:eastAsia="tr-TR"/>
        </w:rPr>
        <w:t>Çardak köyü / Osmaniye</w:t>
      </w:r>
      <w:r w:rsidRPr="00A0360B">
        <w:rPr>
          <w:rFonts w:ascii="Times New Roman" w:hAnsi="Times New Roman" w:cs="Times New Roman"/>
          <w:sz w:val="24"/>
          <w:szCs w:val="24"/>
          <w:lang w:eastAsia="tr-TR"/>
        </w:rPr>
        <w:br/>
      </w:r>
      <w:r w:rsidRPr="00A0360B">
        <w:rPr>
          <w:sz w:val="24"/>
          <w:szCs w:val="24"/>
          <w:lang w:eastAsia="tr-TR"/>
        </w:rPr>
        <w:t>Tel : 0538-552 2992; İş: 0328 -835 64 06.</w:t>
      </w:r>
      <w:r w:rsidRPr="00A0360B">
        <w:rPr>
          <w:rFonts w:ascii="Times New Roman" w:hAnsi="Times New Roman" w:cs="Times New Roman"/>
          <w:sz w:val="24"/>
          <w:szCs w:val="24"/>
          <w:lang w:eastAsia="tr-TR"/>
        </w:rPr>
        <w:br/>
      </w:r>
      <w:r w:rsidRPr="00A0360B">
        <w:rPr>
          <w:sz w:val="24"/>
          <w:szCs w:val="24"/>
          <w:lang w:eastAsia="tr-TR"/>
        </w:rPr>
        <w:t>e-mail:cenetibrahim72@gmail.com</w:t>
      </w:r>
    </w:p>
    <w:sectPr w:rsidR="00A0360B" w:rsidRPr="00A03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0B"/>
    <w:rsid w:val="003D3FCC"/>
    <w:rsid w:val="00A03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61DE"/>
  <w15:chartTrackingRefBased/>
  <w15:docId w15:val="{7378B47D-AD91-4859-864B-5657E2FE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36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360B"/>
    <w:rPr>
      <w:color w:val="0000FF"/>
      <w:u w:val="single"/>
    </w:rPr>
  </w:style>
  <w:style w:type="paragraph" w:styleId="AralkYok">
    <w:name w:val="No Spacing"/>
    <w:uiPriority w:val="1"/>
    <w:qFormat/>
    <w:rsid w:val="00A03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46794">
      <w:bodyDiv w:val="1"/>
      <w:marLeft w:val="0"/>
      <w:marRight w:val="0"/>
      <w:marTop w:val="0"/>
      <w:marBottom w:val="0"/>
      <w:divBdr>
        <w:top w:val="none" w:sz="0" w:space="0" w:color="auto"/>
        <w:left w:val="none" w:sz="0" w:space="0" w:color="auto"/>
        <w:bottom w:val="none" w:sz="0" w:space="0" w:color="auto"/>
        <w:right w:val="none" w:sz="0" w:space="0" w:color="auto"/>
      </w:divBdr>
      <w:divsChild>
        <w:div w:id="9559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zafferkaya2003@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etibrahim72@gmail.com" TargetMode="External"/><Relationship Id="rId5" Type="http://schemas.openxmlformats.org/officeDocument/2006/relationships/hyperlink" Target="https://www.youtube.com/upload" TargetMode="External"/><Relationship Id="rId4" Type="http://schemas.openxmlformats.org/officeDocument/2006/relationships/hyperlink" Target="https://vimeo.com/upload"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2021-08-24T15:48:00Z</dcterms:created>
  <dcterms:modified xsi:type="dcterms:W3CDTF">2021-08-24T15:57:00Z</dcterms:modified>
</cp:coreProperties>
</file>