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D95C" w14:textId="77D6C61F" w:rsidR="00CF3D9E" w:rsidRPr="00C24985" w:rsidRDefault="00CF3D9E" w:rsidP="00C24985">
      <w:pPr>
        <w:shd w:val="clear" w:color="auto" w:fill="FFFFFF"/>
        <w:spacing w:after="0" w:line="240" w:lineRule="auto"/>
        <w:rPr>
          <w:rFonts w:ascii="Calibri" w:eastAsia="Times New Roman" w:hAnsi="Calibri" w:cs="Calibri"/>
          <w:color w:val="0D0D0D" w:themeColor="text1" w:themeTint="F2"/>
          <w:sz w:val="40"/>
          <w:szCs w:val="40"/>
          <w:lang w:eastAsia="tr-TR"/>
        </w:rPr>
      </w:pPr>
      <w:r w:rsidRPr="00C24985">
        <w:rPr>
          <w:rFonts w:ascii="Calibri" w:eastAsia="Times New Roman" w:hAnsi="Calibri" w:cs="Calibri"/>
          <w:b/>
          <w:bCs/>
          <w:caps/>
          <w:color w:val="0D0D0D" w:themeColor="text1" w:themeTint="F2"/>
          <w:spacing w:val="15"/>
          <w:sz w:val="40"/>
          <w:szCs w:val="40"/>
          <w:lang w:eastAsia="tr-TR"/>
        </w:rPr>
        <w:t>4. ULUSLARARASI KADIN YÖNETMENLER FESTİVALİ’NİN İKİNCİ ETABI BAŞLIYOR</w:t>
      </w:r>
    </w:p>
    <w:p w14:paraId="00D272A5" w14:textId="77777777" w:rsidR="00CF3D9E" w:rsidRPr="00C24985" w:rsidRDefault="00CF3D9E" w:rsidP="00C24985">
      <w:pPr>
        <w:shd w:val="clear" w:color="auto" w:fill="FFFFFF"/>
        <w:spacing w:after="0" w:line="240" w:lineRule="auto"/>
        <w:rPr>
          <w:rFonts w:ascii="Calibri" w:eastAsia="Times New Roman" w:hAnsi="Calibri" w:cs="Calibri"/>
          <w:color w:val="0D0D0D" w:themeColor="text1" w:themeTint="F2"/>
          <w:sz w:val="24"/>
          <w:szCs w:val="24"/>
          <w:lang w:eastAsia="tr-TR"/>
        </w:rPr>
      </w:pPr>
      <w:r w:rsidRPr="00C24985">
        <w:rPr>
          <w:rFonts w:ascii="Arial" w:eastAsia="Times New Roman" w:hAnsi="Arial" w:cs="Arial"/>
          <w:b/>
          <w:bCs/>
          <w:caps/>
          <w:color w:val="0D0D0D" w:themeColor="text1" w:themeTint="F2"/>
          <w:spacing w:val="15"/>
          <w:sz w:val="24"/>
          <w:szCs w:val="24"/>
          <w:lang w:eastAsia="tr-TR"/>
        </w:rPr>
        <w:t> </w:t>
      </w:r>
    </w:p>
    <w:p w14:paraId="2484DDB7" w14:textId="77777777" w:rsidR="00CF3D9E" w:rsidRPr="00CF3D9E" w:rsidRDefault="00CF3D9E" w:rsidP="00C24985">
      <w:pPr>
        <w:shd w:val="clear" w:color="auto" w:fill="FFFFFF"/>
        <w:spacing w:after="0" w:line="240" w:lineRule="auto"/>
        <w:rPr>
          <w:rFonts w:ascii="Calibri" w:eastAsia="Times New Roman" w:hAnsi="Calibri" w:cs="Calibri"/>
          <w:color w:val="0D0D0D" w:themeColor="text1" w:themeTint="F2"/>
          <w:lang w:eastAsia="tr-TR"/>
        </w:rPr>
      </w:pPr>
      <w:r w:rsidRPr="00CF3D9E">
        <w:rPr>
          <w:rFonts w:ascii="Calibri" w:eastAsia="Times New Roman" w:hAnsi="Calibri" w:cs="Calibri"/>
          <w:color w:val="0D0D0D" w:themeColor="text1" w:themeTint="F2"/>
          <w:sz w:val="24"/>
          <w:szCs w:val="24"/>
          <w:lang w:eastAsia="tr-TR"/>
        </w:rPr>
        <w:t xml:space="preserve">Ülkemizde ve dünyada halen devam eden </w:t>
      </w:r>
      <w:proofErr w:type="spellStart"/>
      <w:r w:rsidRPr="00CF3D9E">
        <w:rPr>
          <w:rFonts w:ascii="Calibri" w:eastAsia="Times New Roman" w:hAnsi="Calibri" w:cs="Calibri"/>
          <w:color w:val="0D0D0D" w:themeColor="text1" w:themeTint="F2"/>
          <w:sz w:val="24"/>
          <w:szCs w:val="24"/>
          <w:lang w:eastAsia="tr-TR"/>
        </w:rPr>
        <w:t>pandemi</w:t>
      </w:r>
      <w:proofErr w:type="spellEnd"/>
      <w:r w:rsidRPr="00CF3D9E">
        <w:rPr>
          <w:rFonts w:ascii="Calibri" w:eastAsia="Times New Roman" w:hAnsi="Calibri" w:cs="Calibri"/>
          <w:color w:val="0D0D0D" w:themeColor="text1" w:themeTint="F2"/>
          <w:sz w:val="24"/>
          <w:szCs w:val="24"/>
          <w:lang w:eastAsia="tr-TR"/>
        </w:rPr>
        <w:t xml:space="preserve"> koşulları nedeniyle, çevrimiçi platformlarda başlayan 4. Uluslararası Kadın Yönetmenler Festivali’nin ikinci etabı 22 Nisan’da kaldığı yerden devam ediyor. 1-7 Mart 2021 tarihleri aralığında Türkiye’de, Birleşik </w:t>
      </w:r>
      <w:proofErr w:type="spellStart"/>
      <w:r w:rsidRPr="00CF3D9E">
        <w:rPr>
          <w:rFonts w:ascii="Calibri" w:eastAsia="Times New Roman" w:hAnsi="Calibri" w:cs="Calibri"/>
          <w:color w:val="0D0D0D" w:themeColor="text1" w:themeTint="F2"/>
          <w:sz w:val="24"/>
          <w:szCs w:val="24"/>
          <w:lang w:eastAsia="tr-TR"/>
        </w:rPr>
        <w:t>Krallık’ta</w:t>
      </w:r>
      <w:proofErr w:type="spellEnd"/>
      <w:r w:rsidRPr="00CF3D9E">
        <w:rPr>
          <w:rFonts w:ascii="Calibri" w:eastAsia="Times New Roman" w:hAnsi="Calibri" w:cs="Calibri"/>
          <w:color w:val="0D0D0D" w:themeColor="text1" w:themeTint="F2"/>
          <w:sz w:val="24"/>
          <w:szCs w:val="24"/>
          <w:lang w:eastAsia="tr-TR"/>
        </w:rPr>
        <w:t xml:space="preserve"> ve Kosova’da ilk etabı başarıyla gerçekleştirilen organizasyon, Türkiye’de kısmi karantina koşullarının uygulandığı Nisan ve Mayıs aylarında salonları özleyen sinemaseverlere ulusal ve uluslararası filmlerden oluşan geniş bir seçki ile kültürel bir nefes alanı sunuyor.   </w:t>
      </w:r>
    </w:p>
    <w:p w14:paraId="141B7935" w14:textId="7F39B5D5" w:rsidR="00CF3D9E" w:rsidRPr="00CF3D9E" w:rsidRDefault="00CF3D9E" w:rsidP="00C24985">
      <w:pPr>
        <w:shd w:val="clear" w:color="auto" w:fill="FFFFFF"/>
        <w:spacing w:after="0" w:line="240" w:lineRule="auto"/>
        <w:rPr>
          <w:rFonts w:ascii="Calibri" w:eastAsia="Times New Roman" w:hAnsi="Calibri" w:cs="Calibri"/>
          <w:color w:val="0D0D0D" w:themeColor="text1" w:themeTint="F2"/>
          <w:lang w:eastAsia="tr-TR"/>
        </w:rPr>
      </w:pPr>
      <w:r w:rsidRPr="00CF3D9E">
        <w:rPr>
          <w:rFonts w:ascii="Calibri" w:eastAsia="Times New Roman" w:hAnsi="Calibri" w:cs="Calibri"/>
          <w:color w:val="0D0D0D" w:themeColor="text1" w:themeTint="F2"/>
          <w:sz w:val="24"/>
          <w:szCs w:val="24"/>
          <w:lang w:eastAsia="tr-TR"/>
        </w:rPr>
        <w:br/>
      </w:r>
      <w:r w:rsidRPr="00CF3D9E">
        <w:rPr>
          <w:rFonts w:ascii="Calibri" w:eastAsia="Times New Roman" w:hAnsi="Calibri" w:cs="Calibri"/>
          <w:b/>
          <w:bCs/>
          <w:color w:val="0D0D0D" w:themeColor="text1" w:themeTint="F2"/>
          <w:sz w:val="24"/>
          <w:szCs w:val="24"/>
          <w:lang w:eastAsia="tr-TR"/>
        </w:rPr>
        <w:t>Tüm Gösterimler Sınırsız ve Ücretsiz!</w:t>
      </w:r>
    </w:p>
    <w:p w14:paraId="405F6764" w14:textId="5BB0F369" w:rsidR="00CF3D9E" w:rsidRDefault="00CF3D9E" w:rsidP="00C24985">
      <w:pPr>
        <w:shd w:val="clear" w:color="auto" w:fill="FFFFFF"/>
        <w:spacing w:line="240" w:lineRule="auto"/>
        <w:rPr>
          <w:rFonts w:ascii="Calibri" w:eastAsia="Times New Roman" w:hAnsi="Calibri" w:cs="Calibri"/>
          <w:color w:val="0D0D0D" w:themeColor="text1" w:themeTint="F2"/>
          <w:sz w:val="24"/>
          <w:szCs w:val="24"/>
          <w:lang w:eastAsia="tr-TR"/>
        </w:rPr>
      </w:pPr>
      <w:r w:rsidRPr="00CF3D9E">
        <w:rPr>
          <w:rFonts w:ascii="Calibri" w:eastAsia="Times New Roman" w:hAnsi="Calibri" w:cs="Calibri"/>
          <w:color w:val="0D0D0D" w:themeColor="text1" w:themeTint="F2"/>
          <w:sz w:val="24"/>
          <w:szCs w:val="24"/>
          <w:lang w:eastAsia="tr-TR"/>
        </w:rPr>
        <w:t>Kadın Yönetmenler Derneği’nin organizasyonu ile hayata geçen 4. Uluslararası Kadın Yönetmenler Festivali’nin ikinci etabı 22 Nisan</w:t>
      </w:r>
      <w:r w:rsidR="002024A9">
        <w:rPr>
          <w:rFonts w:ascii="Calibri" w:eastAsia="Times New Roman" w:hAnsi="Calibri" w:cs="Calibri"/>
          <w:color w:val="0D0D0D" w:themeColor="text1" w:themeTint="F2"/>
          <w:sz w:val="24"/>
          <w:szCs w:val="24"/>
          <w:lang w:eastAsia="tr-TR"/>
        </w:rPr>
        <w:t xml:space="preserve"> </w:t>
      </w:r>
      <w:r w:rsidRPr="00CF3D9E">
        <w:rPr>
          <w:rFonts w:ascii="Calibri" w:eastAsia="Times New Roman" w:hAnsi="Calibri" w:cs="Calibri"/>
          <w:color w:val="0D0D0D" w:themeColor="text1" w:themeTint="F2"/>
          <w:sz w:val="24"/>
          <w:szCs w:val="24"/>
          <w:lang w:eastAsia="tr-TR"/>
        </w:rPr>
        <w:t>-</w:t>
      </w:r>
      <w:r w:rsidR="002024A9">
        <w:rPr>
          <w:rFonts w:ascii="Calibri" w:eastAsia="Times New Roman" w:hAnsi="Calibri" w:cs="Calibri"/>
          <w:color w:val="0D0D0D" w:themeColor="text1" w:themeTint="F2"/>
          <w:sz w:val="24"/>
          <w:szCs w:val="24"/>
          <w:lang w:eastAsia="tr-TR"/>
        </w:rPr>
        <w:t xml:space="preserve"> 0</w:t>
      </w:r>
      <w:r w:rsidRPr="00CF3D9E">
        <w:rPr>
          <w:rFonts w:ascii="Calibri" w:eastAsia="Times New Roman" w:hAnsi="Calibri" w:cs="Calibri"/>
          <w:color w:val="0D0D0D" w:themeColor="text1" w:themeTint="F2"/>
          <w:sz w:val="24"/>
          <w:szCs w:val="24"/>
          <w:lang w:eastAsia="tr-TR"/>
        </w:rPr>
        <w:t xml:space="preserve">5 Mayıs tarihleri arasında yine çevrimiçi koşullarda ve ücretsiz olarak gerçekleştirilecek. Bu yıl #sığamıyoruz sloganı ile hayata geçen festivalin film programı çerçevesinde uzun metraj, kısa kurmaca ve kısa belgesel ve deneysel kategorileri olmak üzere dört dalda yarışmanın düzenlendiği ve ayrıca yarışma dışı gösterimlerin de yer aldığı ulusal seçkinin yanı sıra, Balkan sinemasının yakın dönemdeki seçkin örnekleri de izlenebilecek. </w:t>
      </w:r>
      <w:r>
        <w:rPr>
          <w:rFonts w:ascii="Calibri" w:eastAsia="Times New Roman" w:hAnsi="Calibri" w:cs="Calibri"/>
          <w:color w:val="0D0D0D" w:themeColor="text1" w:themeTint="F2"/>
          <w:sz w:val="24"/>
          <w:szCs w:val="24"/>
          <w:lang w:eastAsia="tr-TR"/>
        </w:rPr>
        <w:br/>
      </w:r>
      <w:r>
        <w:rPr>
          <w:rFonts w:ascii="Calibri" w:eastAsia="Times New Roman" w:hAnsi="Calibri" w:cs="Calibri"/>
          <w:color w:val="0D0D0D" w:themeColor="text1" w:themeTint="F2"/>
          <w:sz w:val="24"/>
          <w:szCs w:val="24"/>
          <w:lang w:eastAsia="tr-TR"/>
        </w:rPr>
        <w:br/>
      </w:r>
      <w:r w:rsidRPr="00CF3D9E">
        <w:rPr>
          <w:rFonts w:ascii="Calibri" w:hAnsi="Calibri" w:cs="Calibri"/>
          <w:color w:val="000000"/>
          <w:sz w:val="24"/>
          <w:szCs w:val="24"/>
          <w:shd w:val="clear" w:color="auto" w:fill="FFFFFF"/>
        </w:rPr>
        <w:t>Ulusal</w:t>
      </w:r>
      <w:r w:rsidR="00D85051">
        <w:rPr>
          <w:rFonts w:ascii="Calibri" w:hAnsi="Calibri" w:cs="Calibri"/>
          <w:color w:val="000000"/>
          <w:sz w:val="24"/>
          <w:szCs w:val="24"/>
          <w:shd w:val="clear" w:color="auto" w:fill="FFFFFF"/>
        </w:rPr>
        <w:t xml:space="preserve"> yarışma</w:t>
      </w:r>
      <w:r w:rsidRPr="00CF3D9E">
        <w:rPr>
          <w:rFonts w:ascii="Calibri" w:hAnsi="Calibri" w:cs="Calibri"/>
          <w:color w:val="000000"/>
          <w:sz w:val="24"/>
          <w:szCs w:val="24"/>
          <w:shd w:val="clear" w:color="auto" w:fill="FFFFFF"/>
        </w:rPr>
        <w:t xml:space="preserve"> jüri üyeleri Dr. </w:t>
      </w:r>
      <w:proofErr w:type="spellStart"/>
      <w:r w:rsidRPr="00CF3D9E">
        <w:rPr>
          <w:rFonts w:ascii="Calibri" w:hAnsi="Calibri" w:cs="Calibri"/>
          <w:color w:val="000000"/>
          <w:sz w:val="24"/>
          <w:szCs w:val="24"/>
          <w:shd w:val="clear" w:color="auto" w:fill="FFFFFF"/>
        </w:rPr>
        <w:t>Öğr</w:t>
      </w:r>
      <w:proofErr w:type="spellEnd"/>
      <w:r w:rsidRPr="00CF3D9E">
        <w:rPr>
          <w:rFonts w:ascii="Calibri" w:hAnsi="Calibri" w:cs="Calibri"/>
          <w:color w:val="000000"/>
          <w:sz w:val="24"/>
          <w:szCs w:val="24"/>
          <w:shd w:val="clear" w:color="auto" w:fill="FFFFFF"/>
        </w:rPr>
        <w:t>.</w:t>
      </w:r>
      <w:r w:rsidR="002024A9">
        <w:rPr>
          <w:rFonts w:ascii="Calibri" w:hAnsi="Calibri" w:cs="Calibri"/>
          <w:color w:val="000000"/>
          <w:sz w:val="24"/>
          <w:szCs w:val="24"/>
          <w:shd w:val="clear" w:color="auto" w:fill="FFFFFF"/>
        </w:rPr>
        <w:t xml:space="preserve"> </w:t>
      </w:r>
      <w:r w:rsidRPr="00CF3D9E">
        <w:rPr>
          <w:rFonts w:ascii="Calibri" w:hAnsi="Calibri" w:cs="Calibri"/>
          <w:color w:val="000000"/>
          <w:sz w:val="24"/>
          <w:szCs w:val="24"/>
          <w:shd w:val="clear" w:color="auto" w:fill="FFFFFF"/>
        </w:rPr>
        <w:t xml:space="preserve">Üyesi Dilaver Bayındır, yönetmen Jale </w:t>
      </w:r>
      <w:proofErr w:type="spellStart"/>
      <w:r w:rsidRPr="00CF3D9E">
        <w:rPr>
          <w:rFonts w:ascii="Calibri" w:hAnsi="Calibri" w:cs="Calibri"/>
          <w:color w:val="000000"/>
          <w:sz w:val="24"/>
          <w:szCs w:val="24"/>
          <w:shd w:val="clear" w:color="auto" w:fill="FFFFFF"/>
        </w:rPr>
        <w:t>İncekol</w:t>
      </w:r>
      <w:proofErr w:type="spellEnd"/>
      <w:r w:rsidRPr="00CF3D9E">
        <w:rPr>
          <w:rFonts w:ascii="Calibri" w:hAnsi="Calibri" w:cs="Calibri"/>
          <w:color w:val="000000"/>
          <w:sz w:val="24"/>
          <w:szCs w:val="24"/>
          <w:shd w:val="clear" w:color="auto" w:fill="FFFFFF"/>
        </w:rPr>
        <w:t xml:space="preserve">, yönetmen Sevinç Baloğlu, yönetmen </w:t>
      </w:r>
      <w:proofErr w:type="spellStart"/>
      <w:r w:rsidRPr="00CF3D9E">
        <w:rPr>
          <w:rFonts w:ascii="Calibri" w:hAnsi="Calibri" w:cs="Calibri"/>
          <w:color w:val="000000"/>
          <w:sz w:val="24"/>
          <w:szCs w:val="24"/>
          <w:shd w:val="clear" w:color="auto" w:fill="FFFFFF"/>
        </w:rPr>
        <w:t>Aysim</w:t>
      </w:r>
      <w:proofErr w:type="spellEnd"/>
      <w:r w:rsidRPr="00CF3D9E">
        <w:rPr>
          <w:rFonts w:ascii="Calibri" w:hAnsi="Calibri" w:cs="Calibri"/>
          <w:color w:val="000000"/>
          <w:sz w:val="24"/>
          <w:szCs w:val="24"/>
          <w:shd w:val="clear" w:color="auto" w:fill="FFFFFF"/>
        </w:rPr>
        <w:t xml:space="preserve"> Türkmen ve sinema yazarı Banu Bozdemir’den oluş</w:t>
      </w:r>
      <w:r>
        <w:rPr>
          <w:rFonts w:ascii="Calibri" w:hAnsi="Calibri" w:cs="Calibri"/>
          <w:color w:val="000000"/>
          <w:sz w:val="24"/>
          <w:szCs w:val="24"/>
          <w:shd w:val="clear" w:color="auto" w:fill="FFFFFF"/>
        </w:rPr>
        <w:t xml:space="preserve">uyor. </w:t>
      </w:r>
      <w:r w:rsidRPr="00CF3D9E">
        <w:rPr>
          <w:rFonts w:ascii="Calibri" w:hAnsi="Calibri" w:cs="Calibri"/>
          <w:color w:val="000000"/>
          <w:sz w:val="24"/>
          <w:szCs w:val="24"/>
          <w:shd w:val="clear" w:color="auto" w:fill="FFFFFF"/>
        </w:rPr>
        <w:t>Balkan yarışma finalistleri festivalin Kısa Film Koordinatörü </w:t>
      </w:r>
      <w:r w:rsidRPr="00CF3D9E">
        <w:rPr>
          <w:rFonts w:ascii="Calibri" w:hAnsi="Calibri" w:cs="Calibri"/>
          <w:color w:val="222222"/>
          <w:sz w:val="24"/>
          <w:szCs w:val="24"/>
          <w:shd w:val="clear" w:color="auto" w:fill="FFFFFF"/>
        </w:rPr>
        <w:t>Doç.</w:t>
      </w:r>
      <w:r>
        <w:rPr>
          <w:rFonts w:ascii="Calibri" w:hAnsi="Calibri" w:cs="Calibri"/>
          <w:color w:val="222222"/>
          <w:sz w:val="24"/>
          <w:szCs w:val="24"/>
          <w:shd w:val="clear" w:color="auto" w:fill="FFFFFF"/>
        </w:rPr>
        <w:t xml:space="preserve"> </w:t>
      </w:r>
      <w:r w:rsidRPr="00CF3D9E">
        <w:rPr>
          <w:rFonts w:ascii="Calibri" w:hAnsi="Calibri" w:cs="Calibri"/>
          <w:color w:val="222222"/>
          <w:sz w:val="24"/>
          <w:szCs w:val="24"/>
          <w:shd w:val="clear" w:color="auto" w:fill="FFFFFF"/>
        </w:rPr>
        <w:t>Dr.</w:t>
      </w:r>
      <w:r w:rsidR="002024A9">
        <w:rPr>
          <w:rFonts w:ascii="Calibri" w:hAnsi="Calibri" w:cs="Calibri"/>
          <w:color w:val="222222"/>
          <w:sz w:val="24"/>
          <w:szCs w:val="24"/>
          <w:shd w:val="clear" w:color="auto" w:fill="FFFFFF"/>
        </w:rPr>
        <w:t xml:space="preserve"> </w:t>
      </w:r>
      <w:r w:rsidRPr="00CF3D9E">
        <w:rPr>
          <w:rFonts w:ascii="Calibri" w:hAnsi="Calibri" w:cs="Calibri"/>
          <w:color w:val="222222"/>
          <w:sz w:val="24"/>
          <w:szCs w:val="24"/>
          <w:shd w:val="clear" w:color="auto" w:fill="FFFFFF"/>
        </w:rPr>
        <w:t xml:space="preserve">Ragıp </w:t>
      </w:r>
      <w:proofErr w:type="spellStart"/>
      <w:r w:rsidRPr="00CF3D9E">
        <w:rPr>
          <w:rFonts w:ascii="Calibri" w:hAnsi="Calibri" w:cs="Calibri"/>
          <w:color w:val="222222"/>
          <w:sz w:val="24"/>
          <w:szCs w:val="24"/>
          <w:shd w:val="clear" w:color="auto" w:fill="FFFFFF"/>
        </w:rPr>
        <w:t>Taranç</w:t>
      </w:r>
      <w:proofErr w:type="spellEnd"/>
      <w:r w:rsidRPr="00CF3D9E">
        <w:rPr>
          <w:rFonts w:ascii="Calibri" w:hAnsi="Calibri" w:cs="Calibri"/>
          <w:color w:val="222222"/>
          <w:sz w:val="24"/>
          <w:szCs w:val="24"/>
          <w:shd w:val="clear" w:color="auto" w:fill="FFFFFF"/>
        </w:rPr>
        <w:t xml:space="preserve">, Uluslararası Koordinatörleri, Dr. Öğretim Üyesi Zeynep Merve Uygun ve  Dr. Ebru Beyazıt ile Balkan Temsilcisi </w:t>
      </w:r>
      <w:proofErr w:type="spellStart"/>
      <w:r w:rsidRPr="00CF3D9E">
        <w:rPr>
          <w:rFonts w:ascii="Calibri" w:hAnsi="Calibri" w:cs="Calibri"/>
          <w:color w:val="222222"/>
          <w:sz w:val="24"/>
          <w:szCs w:val="24"/>
          <w:shd w:val="clear" w:color="auto" w:fill="FFFFFF"/>
        </w:rPr>
        <w:t>Nena</w:t>
      </w:r>
      <w:proofErr w:type="spellEnd"/>
      <w:r w:rsidRPr="00CF3D9E">
        <w:rPr>
          <w:rFonts w:ascii="Calibri" w:hAnsi="Calibri" w:cs="Calibri"/>
          <w:color w:val="222222"/>
          <w:sz w:val="24"/>
          <w:szCs w:val="24"/>
          <w:shd w:val="clear" w:color="auto" w:fill="FFFFFF"/>
        </w:rPr>
        <w:t xml:space="preserve"> </w:t>
      </w:r>
      <w:proofErr w:type="spellStart"/>
      <w:r w:rsidRPr="00CF3D9E">
        <w:rPr>
          <w:rFonts w:ascii="Calibri" w:hAnsi="Calibri" w:cs="Calibri"/>
          <w:color w:val="222222"/>
          <w:sz w:val="24"/>
          <w:szCs w:val="24"/>
          <w:shd w:val="clear" w:color="auto" w:fill="FFFFFF"/>
        </w:rPr>
        <w:t>Popović’ten</w:t>
      </w:r>
      <w:proofErr w:type="spellEnd"/>
      <w:r w:rsidRPr="00CF3D9E">
        <w:rPr>
          <w:rFonts w:ascii="Calibri" w:hAnsi="Calibri" w:cs="Calibri"/>
          <w:color w:val="222222"/>
          <w:sz w:val="24"/>
          <w:szCs w:val="24"/>
          <w:shd w:val="clear" w:color="auto" w:fill="FFFFFF"/>
        </w:rPr>
        <w:t xml:space="preserve"> oluşan jüri tarafından değerlendiril</w:t>
      </w:r>
      <w:r>
        <w:rPr>
          <w:rFonts w:ascii="Calibri" w:hAnsi="Calibri" w:cs="Calibri"/>
          <w:color w:val="222222"/>
          <w:sz w:val="24"/>
          <w:szCs w:val="24"/>
          <w:shd w:val="clear" w:color="auto" w:fill="FFFFFF"/>
        </w:rPr>
        <w:t xml:space="preserve">di. </w:t>
      </w:r>
    </w:p>
    <w:p w14:paraId="20885A19" w14:textId="7E54A24A" w:rsidR="00CF3D9E" w:rsidRPr="00CF3D9E" w:rsidRDefault="00CF3D9E" w:rsidP="00C24985">
      <w:pPr>
        <w:shd w:val="clear" w:color="auto" w:fill="FFFFFF"/>
        <w:spacing w:line="240" w:lineRule="auto"/>
        <w:rPr>
          <w:rFonts w:ascii="Calibri" w:eastAsia="Times New Roman" w:hAnsi="Calibri" w:cs="Calibri"/>
          <w:color w:val="0D0D0D" w:themeColor="text1" w:themeTint="F2"/>
          <w:sz w:val="24"/>
          <w:szCs w:val="24"/>
          <w:lang w:eastAsia="tr-TR"/>
        </w:rPr>
      </w:pPr>
      <w:r w:rsidRPr="00CF3D9E">
        <w:rPr>
          <w:rFonts w:ascii="Calibri" w:eastAsia="Times New Roman" w:hAnsi="Calibri" w:cs="Calibri"/>
          <w:color w:val="0D0D0D" w:themeColor="text1" w:themeTint="F2"/>
          <w:sz w:val="24"/>
          <w:szCs w:val="24"/>
          <w:lang w:eastAsia="tr-TR"/>
        </w:rPr>
        <w:t xml:space="preserve">Uzun metraj kurmaca, belgesel ve kısa metraj kurmaca olmak üzere Balkan filmleri de 3 kategoride yarışmalı bir seçki olarak seyirci ile buluşacak. Ulusal seçkide yer alan yönetmenlerle canlı yayınlarda söyleşiler düzenlenecek. Tüm film gösterimleri festivalin resmi </w:t>
      </w:r>
      <w:proofErr w:type="spellStart"/>
      <w:r w:rsidRPr="00CF3D9E">
        <w:rPr>
          <w:rFonts w:ascii="Calibri" w:eastAsia="Times New Roman" w:hAnsi="Calibri" w:cs="Calibri"/>
          <w:color w:val="0D0D0D" w:themeColor="text1" w:themeTint="F2"/>
          <w:sz w:val="24"/>
          <w:szCs w:val="24"/>
          <w:lang w:eastAsia="tr-TR"/>
        </w:rPr>
        <w:t>websitesi</w:t>
      </w:r>
      <w:proofErr w:type="spellEnd"/>
      <w:r w:rsidRPr="00CF3D9E">
        <w:rPr>
          <w:rFonts w:ascii="Calibri" w:eastAsia="Times New Roman" w:hAnsi="Calibri" w:cs="Calibri"/>
          <w:color w:val="0D0D0D" w:themeColor="text1" w:themeTint="F2"/>
          <w:sz w:val="24"/>
          <w:szCs w:val="24"/>
          <w:lang w:eastAsia="tr-TR"/>
        </w:rPr>
        <w:t xml:space="preserve"> olan </w:t>
      </w:r>
      <w:hyperlink r:id="rId4" w:tgtFrame="_blank" w:history="1">
        <w:r w:rsidRPr="002024A9">
          <w:rPr>
            <w:rFonts w:ascii="Calibri" w:eastAsia="Times New Roman" w:hAnsi="Calibri" w:cs="Calibri"/>
            <w:color w:val="0033CC"/>
            <w:sz w:val="24"/>
            <w:szCs w:val="24"/>
            <w:u w:val="single"/>
            <w:lang w:eastAsia="tr-TR"/>
          </w:rPr>
          <w:t>https://kadinyonetmenlerfestivali.com.tr</w:t>
        </w:r>
      </w:hyperlink>
      <w:r w:rsidRPr="002024A9">
        <w:rPr>
          <w:rFonts w:ascii="Calibri" w:eastAsia="Times New Roman" w:hAnsi="Calibri" w:cs="Calibri"/>
          <w:color w:val="0033CC"/>
          <w:sz w:val="24"/>
          <w:szCs w:val="24"/>
          <w:lang w:eastAsia="tr-TR"/>
        </w:rPr>
        <w:t> </w:t>
      </w:r>
      <w:r w:rsidRPr="00CF3D9E">
        <w:rPr>
          <w:rFonts w:ascii="Calibri" w:eastAsia="Times New Roman" w:hAnsi="Calibri" w:cs="Calibri"/>
          <w:color w:val="0D0D0D" w:themeColor="text1" w:themeTint="F2"/>
          <w:sz w:val="24"/>
          <w:szCs w:val="24"/>
          <w:lang w:eastAsia="tr-TR"/>
        </w:rPr>
        <w:t>adresi üzerinden 22 Nisan</w:t>
      </w:r>
      <w:r w:rsidR="002024A9">
        <w:rPr>
          <w:rFonts w:ascii="Calibri" w:eastAsia="Times New Roman" w:hAnsi="Calibri" w:cs="Calibri"/>
          <w:color w:val="0D0D0D" w:themeColor="text1" w:themeTint="F2"/>
          <w:sz w:val="24"/>
          <w:szCs w:val="24"/>
          <w:lang w:eastAsia="tr-TR"/>
        </w:rPr>
        <w:t xml:space="preserve"> </w:t>
      </w:r>
      <w:r w:rsidRPr="00CF3D9E">
        <w:rPr>
          <w:rFonts w:ascii="Calibri" w:eastAsia="Times New Roman" w:hAnsi="Calibri" w:cs="Calibri"/>
          <w:color w:val="0D0D0D" w:themeColor="text1" w:themeTint="F2"/>
          <w:sz w:val="24"/>
          <w:szCs w:val="24"/>
          <w:lang w:eastAsia="tr-TR"/>
        </w:rPr>
        <w:t>-</w:t>
      </w:r>
      <w:r w:rsidR="002024A9">
        <w:rPr>
          <w:rFonts w:ascii="Calibri" w:eastAsia="Times New Roman" w:hAnsi="Calibri" w:cs="Calibri"/>
          <w:color w:val="0D0D0D" w:themeColor="text1" w:themeTint="F2"/>
          <w:sz w:val="24"/>
          <w:szCs w:val="24"/>
          <w:lang w:eastAsia="tr-TR"/>
        </w:rPr>
        <w:t xml:space="preserve"> 0</w:t>
      </w:r>
      <w:r w:rsidRPr="00CF3D9E">
        <w:rPr>
          <w:rFonts w:ascii="Calibri" w:eastAsia="Times New Roman" w:hAnsi="Calibri" w:cs="Calibri"/>
          <w:color w:val="0D0D0D" w:themeColor="text1" w:themeTint="F2"/>
          <w:sz w:val="24"/>
          <w:szCs w:val="24"/>
          <w:lang w:eastAsia="tr-TR"/>
        </w:rPr>
        <w:t xml:space="preserve">5 Mayıs tarihleri arasında süre ya da gösterim kısıtlaması olmadan, sadece </w:t>
      </w:r>
      <w:proofErr w:type="spellStart"/>
      <w:r w:rsidRPr="00CF3D9E">
        <w:rPr>
          <w:rFonts w:ascii="Calibri" w:eastAsia="Times New Roman" w:hAnsi="Calibri" w:cs="Calibri"/>
          <w:color w:val="0D0D0D" w:themeColor="text1" w:themeTint="F2"/>
          <w:sz w:val="24"/>
          <w:szCs w:val="24"/>
          <w:lang w:eastAsia="tr-TR"/>
        </w:rPr>
        <w:t>websitesi</w:t>
      </w:r>
      <w:proofErr w:type="spellEnd"/>
      <w:r w:rsidRPr="00CF3D9E">
        <w:rPr>
          <w:rFonts w:ascii="Calibri" w:eastAsia="Times New Roman" w:hAnsi="Calibri" w:cs="Calibri"/>
          <w:color w:val="0D0D0D" w:themeColor="text1" w:themeTint="F2"/>
          <w:sz w:val="24"/>
          <w:szCs w:val="24"/>
          <w:lang w:eastAsia="tr-TR"/>
        </w:rPr>
        <w:t xml:space="preserve"> üyeliği ile izlenmeye açık olacak.  </w:t>
      </w:r>
    </w:p>
    <w:p w14:paraId="518B46EC" w14:textId="77777777" w:rsidR="00C24985" w:rsidRDefault="00CF3D9E" w:rsidP="00C24985">
      <w:pPr>
        <w:shd w:val="clear" w:color="auto" w:fill="FFFFFF"/>
        <w:spacing w:line="240" w:lineRule="auto"/>
        <w:rPr>
          <w:rFonts w:ascii="Calibri" w:eastAsia="Times New Roman" w:hAnsi="Calibri" w:cs="Calibri"/>
          <w:color w:val="0D0D0D" w:themeColor="text1" w:themeTint="F2"/>
          <w:sz w:val="24"/>
          <w:szCs w:val="24"/>
          <w:lang w:eastAsia="tr-TR"/>
        </w:rPr>
      </w:pPr>
      <w:r w:rsidRPr="00CF3D9E">
        <w:rPr>
          <w:rFonts w:ascii="Calibri" w:eastAsia="Times New Roman" w:hAnsi="Calibri" w:cs="Calibri"/>
          <w:color w:val="0D0D0D" w:themeColor="text1" w:themeTint="F2"/>
          <w:sz w:val="24"/>
          <w:szCs w:val="24"/>
          <w:lang w:eastAsia="tr-TR"/>
        </w:rPr>
        <w:t xml:space="preserve">Yönetmen söyleşilerinin yanı sıra </w:t>
      </w:r>
      <w:proofErr w:type="spellStart"/>
      <w:r w:rsidRPr="00CF3D9E">
        <w:rPr>
          <w:rFonts w:ascii="Calibri" w:eastAsia="Times New Roman" w:hAnsi="Calibri" w:cs="Calibri"/>
          <w:color w:val="0D0D0D" w:themeColor="text1" w:themeTint="F2"/>
          <w:sz w:val="24"/>
          <w:szCs w:val="24"/>
          <w:lang w:eastAsia="tr-TR"/>
        </w:rPr>
        <w:t>Hira</w:t>
      </w:r>
      <w:proofErr w:type="spellEnd"/>
      <w:r w:rsidRPr="00CF3D9E">
        <w:rPr>
          <w:rFonts w:ascii="Calibri" w:eastAsia="Times New Roman" w:hAnsi="Calibri" w:cs="Calibri"/>
          <w:color w:val="0D0D0D" w:themeColor="text1" w:themeTint="F2"/>
          <w:sz w:val="24"/>
          <w:szCs w:val="24"/>
          <w:lang w:eastAsia="tr-TR"/>
        </w:rPr>
        <w:t xml:space="preserve"> Selma Kalkan ile “Sanatla Terapi Atölyesi”</w:t>
      </w:r>
      <w:r w:rsidR="00D31977">
        <w:rPr>
          <w:rFonts w:ascii="Calibri" w:eastAsia="Times New Roman" w:hAnsi="Calibri" w:cs="Calibri"/>
          <w:color w:val="0D0D0D" w:themeColor="text1" w:themeTint="F2"/>
          <w:sz w:val="24"/>
          <w:szCs w:val="24"/>
          <w:lang w:eastAsia="tr-TR"/>
        </w:rPr>
        <w:t xml:space="preserve">, </w:t>
      </w:r>
      <w:r w:rsidRPr="00CF3D9E">
        <w:rPr>
          <w:rFonts w:ascii="Calibri" w:eastAsia="Times New Roman" w:hAnsi="Calibri" w:cs="Calibri"/>
          <w:color w:val="0D0D0D" w:themeColor="text1" w:themeTint="F2"/>
          <w:sz w:val="24"/>
          <w:szCs w:val="24"/>
          <w:lang w:eastAsia="tr-TR"/>
        </w:rPr>
        <w:t xml:space="preserve"> </w:t>
      </w:r>
      <w:proofErr w:type="spellStart"/>
      <w:r w:rsidRPr="00CF3D9E">
        <w:rPr>
          <w:rFonts w:ascii="Calibri" w:eastAsia="Times New Roman" w:hAnsi="Calibri" w:cs="Calibri"/>
          <w:color w:val="0D0D0D" w:themeColor="text1" w:themeTint="F2"/>
          <w:sz w:val="24"/>
          <w:szCs w:val="24"/>
          <w:lang w:eastAsia="tr-TR"/>
        </w:rPr>
        <w:t>WMC’nin</w:t>
      </w:r>
      <w:proofErr w:type="spellEnd"/>
      <w:r w:rsidRPr="00CF3D9E">
        <w:rPr>
          <w:rFonts w:ascii="Calibri" w:eastAsia="Times New Roman" w:hAnsi="Calibri" w:cs="Calibri"/>
          <w:color w:val="0D0D0D" w:themeColor="text1" w:themeTint="F2"/>
          <w:sz w:val="24"/>
          <w:szCs w:val="24"/>
          <w:lang w:eastAsia="tr-TR"/>
        </w:rPr>
        <w:t xml:space="preserve"> katkılarıyla Sezen Kayhan ile “Belgesel Yapımında Fırsatlar ve Engeller Atölyesi”</w:t>
      </w:r>
      <w:r w:rsidR="00D31977">
        <w:rPr>
          <w:rFonts w:ascii="Calibri" w:eastAsia="Times New Roman" w:hAnsi="Calibri" w:cs="Calibri"/>
          <w:color w:val="0D0D0D" w:themeColor="text1" w:themeTint="F2"/>
          <w:sz w:val="24"/>
          <w:szCs w:val="24"/>
          <w:lang w:eastAsia="tr-TR"/>
        </w:rPr>
        <w:t xml:space="preserve">, </w:t>
      </w:r>
      <w:r w:rsidRPr="00CF3D9E">
        <w:rPr>
          <w:rFonts w:ascii="Calibri" w:eastAsia="Times New Roman" w:hAnsi="Calibri" w:cs="Calibri"/>
          <w:color w:val="0D0D0D" w:themeColor="text1" w:themeTint="F2"/>
          <w:sz w:val="24"/>
          <w:szCs w:val="24"/>
          <w:lang w:eastAsia="tr-TR"/>
        </w:rPr>
        <w:t xml:space="preserve"> Zeynep Merve Uygun ile “KYF </w:t>
      </w:r>
      <w:proofErr w:type="spellStart"/>
      <w:r w:rsidRPr="00CF3D9E">
        <w:rPr>
          <w:rFonts w:ascii="Calibri" w:eastAsia="Times New Roman" w:hAnsi="Calibri" w:cs="Calibri"/>
          <w:color w:val="0D0D0D" w:themeColor="text1" w:themeTint="F2"/>
          <w:sz w:val="24"/>
          <w:szCs w:val="24"/>
          <w:lang w:eastAsia="tr-TR"/>
        </w:rPr>
        <w:t>Doc</w:t>
      </w:r>
      <w:proofErr w:type="spellEnd"/>
      <w:r w:rsidRPr="00CF3D9E">
        <w:rPr>
          <w:rFonts w:ascii="Calibri" w:eastAsia="Times New Roman" w:hAnsi="Calibri" w:cs="Calibri"/>
          <w:color w:val="0D0D0D" w:themeColor="text1" w:themeTint="F2"/>
          <w:sz w:val="24"/>
          <w:szCs w:val="24"/>
          <w:lang w:eastAsia="tr-TR"/>
        </w:rPr>
        <w:t xml:space="preserve"> </w:t>
      </w:r>
      <w:proofErr w:type="spellStart"/>
      <w:r w:rsidRPr="00CF3D9E">
        <w:rPr>
          <w:rFonts w:ascii="Calibri" w:eastAsia="Times New Roman" w:hAnsi="Calibri" w:cs="Calibri"/>
          <w:color w:val="0D0D0D" w:themeColor="text1" w:themeTint="F2"/>
          <w:sz w:val="24"/>
          <w:szCs w:val="24"/>
          <w:lang w:eastAsia="tr-TR"/>
        </w:rPr>
        <w:t>Lab</w:t>
      </w:r>
      <w:proofErr w:type="spellEnd"/>
      <w:r w:rsidRPr="00CF3D9E">
        <w:rPr>
          <w:rFonts w:ascii="Calibri" w:eastAsia="Times New Roman" w:hAnsi="Calibri" w:cs="Calibri"/>
          <w:color w:val="0D0D0D" w:themeColor="text1" w:themeTint="F2"/>
          <w:sz w:val="24"/>
          <w:szCs w:val="24"/>
          <w:lang w:eastAsia="tr-TR"/>
        </w:rPr>
        <w:t xml:space="preserve">: Yeni Medya Belgeselleri </w:t>
      </w:r>
      <w:proofErr w:type="spellStart"/>
      <w:r w:rsidRPr="00CF3D9E">
        <w:rPr>
          <w:rFonts w:ascii="Calibri" w:eastAsia="Times New Roman" w:hAnsi="Calibri" w:cs="Calibri"/>
          <w:color w:val="0D0D0D" w:themeColor="text1" w:themeTint="F2"/>
          <w:sz w:val="24"/>
          <w:szCs w:val="24"/>
          <w:lang w:eastAsia="tr-TR"/>
        </w:rPr>
        <w:t>MasterClass</w:t>
      </w:r>
      <w:proofErr w:type="spellEnd"/>
      <w:r w:rsidRPr="00CF3D9E">
        <w:rPr>
          <w:rFonts w:ascii="Calibri" w:eastAsia="Times New Roman" w:hAnsi="Calibri" w:cs="Calibri"/>
          <w:color w:val="0D0D0D" w:themeColor="text1" w:themeTint="F2"/>
          <w:sz w:val="24"/>
          <w:szCs w:val="24"/>
          <w:lang w:eastAsia="tr-TR"/>
        </w:rPr>
        <w:t xml:space="preserve">” </w:t>
      </w:r>
      <w:r w:rsidR="00D31977">
        <w:rPr>
          <w:rFonts w:ascii="Calibri" w:eastAsia="Times New Roman" w:hAnsi="Calibri" w:cs="Calibri"/>
          <w:color w:val="0D0D0D" w:themeColor="text1" w:themeTint="F2"/>
          <w:sz w:val="24"/>
          <w:szCs w:val="24"/>
          <w:lang w:eastAsia="tr-TR"/>
        </w:rPr>
        <w:t xml:space="preserve"> ve </w:t>
      </w:r>
      <w:r w:rsidR="00D31977" w:rsidRPr="004036BF">
        <w:rPr>
          <w:rFonts w:cstheme="minorHAnsi"/>
          <w:color w:val="222222"/>
          <w:sz w:val="24"/>
          <w:szCs w:val="24"/>
          <w:shd w:val="clear" w:color="auto" w:fill="FFFFFF"/>
        </w:rPr>
        <w:t xml:space="preserve">Prof. Berrak </w:t>
      </w:r>
      <w:proofErr w:type="spellStart"/>
      <w:r w:rsidR="00D31977" w:rsidRPr="004036BF">
        <w:rPr>
          <w:rFonts w:cstheme="minorHAnsi"/>
          <w:color w:val="222222"/>
          <w:sz w:val="24"/>
          <w:szCs w:val="24"/>
          <w:shd w:val="clear" w:color="auto" w:fill="FFFFFF"/>
        </w:rPr>
        <w:t>Taranç</w:t>
      </w:r>
      <w:proofErr w:type="spellEnd"/>
      <w:r w:rsidR="00D31977" w:rsidRPr="004036BF">
        <w:rPr>
          <w:rFonts w:cstheme="minorHAnsi"/>
          <w:color w:val="222222"/>
          <w:sz w:val="24"/>
          <w:szCs w:val="24"/>
          <w:shd w:val="clear" w:color="auto" w:fill="FFFFFF"/>
        </w:rPr>
        <w:t xml:space="preserve"> ise 23 Nisan kapsamında çocuklar için müzik atölyesi</w:t>
      </w:r>
      <w:r w:rsidR="00D31977">
        <w:rPr>
          <w:rFonts w:ascii="Calibri" w:eastAsia="Times New Roman" w:hAnsi="Calibri" w:cs="Calibri"/>
          <w:color w:val="0D0D0D" w:themeColor="text1" w:themeTint="F2"/>
          <w:sz w:val="24"/>
          <w:szCs w:val="24"/>
          <w:lang w:eastAsia="tr-TR"/>
        </w:rPr>
        <w:t xml:space="preserve"> f</w:t>
      </w:r>
      <w:r w:rsidRPr="00CF3D9E">
        <w:rPr>
          <w:rFonts w:ascii="Calibri" w:eastAsia="Times New Roman" w:hAnsi="Calibri" w:cs="Calibri"/>
          <w:color w:val="0D0D0D" w:themeColor="text1" w:themeTint="F2"/>
          <w:sz w:val="24"/>
          <w:szCs w:val="24"/>
          <w:lang w:eastAsia="tr-TR"/>
        </w:rPr>
        <w:t>estivalin ikinci etabındaki etkinlikler olacak. Festivalin seçkiye giremeyen yönetmenlere yönelik çevrimiçi gerçekleştirdiği “</w:t>
      </w:r>
      <w:proofErr w:type="spellStart"/>
      <w:r w:rsidRPr="00CF3D9E">
        <w:rPr>
          <w:rFonts w:ascii="Calibri" w:eastAsia="Times New Roman" w:hAnsi="Calibri" w:cs="Calibri"/>
          <w:color w:val="0D0D0D" w:themeColor="text1" w:themeTint="F2"/>
          <w:sz w:val="24"/>
          <w:szCs w:val="24"/>
          <w:lang w:eastAsia="tr-TR"/>
        </w:rPr>
        <w:t>Face</w:t>
      </w:r>
      <w:proofErr w:type="spellEnd"/>
      <w:r w:rsidRPr="00CF3D9E">
        <w:rPr>
          <w:rFonts w:ascii="Calibri" w:eastAsia="Times New Roman" w:hAnsi="Calibri" w:cs="Calibri"/>
          <w:color w:val="0D0D0D" w:themeColor="text1" w:themeTint="F2"/>
          <w:sz w:val="24"/>
          <w:szCs w:val="24"/>
          <w:lang w:eastAsia="tr-TR"/>
        </w:rPr>
        <w:t xml:space="preserve"> </w:t>
      </w:r>
      <w:proofErr w:type="spellStart"/>
      <w:r w:rsidRPr="00CF3D9E">
        <w:rPr>
          <w:rFonts w:ascii="Calibri" w:eastAsia="Times New Roman" w:hAnsi="Calibri" w:cs="Calibri"/>
          <w:color w:val="0D0D0D" w:themeColor="text1" w:themeTint="F2"/>
          <w:sz w:val="24"/>
          <w:szCs w:val="24"/>
          <w:lang w:eastAsia="tr-TR"/>
        </w:rPr>
        <w:t>to</w:t>
      </w:r>
      <w:proofErr w:type="spellEnd"/>
      <w:r w:rsidRPr="00CF3D9E">
        <w:rPr>
          <w:rFonts w:ascii="Calibri" w:eastAsia="Times New Roman" w:hAnsi="Calibri" w:cs="Calibri"/>
          <w:color w:val="0D0D0D" w:themeColor="text1" w:themeTint="F2"/>
          <w:sz w:val="24"/>
          <w:szCs w:val="24"/>
          <w:lang w:eastAsia="tr-TR"/>
        </w:rPr>
        <w:t xml:space="preserve"> </w:t>
      </w:r>
      <w:proofErr w:type="spellStart"/>
      <w:r w:rsidRPr="00CF3D9E">
        <w:rPr>
          <w:rFonts w:ascii="Calibri" w:eastAsia="Times New Roman" w:hAnsi="Calibri" w:cs="Calibri"/>
          <w:color w:val="0D0D0D" w:themeColor="text1" w:themeTint="F2"/>
          <w:sz w:val="24"/>
          <w:szCs w:val="24"/>
          <w:lang w:eastAsia="tr-TR"/>
        </w:rPr>
        <w:t>Face</w:t>
      </w:r>
      <w:proofErr w:type="spellEnd"/>
      <w:r w:rsidRPr="00CF3D9E">
        <w:rPr>
          <w:rFonts w:ascii="Calibri" w:eastAsia="Times New Roman" w:hAnsi="Calibri" w:cs="Calibri"/>
          <w:color w:val="0D0D0D" w:themeColor="text1" w:themeTint="F2"/>
          <w:sz w:val="24"/>
          <w:szCs w:val="24"/>
          <w:lang w:eastAsia="tr-TR"/>
        </w:rPr>
        <w:t xml:space="preserve"> geri bildirim etkinliği de yine Nisan ayında düzenlenecek. Ayrıca mart ayında gerçekleştirilen Gözde Yenipazarlı sanal fotoğraf sergisinden sonra, bu ay da Dr. Ebru Beyazıt’ın fotoğraf seçkisi yine festivalin </w:t>
      </w:r>
      <w:proofErr w:type="spellStart"/>
      <w:r w:rsidRPr="00CF3D9E">
        <w:rPr>
          <w:rFonts w:ascii="Calibri" w:eastAsia="Times New Roman" w:hAnsi="Calibri" w:cs="Calibri"/>
          <w:color w:val="0D0D0D" w:themeColor="text1" w:themeTint="F2"/>
          <w:sz w:val="24"/>
          <w:szCs w:val="24"/>
          <w:lang w:eastAsia="tr-TR"/>
        </w:rPr>
        <w:t>websitesi</w:t>
      </w:r>
      <w:proofErr w:type="spellEnd"/>
      <w:r w:rsidRPr="00CF3D9E">
        <w:rPr>
          <w:rFonts w:ascii="Calibri" w:eastAsia="Times New Roman" w:hAnsi="Calibri" w:cs="Calibri"/>
          <w:color w:val="0D0D0D" w:themeColor="text1" w:themeTint="F2"/>
          <w:sz w:val="24"/>
          <w:szCs w:val="24"/>
          <w:lang w:eastAsia="tr-TR"/>
        </w:rPr>
        <w:t xml:space="preserve"> üzerinden yayınlanacak. Yönetmen söyleşileri ve genel katılımcılara açık olan diğer etkinlikler festivalin Youtube hesabı üzerinden takip edilebilecek. Festivalin tüm etkinlik programı sosyal medya hesaplarından da günlük olarak paylaşılacak.</w:t>
      </w:r>
      <w:r w:rsidR="00C24985">
        <w:rPr>
          <w:rFonts w:ascii="Calibri" w:eastAsia="Times New Roman" w:hAnsi="Calibri" w:cs="Calibri"/>
          <w:color w:val="0D0D0D" w:themeColor="text1" w:themeTint="F2"/>
          <w:sz w:val="24"/>
          <w:szCs w:val="24"/>
          <w:lang w:eastAsia="tr-TR"/>
        </w:rPr>
        <w:t xml:space="preserve"> </w:t>
      </w:r>
    </w:p>
    <w:p w14:paraId="4C140271" w14:textId="22DA2C45" w:rsidR="00CF3D9E" w:rsidRPr="00CF3D9E" w:rsidRDefault="00CF3D9E" w:rsidP="00C24985">
      <w:pPr>
        <w:shd w:val="clear" w:color="auto" w:fill="FFFFFF"/>
        <w:spacing w:line="240" w:lineRule="auto"/>
        <w:rPr>
          <w:rFonts w:ascii="Calibri" w:eastAsia="Times New Roman" w:hAnsi="Calibri" w:cs="Calibri"/>
          <w:color w:val="0D0D0D" w:themeColor="text1" w:themeTint="F2"/>
          <w:lang w:eastAsia="tr-TR"/>
        </w:rPr>
      </w:pPr>
      <w:r w:rsidRPr="00CF3D9E">
        <w:rPr>
          <w:rFonts w:ascii="Calibri" w:eastAsia="Times New Roman" w:hAnsi="Calibri" w:cs="Calibri"/>
          <w:color w:val="0D0D0D" w:themeColor="text1" w:themeTint="F2"/>
          <w:sz w:val="24"/>
          <w:szCs w:val="24"/>
          <w:lang w:eastAsia="tr-TR"/>
        </w:rPr>
        <w:lastRenderedPageBreak/>
        <w:t xml:space="preserve">Festivalin İzmir’de fiziki olarak gerçekleştirilecek 3. </w:t>
      </w:r>
      <w:r w:rsidR="00D85051" w:rsidRPr="00CF3D9E">
        <w:rPr>
          <w:rFonts w:ascii="Calibri" w:eastAsia="Times New Roman" w:hAnsi="Calibri" w:cs="Calibri"/>
          <w:color w:val="0D0D0D" w:themeColor="text1" w:themeTint="F2"/>
          <w:sz w:val="24"/>
          <w:szCs w:val="24"/>
          <w:lang w:eastAsia="tr-TR"/>
        </w:rPr>
        <w:t>E</w:t>
      </w:r>
      <w:r w:rsidRPr="00CF3D9E">
        <w:rPr>
          <w:rFonts w:ascii="Calibri" w:eastAsia="Times New Roman" w:hAnsi="Calibri" w:cs="Calibri"/>
          <w:color w:val="0D0D0D" w:themeColor="text1" w:themeTint="F2"/>
          <w:sz w:val="24"/>
          <w:szCs w:val="24"/>
          <w:lang w:eastAsia="tr-TR"/>
        </w:rPr>
        <w:t>tabı</w:t>
      </w:r>
      <w:r w:rsidR="00D85051">
        <w:rPr>
          <w:rFonts w:ascii="Calibri" w:eastAsia="Times New Roman" w:hAnsi="Calibri" w:cs="Calibri"/>
          <w:color w:val="0D0D0D" w:themeColor="text1" w:themeTint="F2"/>
          <w:sz w:val="24"/>
          <w:szCs w:val="24"/>
          <w:lang w:eastAsia="tr-TR"/>
        </w:rPr>
        <w:t xml:space="preserve">; </w:t>
      </w:r>
      <w:r w:rsidRPr="00CF3D9E">
        <w:rPr>
          <w:rFonts w:ascii="Calibri" w:eastAsia="Times New Roman" w:hAnsi="Calibri" w:cs="Calibri"/>
          <w:color w:val="0D0D0D" w:themeColor="text1" w:themeTint="F2"/>
          <w:sz w:val="24"/>
          <w:szCs w:val="24"/>
          <w:lang w:eastAsia="tr-TR"/>
        </w:rPr>
        <w:t xml:space="preserve"> </w:t>
      </w:r>
      <w:proofErr w:type="spellStart"/>
      <w:r w:rsidRPr="00CF3D9E">
        <w:rPr>
          <w:rFonts w:ascii="Calibri" w:eastAsia="Times New Roman" w:hAnsi="Calibri" w:cs="Calibri"/>
          <w:color w:val="0D0D0D" w:themeColor="text1" w:themeTint="F2"/>
          <w:sz w:val="24"/>
          <w:szCs w:val="24"/>
          <w:lang w:eastAsia="tr-TR"/>
        </w:rPr>
        <w:t>pandemi</w:t>
      </w:r>
      <w:proofErr w:type="spellEnd"/>
      <w:r w:rsidRPr="00CF3D9E">
        <w:rPr>
          <w:rFonts w:ascii="Calibri" w:eastAsia="Times New Roman" w:hAnsi="Calibri" w:cs="Calibri"/>
          <w:color w:val="0D0D0D" w:themeColor="text1" w:themeTint="F2"/>
          <w:sz w:val="24"/>
          <w:szCs w:val="24"/>
          <w:lang w:eastAsia="tr-TR"/>
        </w:rPr>
        <w:t xml:space="preserve"> koşullarının izin verdiği ölçüde 25</w:t>
      </w:r>
      <w:r w:rsidR="002024A9">
        <w:rPr>
          <w:rFonts w:ascii="Calibri" w:eastAsia="Times New Roman" w:hAnsi="Calibri" w:cs="Calibri"/>
          <w:color w:val="0D0D0D" w:themeColor="text1" w:themeTint="F2"/>
          <w:sz w:val="24"/>
          <w:szCs w:val="24"/>
          <w:lang w:eastAsia="tr-TR"/>
        </w:rPr>
        <w:t xml:space="preserve"> </w:t>
      </w:r>
      <w:r w:rsidRPr="00CF3D9E">
        <w:rPr>
          <w:rFonts w:ascii="Calibri" w:eastAsia="Times New Roman" w:hAnsi="Calibri" w:cs="Calibri"/>
          <w:color w:val="0D0D0D" w:themeColor="text1" w:themeTint="F2"/>
          <w:sz w:val="24"/>
          <w:szCs w:val="24"/>
          <w:lang w:eastAsia="tr-TR"/>
        </w:rPr>
        <w:t>-</w:t>
      </w:r>
      <w:r w:rsidR="002024A9">
        <w:rPr>
          <w:rFonts w:ascii="Calibri" w:eastAsia="Times New Roman" w:hAnsi="Calibri" w:cs="Calibri"/>
          <w:color w:val="0D0D0D" w:themeColor="text1" w:themeTint="F2"/>
          <w:sz w:val="24"/>
          <w:szCs w:val="24"/>
          <w:lang w:eastAsia="tr-TR"/>
        </w:rPr>
        <w:t xml:space="preserve"> </w:t>
      </w:r>
      <w:r w:rsidRPr="00CF3D9E">
        <w:rPr>
          <w:rFonts w:ascii="Calibri" w:eastAsia="Times New Roman" w:hAnsi="Calibri" w:cs="Calibri"/>
          <w:color w:val="0D0D0D" w:themeColor="text1" w:themeTint="F2"/>
          <w:sz w:val="24"/>
          <w:szCs w:val="24"/>
          <w:lang w:eastAsia="tr-TR"/>
        </w:rPr>
        <w:t>30 Haziran 2021 tarihleri arasında Seferihisar’da ödül töreni ve özel gösterimler şeklinde plan</w:t>
      </w:r>
      <w:r w:rsidR="00D85051">
        <w:rPr>
          <w:rFonts w:ascii="Calibri" w:eastAsia="Times New Roman" w:hAnsi="Calibri" w:cs="Calibri"/>
          <w:color w:val="0D0D0D" w:themeColor="text1" w:themeTint="F2"/>
          <w:sz w:val="24"/>
          <w:szCs w:val="24"/>
          <w:lang w:eastAsia="tr-TR"/>
        </w:rPr>
        <w:t>lanıyor</w:t>
      </w:r>
      <w:r w:rsidRPr="00CF3D9E">
        <w:rPr>
          <w:rFonts w:ascii="Calibri" w:eastAsia="Times New Roman" w:hAnsi="Calibri" w:cs="Calibri"/>
          <w:color w:val="0D0D0D" w:themeColor="text1" w:themeTint="F2"/>
          <w:sz w:val="24"/>
          <w:szCs w:val="24"/>
          <w:lang w:eastAsia="tr-TR"/>
        </w:rPr>
        <w:t>.</w:t>
      </w:r>
    </w:p>
    <w:p w14:paraId="36AE819E" w14:textId="77777777" w:rsidR="00CF3D9E" w:rsidRPr="00CF3D9E" w:rsidRDefault="00CF3D9E" w:rsidP="00C24985">
      <w:pPr>
        <w:shd w:val="clear" w:color="auto" w:fill="FFFFFF"/>
        <w:spacing w:line="240" w:lineRule="auto"/>
        <w:rPr>
          <w:rFonts w:ascii="Calibri" w:eastAsia="Times New Roman" w:hAnsi="Calibri" w:cs="Calibri"/>
          <w:color w:val="0D0D0D" w:themeColor="text1" w:themeTint="F2"/>
          <w:lang w:eastAsia="tr-TR"/>
        </w:rPr>
      </w:pPr>
      <w:proofErr w:type="spellStart"/>
      <w:r w:rsidRPr="00CF3D9E">
        <w:rPr>
          <w:rFonts w:ascii="Calibri" w:eastAsia="Times New Roman" w:hAnsi="Calibri" w:cs="Calibri"/>
          <w:b/>
          <w:bCs/>
          <w:color w:val="0D0D0D" w:themeColor="text1" w:themeTint="F2"/>
          <w:sz w:val="24"/>
          <w:szCs w:val="24"/>
          <w:lang w:eastAsia="tr-TR"/>
        </w:rPr>
        <w:t>Fongogo</w:t>
      </w:r>
      <w:proofErr w:type="spellEnd"/>
      <w:r w:rsidRPr="00CF3D9E">
        <w:rPr>
          <w:rFonts w:ascii="Calibri" w:eastAsia="Times New Roman" w:hAnsi="Calibri" w:cs="Calibri"/>
          <w:b/>
          <w:bCs/>
          <w:color w:val="0D0D0D" w:themeColor="text1" w:themeTint="F2"/>
          <w:sz w:val="24"/>
          <w:szCs w:val="24"/>
          <w:lang w:eastAsia="tr-TR"/>
        </w:rPr>
        <w:t xml:space="preserve"> Kampanyası Devam Ediyor!</w:t>
      </w:r>
    </w:p>
    <w:p w14:paraId="5FAF58B2" w14:textId="3397AB83" w:rsidR="00CF3D9E" w:rsidRPr="00CF3D9E" w:rsidRDefault="00CF3D9E" w:rsidP="00C24985">
      <w:pPr>
        <w:shd w:val="clear" w:color="auto" w:fill="FFFFFF"/>
        <w:spacing w:line="240" w:lineRule="auto"/>
        <w:rPr>
          <w:rFonts w:ascii="Calibri" w:eastAsia="Times New Roman" w:hAnsi="Calibri" w:cs="Calibri"/>
          <w:color w:val="0D0D0D" w:themeColor="text1" w:themeTint="F2"/>
          <w:lang w:eastAsia="tr-TR"/>
        </w:rPr>
      </w:pPr>
      <w:r w:rsidRPr="00CF3D9E">
        <w:rPr>
          <w:rFonts w:ascii="Calibri" w:eastAsia="Times New Roman" w:hAnsi="Calibri" w:cs="Calibri"/>
          <w:color w:val="0D0D0D" w:themeColor="text1" w:themeTint="F2"/>
          <w:lang w:eastAsia="tr-TR"/>
        </w:rPr>
        <w:t xml:space="preserve">Kadın sinema emekçilerini desteklemek adına tamamen ücretsiz olarak gerçekleştirilen ve sosyal sorumluluk vasfı da olan Uluslararası Kadın Yönetmenler Festivali’nin sürdürülebilirliğini desteklemek açısından, mart ayında </w:t>
      </w:r>
      <w:proofErr w:type="spellStart"/>
      <w:r w:rsidRPr="00CF3D9E">
        <w:rPr>
          <w:rFonts w:ascii="Calibri" w:eastAsia="Times New Roman" w:hAnsi="Calibri" w:cs="Calibri"/>
          <w:color w:val="0D0D0D" w:themeColor="text1" w:themeTint="F2"/>
          <w:lang w:eastAsia="tr-TR"/>
        </w:rPr>
        <w:t>Fongogo</w:t>
      </w:r>
      <w:proofErr w:type="spellEnd"/>
      <w:r w:rsidRPr="00CF3D9E">
        <w:rPr>
          <w:rFonts w:ascii="Calibri" w:eastAsia="Times New Roman" w:hAnsi="Calibri" w:cs="Calibri"/>
          <w:color w:val="0D0D0D" w:themeColor="text1" w:themeTint="F2"/>
          <w:lang w:eastAsia="tr-TR"/>
        </w:rPr>
        <w:t xml:space="preserve"> kampanyası başlatılmıştı. </w:t>
      </w:r>
      <w:r w:rsidR="002C7370">
        <w:rPr>
          <w:rFonts w:ascii="Calibri" w:eastAsia="Times New Roman" w:hAnsi="Calibri" w:cs="Calibri"/>
          <w:color w:val="0D0D0D" w:themeColor="text1" w:themeTint="F2"/>
          <w:lang w:eastAsia="tr-TR"/>
        </w:rPr>
        <w:t>K</w:t>
      </w:r>
      <w:r w:rsidRPr="00CF3D9E">
        <w:rPr>
          <w:rFonts w:ascii="Calibri" w:eastAsia="Times New Roman" w:hAnsi="Calibri" w:cs="Calibri"/>
          <w:color w:val="0D0D0D" w:themeColor="text1" w:themeTint="F2"/>
          <w:lang w:eastAsia="tr-TR"/>
        </w:rPr>
        <w:t>ampanya </w:t>
      </w:r>
      <w:hyperlink r:id="rId5" w:tgtFrame="_blank" w:history="1">
        <w:r w:rsidRPr="00CF3D9E">
          <w:rPr>
            <w:rFonts w:ascii="Calibri" w:eastAsia="Times New Roman" w:hAnsi="Calibri" w:cs="Calibri"/>
            <w:color w:val="0D0D0D" w:themeColor="text1" w:themeTint="F2"/>
            <w:u w:val="single"/>
            <w:lang w:eastAsia="tr-TR"/>
          </w:rPr>
          <w:t>https://fongogo.com/Project/4-uluslararasi-kadin-yonetmenler-festivali</w:t>
        </w:r>
      </w:hyperlink>
      <w:r w:rsidRPr="00CF3D9E">
        <w:rPr>
          <w:rFonts w:ascii="Calibri" w:eastAsia="Times New Roman" w:hAnsi="Calibri" w:cs="Calibri"/>
          <w:color w:val="0D0D0D" w:themeColor="text1" w:themeTint="F2"/>
          <w:lang w:eastAsia="tr-TR"/>
        </w:rPr>
        <w:t xml:space="preserve"> adresinde </w:t>
      </w:r>
      <w:r w:rsidR="002C7370">
        <w:rPr>
          <w:rFonts w:ascii="Calibri" w:eastAsia="Times New Roman" w:hAnsi="Calibri" w:cs="Calibri"/>
          <w:color w:val="0D0D0D" w:themeColor="text1" w:themeTint="F2"/>
          <w:lang w:eastAsia="tr-TR"/>
        </w:rPr>
        <w:t xml:space="preserve">devam ediyor. </w:t>
      </w:r>
      <w:r w:rsidRPr="00CF3D9E">
        <w:rPr>
          <w:rFonts w:ascii="Calibri" w:eastAsia="Times New Roman" w:hAnsi="Calibri" w:cs="Calibri"/>
          <w:color w:val="0D0D0D" w:themeColor="text1" w:themeTint="F2"/>
          <w:lang w:eastAsia="tr-TR"/>
        </w:rPr>
        <w:t xml:space="preserve"> </w:t>
      </w:r>
    </w:p>
    <w:p w14:paraId="64EA9DBF" w14:textId="5D6290E2" w:rsidR="00CF3D9E" w:rsidRPr="00C24985" w:rsidRDefault="00CF3D9E" w:rsidP="00C24985">
      <w:pPr>
        <w:pStyle w:val="AralkYok"/>
        <w:rPr>
          <w:color w:val="0033CC"/>
          <w:sz w:val="24"/>
          <w:szCs w:val="24"/>
          <w:u w:val="single"/>
          <w:lang w:eastAsia="tr-TR"/>
        </w:rPr>
      </w:pPr>
      <w:r w:rsidRPr="00C24985">
        <w:rPr>
          <w:b/>
          <w:bCs/>
          <w:sz w:val="24"/>
          <w:szCs w:val="24"/>
          <w:lang w:eastAsia="tr-TR"/>
        </w:rPr>
        <w:t xml:space="preserve">Festivalin resmi </w:t>
      </w:r>
      <w:proofErr w:type="spellStart"/>
      <w:r w:rsidRPr="00C24985">
        <w:rPr>
          <w:b/>
          <w:bCs/>
          <w:sz w:val="24"/>
          <w:szCs w:val="24"/>
          <w:lang w:eastAsia="tr-TR"/>
        </w:rPr>
        <w:t>websitesi</w:t>
      </w:r>
      <w:proofErr w:type="spellEnd"/>
      <w:r w:rsidR="00C24985" w:rsidRPr="00C24985">
        <w:rPr>
          <w:b/>
          <w:bCs/>
          <w:sz w:val="24"/>
          <w:szCs w:val="24"/>
          <w:lang w:eastAsia="tr-TR"/>
        </w:rPr>
        <w:t xml:space="preserve">: </w:t>
      </w:r>
      <w:hyperlink r:id="rId6" w:tgtFrame="_blank" w:history="1">
        <w:r w:rsidRPr="00C24985">
          <w:rPr>
            <w:color w:val="0033CC"/>
            <w:sz w:val="24"/>
            <w:szCs w:val="24"/>
            <w:u w:val="single"/>
            <w:lang w:eastAsia="tr-TR"/>
          </w:rPr>
          <w:t>https://kadinyonetmenlerfestivali.com.tr</w:t>
        </w:r>
      </w:hyperlink>
    </w:p>
    <w:p w14:paraId="17B2969C" w14:textId="77777777" w:rsidR="00CF3D9E" w:rsidRPr="00C24985" w:rsidRDefault="00CF3D9E" w:rsidP="00C24985">
      <w:pPr>
        <w:pStyle w:val="AralkYok"/>
        <w:rPr>
          <w:color w:val="0033CC"/>
          <w:sz w:val="24"/>
          <w:szCs w:val="24"/>
          <w:lang w:eastAsia="tr-TR"/>
        </w:rPr>
      </w:pPr>
      <w:r w:rsidRPr="00C24985">
        <w:rPr>
          <w:b/>
          <w:bCs/>
          <w:sz w:val="24"/>
          <w:szCs w:val="24"/>
          <w:lang w:eastAsia="tr-TR"/>
        </w:rPr>
        <w:t>Youtube hesabı:</w:t>
      </w:r>
      <w:r w:rsidRPr="00C24985">
        <w:rPr>
          <w:sz w:val="24"/>
          <w:szCs w:val="24"/>
          <w:lang w:eastAsia="tr-TR"/>
        </w:rPr>
        <w:t> </w:t>
      </w:r>
      <w:hyperlink r:id="rId7" w:tgtFrame="_blank" w:history="1">
        <w:r w:rsidRPr="00C24985">
          <w:rPr>
            <w:color w:val="0033CC"/>
            <w:sz w:val="24"/>
            <w:szCs w:val="24"/>
            <w:u w:val="single"/>
            <w:lang w:eastAsia="tr-TR"/>
          </w:rPr>
          <w:t>https://www.youtube.com/channel/UCBZZb7M45IT6cQyWRWONHlA</w:t>
        </w:r>
      </w:hyperlink>
    </w:p>
    <w:p w14:paraId="39489991" w14:textId="77777777" w:rsidR="00CF3D9E" w:rsidRPr="00C24985" w:rsidRDefault="00CF3D9E" w:rsidP="00C24985">
      <w:pPr>
        <w:pStyle w:val="AralkYok"/>
        <w:rPr>
          <w:color w:val="0033CC"/>
          <w:sz w:val="24"/>
          <w:szCs w:val="24"/>
          <w:lang w:eastAsia="tr-TR"/>
        </w:rPr>
      </w:pPr>
      <w:proofErr w:type="spellStart"/>
      <w:r w:rsidRPr="00C24985">
        <w:rPr>
          <w:b/>
          <w:bCs/>
          <w:sz w:val="24"/>
          <w:szCs w:val="24"/>
          <w:lang w:eastAsia="tr-TR"/>
        </w:rPr>
        <w:t>Instagram</w:t>
      </w:r>
      <w:proofErr w:type="spellEnd"/>
      <w:r w:rsidRPr="00C24985">
        <w:rPr>
          <w:b/>
          <w:bCs/>
          <w:sz w:val="24"/>
          <w:szCs w:val="24"/>
          <w:lang w:eastAsia="tr-TR"/>
        </w:rPr>
        <w:t>:</w:t>
      </w:r>
      <w:r w:rsidRPr="00C24985">
        <w:rPr>
          <w:sz w:val="24"/>
          <w:szCs w:val="24"/>
          <w:lang w:eastAsia="tr-TR"/>
        </w:rPr>
        <w:t> </w:t>
      </w:r>
      <w:hyperlink r:id="rId8" w:tgtFrame="_blank" w:history="1">
        <w:r w:rsidRPr="00C24985">
          <w:rPr>
            <w:color w:val="0033CC"/>
            <w:sz w:val="24"/>
            <w:szCs w:val="24"/>
            <w:u w:val="single"/>
            <w:lang w:eastAsia="tr-TR"/>
          </w:rPr>
          <w:t>https://www.instagram.com/kadinyonetmenlerfestivali/</w:t>
        </w:r>
      </w:hyperlink>
    </w:p>
    <w:p w14:paraId="313820AD" w14:textId="672CA678" w:rsidR="00CF3D9E" w:rsidRPr="00C24985" w:rsidRDefault="00CF3D9E" w:rsidP="00C24985">
      <w:pPr>
        <w:pStyle w:val="AralkYok"/>
        <w:rPr>
          <w:color w:val="0033CC"/>
          <w:sz w:val="24"/>
          <w:szCs w:val="24"/>
          <w:lang w:eastAsia="tr-TR"/>
        </w:rPr>
      </w:pPr>
      <w:proofErr w:type="spellStart"/>
      <w:r w:rsidRPr="00C24985">
        <w:rPr>
          <w:b/>
          <w:bCs/>
          <w:sz w:val="24"/>
          <w:szCs w:val="24"/>
          <w:lang w:eastAsia="tr-TR"/>
        </w:rPr>
        <w:t>Twitter</w:t>
      </w:r>
      <w:proofErr w:type="spellEnd"/>
      <w:r w:rsidRPr="00C24985">
        <w:rPr>
          <w:b/>
          <w:bCs/>
          <w:sz w:val="24"/>
          <w:szCs w:val="24"/>
          <w:lang w:eastAsia="tr-TR"/>
        </w:rPr>
        <w:t>:</w:t>
      </w:r>
      <w:r w:rsidRPr="00C24985">
        <w:rPr>
          <w:sz w:val="24"/>
          <w:szCs w:val="24"/>
          <w:lang w:eastAsia="tr-TR"/>
        </w:rPr>
        <w:t> </w:t>
      </w:r>
      <w:hyperlink r:id="rId9" w:tgtFrame="_blank" w:history="1">
        <w:r w:rsidRPr="00C24985">
          <w:rPr>
            <w:color w:val="0033CC"/>
            <w:sz w:val="24"/>
            <w:szCs w:val="24"/>
            <w:u w:val="single"/>
            <w:lang w:eastAsia="tr-TR"/>
          </w:rPr>
          <w:t>https://twitter.com/UKYFest</w:t>
        </w:r>
      </w:hyperlink>
    </w:p>
    <w:p w14:paraId="7B1DF51E" w14:textId="55A689DC" w:rsidR="0007165F" w:rsidRPr="00C24985" w:rsidRDefault="0007165F" w:rsidP="00C24985">
      <w:pPr>
        <w:pStyle w:val="AralkYok"/>
        <w:rPr>
          <w:sz w:val="24"/>
          <w:szCs w:val="24"/>
        </w:rPr>
      </w:pPr>
    </w:p>
    <w:p w14:paraId="7103A00D" w14:textId="1DFBBBDB" w:rsidR="002C7370" w:rsidRPr="00C24985" w:rsidRDefault="002C7370" w:rsidP="00C24985">
      <w:pPr>
        <w:spacing w:line="240" w:lineRule="auto"/>
        <w:rPr>
          <w:color w:val="0D0D0D" w:themeColor="text1" w:themeTint="F2"/>
          <w:sz w:val="24"/>
          <w:szCs w:val="24"/>
        </w:rPr>
      </w:pPr>
      <w:r w:rsidRPr="002C7370">
        <w:rPr>
          <w:b/>
          <w:bCs/>
          <w:color w:val="0D0D0D" w:themeColor="text1" w:themeTint="F2"/>
          <w:sz w:val="24"/>
          <w:szCs w:val="24"/>
        </w:rPr>
        <w:t>Basın İletişim</w:t>
      </w:r>
      <w:r w:rsidR="00C24985">
        <w:rPr>
          <w:b/>
          <w:bCs/>
          <w:color w:val="0D0D0D" w:themeColor="text1" w:themeTint="F2"/>
          <w:sz w:val="24"/>
          <w:szCs w:val="24"/>
        </w:rPr>
        <w:t>:</w:t>
      </w:r>
      <w:r w:rsidRPr="002C7370">
        <w:rPr>
          <w:b/>
          <w:bCs/>
          <w:color w:val="0D0D0D" w:themeColor="text1" w:themeTint="F2"/>
          <w:sz w:val="24"/>
          <w:szCs w:val="24"/>
        </w:rPr>
        <w:t xml:space="preserve"> </w:t>
      </w:r>
      <w:r w:rsidRPr="002C7370">
        <w:rPr>
          <w:b/>
          <w:bCs/>
          <w:color w:val="0D0D0D" w:themeColor="text1" w:themeTint="F2"/>
          <w:sz w:val="24"/>
          <w:szCs w:val="24"/>
        </w:rPr>
        <w:br/>
      </w:r>
      <w:r w:rsidRPr="00C24985">
        <w:rPr>
          <w:color w:val="0D0D0D" w:themeColor="text1" w:themeTint="F2"/>
          <w:sz w:val="24"/>
          <w:szCs w:val="24"/>
        </w:rPr>
        <w:t>Banu Bozdemir</w:t>
      </w:r>
    </w:p>
    <w:sectPr w:rsidR="002C7370" w:rsidRPr="00C24985" w:rsidSect="00C24985">
      <w:pgSz w:w="11906" w:h="16838"/>
      <w:pgMar w:top="1417"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9E"/>
    <w:rsid w:val="0007165F"/>
    <w:rsid w:val="002024A9"/>
    <w:rsid w:val="002C7370"/>
    <w:rsid w:val="004036BF"/>
    <w:rsid w:val="00C24985"/>
    <w:rsid w:val="00CF3D9E"/>
    <w:rsid w:val="00D31977"/>
    <w:rsid w:val="00D850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F6F4"/>
  <w15:chartTrackingRefBased/>
  <w15:docId w15:val="{5D80D957-CEB8-4EA0-AA2B-13C51834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49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3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kadinyonetmenlerfestivali/" TargetMode="External"/><Relationship Id="rId3" Type="http://schemas.openxmlformats.org/officeDocument/2006/relationships/webSettings" Target="webSettings.xml"/><Relationship Id="rId7" Type="http://schemas.openxmlformats.org/officeDocument/2006/relationships/hyperlink" Target="https://www.youtube.com/channel/UCBZZb7M45IT6cQyWRWONH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inyonetmenlerfestivali.com.tr/" TargetMode="External"/><Relationship Id="rId11" Type="http://schemas.openxmlformats.org/officeDocument/2006/relationships/theme" Target="theme/theme1.xml"/><Relationship Id="rId5" Type="http://schemas.openxmlformats.org/officeDocument/2006/relationships/hyperlink" Target="https://fongogo.com/Project/4-uluslararasi-kadin-yonetmenler-festivali" TargetMode="External"/><Relationship Id="rId10" Type="http://schemas.openxmlformats.org/officeDocument/2006/relationships/fontTable" Target="fontTable.xml"/><Relationship Id="rId4" Type="http://schemas.openxmlformats.org/officeDocument/2006/relationships/hyperlink" Target="https://kadinyonetmenlerfestivali.com.tr/" TargetMode="External"/><Relationship Id="rId9" Type="http://schemas.openxmlformats.org/officeDocument/2006/relationships/hyperlink" Target="https://twitter.com/UKYFe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3747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Sadi Cilingir</cp:lastModifiedBy>
  <cp:revision>7</cp:revision>
  <dcterms:created xsi:type="dcterms:W3CDTF">2021-04-15T17:03:00Z</dcterms:created>
  <dcterms:modified xsi:type="dcterms:W3CDTF">2021-04-16T19:11:00Z</dcterms:modified>
</cp:coreProperties>
</file>