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0" w:type="dxa"/>
        <w:tblCellSpacing w:w="0" w:type="dxa"/>
        <w:shd w:val="clear" w:color="auto" w:fill="EDED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0"/>
      </w:tblGrid>
      <w:tr w:rsidR="002518E7" w:rsidRPr="00791554" w14:paraId="027FB425" w14:textId="77777777" w:rsidTr="002518E7">
        <w:trPr>
          <w:tblCellSpacing w:w="0" w:type="dxa"/>
        </w:trPr>
        <w:tc>
          <w:tcPr>
            <w:tcW w:w="0" w:type="auto"/>
            <w:tcBorders>
              <w:bottom w:val="single" w:sz="12" w:space="0" w:color="9D3C96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96"/>
              <w:gridCol w:w="1654"/>
            </w:tblGrid>
            <w:tr w:rsidR="002518E7" w:rsidRPr="00791554" w14:paraId="3F2A7A09" w14:textId="77777777">
              <w:trPr>
                <w:tblCellSpacing w:w="0" w:type="dxa"/>
                <w:jc w:val="center"/>
              </w:trPr>
              <w:tc>
                <w:tcPr>
                  <w:tcW w:w="8100" w:type="dxa"/>
                  <w:vAlign w:val="center"/>
                  <w:hideMark/>
                </w:tcPr>
                <w:p w14:paraId="248C0B22" w14:textId="77777777" w:rsidR="002518E7" w:rsidRPr="00791554" w:rsidRDefault="002518E7" w:rsidP="002518E7">
                  <w:pPr>
                    <w:spacing w:before="100" w:beforeAutospacing="1" w:after="100" w:afterAutospacing="1" w:line="390" w:lineRule="atLeast"/>
                    <w:rPr>
                      <w:rFonts w:ascii="Arial" w:eastAsia="Times New Roman" w:hAnsi="Arial" w:cs="Arial"/>
                      <w:color w:val="FFFFFF"/>
                      <w:sz w:val="42"/>
                      <w:szCs w:val="42"/>
                      <w:lang w:eastAsia="tr-TR"/>
                    </w:rPr>
                  </w:pPr>
                  <w:r w:rsidRPr="00791554">
                    <w:rPr>
                      <w:rFonts w:ascii="Arial" w:eastAsia="Times New Roman" w:hAnsi="Arial" w:cs="Arial"/>
                      <w:color w:val="FFFFFF"/>
                      <w:sz w:val="42"/>
                      <w:szCs w:val="42"/>
                      <w:lang w:eastAsia="tr-TR"/>
                    </w:rPr>
                    <w:fldChar w:fldCharType="begin"/>
                  </w:r>
                  <w:r w:rsidRPr="00791554">
                    <w:rPr>
                      <w:rFonts w:ascii="Arial" w:eastAsia="Times New Roman" w:hAnsi="Arial" w:cs="Arial"/>
                      <w:color w:val="FFFFFF"/>
                      <w:sz w:val="42"/>
                      <w:szCs w:val="42"/>
                      <w:lang w:eastAsia="tr-TR"/>
                    </w:rPr>
                    <w:instrText xml:space="preserve"> HYPERLINK "https://sendsmail.net/clk?mid=429-13230-115632790-7-8-1921682112-688248&amp;lid=721335&amp;i=429&amp;c=1704&amp;x=115097100105099105108105110103105114064103109097105108046099111109&amp;t=HTM&amp;mt=EMAIL&amp;p=2&amp;m=13230&amp;a=608&amp;g=3919&amp;l=104116116112058047047119119119046102105108109109111114046111114103&amp;lp=&amp;ol=104116116112058047047119119119046102105108109109111114046111114103" \t "_blank" </w:instrText>
                  </w:r>
                  <w:r w:rsidRPr="00791554">
                    <w:rPr>
                      <w:rFonts w:ascii="Arial" w:eastAsia="Times New Roman" w:hAnsi="Arial" w:cs="Arial"/>
                      <w:color w:val="FFFFFF"/>
                      <w:sz w:val="42"/>
                      <w:szCs w:val="42"/>
                      <w:lang w:eastAsia="tr-TR"/>
                    </w:rPr>
                    <w:fldChar w:fldCharType="separate"/>
                  </w:r>
                  <w:r w:rsidRPr="00791554">
                    <w:rPr>
                      <w:rFonts w:ascii="Arial" w:eastAsia="Times New Roman" w:hAnsi="Arial" w:cs="Arial"/>
                      <w:b/>
                      <w:bCs/>
                      <w:color w:val="9C3C96"/>
                      <w:sz w:val="42"/>
                      <w:szCs w:val="42"/>
                      <w:lang w:eastAsia="tr-TR"/>
                    </w:rPr>
                    <w:t xml:space="preserve">19. Uluslararası Gezici </w:t>
                  </w:r>
                  <w:proofErr w:type="spellStart"/>
                  <w:r w:rsidRPr="00791554">
                    <w:rPr>
                      <w:rFonts w:ascii="Arial" w:eastAsia="Times New Roman" w:hAnsi="Arial" w:cs="Arial"/>
                      <w:b/>
                      <w:bCs/>
                      <w:color w:val="9C3C96"/>
                      <w:sz w:val="42"/>
                      <w:szCs w:val="42"/>
                      <w:lang w:eastAsia="tr-TR"/>
                    </w:rPr>
                    <w:t>Filmmor</w:t>
                  </w:r>
                  <w:proofErr w:type="spellEnd"/>
                  <w:r w:rsidRPr="00791554">
                    <w:rPr>
                      <w:rFonts w:ascii="Arial" w:eastAsia="Times New Roman" w:hAnsi="Arial" w:cs="Arial"/>
                      <w:color w:val="FFFFFF"/>
                      <w:sz w:val="42"/>
                      <w:szCs w:val="42"/>
                      <w:lang w:eastAsia="tr-TR"/>
                    </w:rPr>
                    <w:fldChar w:fldCharType="end"/>
                  </w:r>
                </w:p>
                <w:p w14:paraId="2B93D133" w14:textId="77777777" w:rsidR="002518E7" w:rsidRPr="00791554" w:rsidRDefault="00791554" w:rsidP="002518E7">
                  <w:pPr>
                    <w:spacing w:before="100" w:beforeAutospacing="1" w:after="100" w:afterAutospacing="1" w:line="390" w:lineRule="atLeast"/>
                    <w:rPr>
                      <w:rFonts w:ascii="Arial" w:eastAsia="Times New Roman" w:hAnsi="Arial" w:cs="Arial"/>
                      <w:color w:val="FFFFFF"/>
                      <w:sz w:val="42"/>
                      <w:szCs w:val="42"/>
                      <w:lang w:eastAsia="tr-TR"/>
                    </w:rPr>
                  </w:pPr>
                  <w:hyperlink r:id="rId4" w:tgtFrame="_blank" w:history="1">
                    <w:r w:rsidR="002518E7" w:rsidRPr="00791554">
                      <w:rPr>
                        <w:rFonts w:ascii="Arial" w:eastAsia="Times New Roman" w:hAnsi="Arial" w:cs="Arial"/>
                        <w:b/>
                        <w:bCs/>
                        <w:color w:val="9C3C96"/>
                        <w:sz w:val="42"/>
                        <w:szCs w:val="42"/>
                        <w:lang w:eastAsia="tr-TR"/>
                      </w:rPr>
                      <w:t>Kadın Filmleri Festivali Geliyor</w:t>
                    </w:r>
                  </w:hyperlink>
                </w:p>
              </w:tc>
              <w:tc>
                <w:tcPr>
                  <w:tcW w:w="1650" w:type="dxa"/>
                  <w:vAlign w:val="center"/>
                  <w:hideMark/>
                </w:tcPr>
                <w:p w14:paraId="60CD4DB1" w14:textId="3E67301C" w:rsidR="002518E7" w:rsidRPr="00791554" w:rsidRDefault="002518E7" w:rsidP="002518E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tr-TR"/>
                    </w:rPr>
                  </w:pPr>
                  <w:r w:rsidRPr="00791554">
                    <w:rPr>
                      <w:rFonts w:ascii="Helvetica" w:eastAsia="Times New Roman" w:hAnsi="Helvetica" w:cs="Helvetica"/>
                      <w:noProof/>
                      <w:color w:val="1155CC"/>
                      <w:sz w:val="24"/>
                      <w:szCs w:val="24"/>
                      <w:lang w:eastAsia="tr-TR"/>
                    </w:rPr>
                    <w:drawing>
                      <wp:inline distT="0" distB="0" distL="0" distR="0" wp14:anchorId="5A19A2EC" wp14:editId="2F3C7BD4">
                        <wp:extent cx="1050290" cy="979805"/>
                        <wp:effectExtent l="0" t="0" r="0" b="0"/>
                        <wp:docPr id="1" name="Resim 1">
                          <a:hlinkClick xmlns:a="http://schemas.openxmlformats.org/drawingml/2006/main" r:id="rId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>
                                  <a:hlinkClick r:id="rId5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0290" cy="979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B9872F9" w14:textId="77777777" w:rsidR="002518E7" w:rsidRPr="00791554" w:rsidRDefault="002518E7" w:rsidP="002518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tr-TR"/>
              </w:rPr>
            </w:pPr>
          </w:p>
        </w:tc>
      </w:tr>
      <w:tr w:rsidR="002518E7" w:rsidRPr="002518E7" w14:paraId="7B85C3C3" w14:textId="77777777" w:rsidTr="002518E7">
        <w:trPr>
          <w:tblCellSpacing w:w="0" w:type="dxa"/>
        </w:trPr>
        <w:tc>
          <w:tcPr>
            <w:tcW w:w="0" w:type="auto"/>
            <w:shd w:val="clear" w:color="auto" w:fill="EDED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2518E7" w:rsidRPr="00791554" w14:paraId="3015E415" w14:textId="77777777">
              <w:trPr>
                <w:tblCellSpacing w:w="0" w:type="dxa"/>
              </w:trPr>
              <w:tc>
                <w:tcPr>
                  <w:tcW w:w="5000" w:type="pct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782EA251" w14:textId="77777777" w:rsidR="002518E7" w:rsidRPr="00791554" w:rsidRDefault="002518E7" w:rsidP="002518E7">
                  <w:pPr>
                    <w:spacing w:after="0" w:line="360" w:lineRule="atLeast"/>
                    <w:jc w:val="center"/>
                    <w:rPr>
                      <w:rFonts w:ascii="Thonburi Light" w:eastAsia="Times New Roman" w:hAnsi="Thonburi Light" w:cs="Arial"/>
                      <w:color w:val="000000"/>
                      <w:sz w:val="28"/>
                      <w:szCs w:val="28"/>
                      <w:lang w:eastAsia="tr-TR"/>
                    </w:rPr>
                  </w:pPr>
                  <w:r w:rsidRPr="00791554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 xml:space="preserve">19. Uluslararası </w:t>
                  </w:r>
                  <w:proofErr w:type="spellStart"/>
                  <w:r w:rsidRPr="00791554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Filmmor</w:t>
                  </w:r>
                  <w:proofErr w:type="spellEnd"/>
                  <w:r w:rsidRPr="00791554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 xml:space="preserve"> Kadın Filmleri Festivali, 19-29 Haziran tarihleri arasında çevrimiçi olarak yapılacak. Festivalde film gösterimlerinin yanı sıra online panel, söyleşi ve buluşmalar var.</w:t>
                  </w:r>
                </w:p>
              </w:tc>
            </w:tr>
            <w:tr w:rsidR="002518E7" w:rsidRPr="002518E7" w14:paraId="5321D8BC" w14:textId="77777777">
              <w:trPr>
                <w:tblCellSpacing w:w="0" w:type="dxa"/>
              </w:trPr>
              <w:tc>
                <w:tcPr>
                  <w:tcW w:w="5000" w:type="pct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52DBBE56" w14:textId="77777777" w:rsidR="002518E7" w:rsidRPr="002518E7" w:rsidRDefault="002518E7" w:rsidP="002518E7">
                  <w:pPr>
                    <w:spacing w:after="0" w:line="360" w:lineRule="atLeast"/>
                    <w:rPr>
                      <w:rFonts w:ascii="Thonburi Light" w:eastAsia="Times New Roman" w:hAnsi="Thonburi Light" w:cs="Arial"/>
                      <w:color w:val="000000"/>
                      <w:sz w:val="28"/>
                      <w:szCs w:val="28"/>
                      <w:lang w:eastAsia="tr-TR"/>
                    </w:rPr>
                  </w:pPr>
                  <w:r w:rsidRPr="00791554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tr-TR"/>
                    </w:rPr>
                    <w:t xml:space="preserve">19. Uluslararası </w:t>
                  </w:r>
                  <w:proofErr w:type="spellStart"/>
                  <w:r w:rsidRPr="00791554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tr-TR"/>
                    </w:rPr>
                    <w:t>Filmmor</w:t>
                  </w:r>
                  <w:proofErr w:type="spellEnd"/>
                  <w:r w:rsidRPr="00791554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tr-TR"/>
                    </w:rPr>
                    <w:t xml:space="preserve"> Kadın Filmleri Festivali, 19-29 Haziran tarihleri arasında çevrimiçi olarak yapılacak. Festivalde film gösterimlerinin yanı sıra online panel, söyleşi ve buluşmalar var.</w:t>
                  </w:r>
                  <w:r w:rsidRPr="00791554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tr-TR"/>
                    </w:rPr>
                    <w:br/>
                  </w:r>
                  <w:r w:rsidRPr="00791554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tr-TR"/>
                    </w:rPr>
                    <w:br/>
                    <w:t xml:space="preserve">Geçen yıla kadar şehir şehir gezerek sinema salonlarında yapılan </w:t>
                  </w:r>
                  <w:proofErr w:type="spellStart"/>
                  <w:r w:rsidRPr="00791554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tr-TR"/>
                    </w:rPr>
                    <w:t>Filmmor</w:t>
                  </w:r>
                  <w:proofErr w:type="spellEnd"/>
                  <w:r w:rsidRPr="00791554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tr-TR"/>
                    </w:rPr>
                    <w:t xml:space="preserve"> Kadın Filmleri Festivallerinin 19'uncusu, süren </w:t>
                  </w:r>
                  <w:proofErr w:type="spellStart"/>
                  <w:r w:rsidRPr="00791554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tr-TR"/>
                    </w:rPr>
                    <w:t>pandemi</w:t>
                  </w:r>
                  <w:proofErr w:type="spellEnd"/>
                  <w:r w:rsidRPr="00791554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tr-TR"/>
                    </w:rPr>
                    <w:t xml:space="preserve"> koşullarında da buluşmak, dayanışmak, üretmek için </w:t>
                  </w:r>
                  <w:r w:rsidRPr="00791554">
                    <w:rPr>
                      <w:rFonts w:ascii="Helvetica" w:eastAsia="Times New Roman" w:hAnsi="Helvetica" w:cs="Helvetica"/>
                      <w:b/>
                      <w:bCs/>
                      <w:color w:val="9C3C96"/>
                      <w:sz w:val="24"/>
                      <w:szCs w:val="24"/>
                      <w:lang w:eastAsia="tr-TR"/>
                    </w:rPr>
                    <w:t>19-29 Haziran </w:t>
                  </w:r>
                  <w:r w:rsidRPr="00791554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tr-TR"/>
                    </w:rPr>
                    <w:t>tarihleri arasında </w:t>
                  </w:r>
                  <w:hyperlink r:id="rId7" w:tgtFrame="_blank" w:history="1">
                    <w:r w:rsidRPr="00791554">
                      <w:rPr>
                        <w:rFonts w:ascii="Helvetica" w:eastAsia="Times New Roman" w:hAnsi="Helvetica" w:cs="Helvetica"/>
                        <w:b/>
                        <w:bCs/>
                        <w:color w:val="9C3C96"/>
                        <w:sz w:val="24"/>
                        <w:szCs w:val="24"/>
                        <w:u w:val="single"/>
                        <w:lang w:eastAsia="tr-TR"/>
                      </w:rPr>
                      <w:t>www.filmmoronline.org </w:t>
                    </w:r>
                  </w:hyperlink>
                  <w:r w:rsidRPr="00791554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tr-TR"/>
                    </w:rPr>
                    <w:t>adresinde yine çevrimiçi yapılacak.</w:t>
                  </w:r>
                  <w:r w:rsidRPr="00791554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tr-TR"/>
                    </w:rPr>
                    <w:br/>
                  </w:r>
                  <w:r w:rsidRPr="00791554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tr-TR"/>
                    </w:rPr>
                    <w:br/>
                    <w:t>Festivalde </w:t>
                  </w:r>
                  <w:r w:rsidRPr="00791554">
                    <w:rPr>
                      <w:rFonts w:ascii="Helvetica" w:eastAsia="Times New Roman" w:hAnsi="Helvetica" w:cs="Helvetica"/>
                      <w:b/>
                      <w:bCs/>
                      <w:color w:val="9C3C96"/>
                      <w:sz w:val="24"/>
                      <w:szCs w:val="24"/>
                      <w:lang w:eastAsia="tr-TR"/>
                    </w:rPr>
                    <w:t>Kadınların Sineması, Bedenimiz Bizimdir, Kendine Ait Bir Cüzdan, Gökkuşağının Altında, Yerel Siyaset Yerinden Sinema, 65+ Candır </w:t>
                  </w:r>
                  <w:r w:rsidRPr="00791554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tr-TR"/>
                    </w:rPr>
                    <w:t>ve </w:t>
                  </w:r>
                  <w:r w:rsidRPr="00791554">
                    <w:rPr>
                      <w:rFonts w:ascii="Helvetica" w:eastAsia="Times New Roman" w:hAnsi="Helvetica" w:cs="Helvetica"/>
                      <w:b/>
                      <w:bCs/>
                      <w:color w:val="9C3C96"/>
                      <w:sz w:val="24"/>
                      <w:szCs w:val="24"/>
                      <w:lang w:eastAsia="tr-TR"/>
                    </w:rPr>
                    <w:t>Feminist Bellek </w:t>
                  </w:r>
                  <w:r w:rsidRPr="00791554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tr-TR"/>
                    </w:rPr>
                    <w:t>bölümlerinde onlarca ülkeden 47 film, yeryüzü şifacıları, canlandıran kadınlar, kurgucu kadınlar gibi çevrimiçi panel, söyleşi ve buluşmalar var.</w:t>
                  </w:r>
                  <w:r w:rsidRPr="00791554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tr-TR"/>
                    </w:rPr>
                    <w:br/>
                  </w:r>
                  <w:r w:rsidRPr="00791554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tr-TR"/>
                    </w:rPr>
                    <w:br/>
                    <w:t>Tüm film ve etkinlikler </w:t>
                  </w:r>
                  <w:hyperlink r:id="rId8" w:tgtFrame="_blank" w:history="1">
                    <w:r w:rsidRPr="00791554">
                      <w:rPr>
                        <w:rFonts w:ascii="Helvetica" w:eastAsia="Times New Roman" w:hAnsi="Helvetica" w:cs="Helvetica"/>
                        <w:b/>
                        <w:bCs/>
                        <w:color w:val="9C3C96"/>
                        <w:sz w:val="24"/>
                        <w:szCs w:val="24"/>
                        <w:u w:val="single"/>
                        <w:lang w:eastAsia="tr-TR"/>
                      </w:rPr>
                      <w:t>www.filmmoronline.org </w:t>
                    </w:r>
                  </w:hyperlink>
                  <w:r w:rsidRPr="00791554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tr-TR"/>
                    </w:rPr>
                    <w:t>adresinden kayıt yaptırarak İngilizce-Türkçe altyazı-çeviri ile ücretsiz olarak izlenebilecek. Festivalin yine online olarak yapılacak kapanışında 2020 yılının </w:t>
                  </w:r>
                  <w:r w:rsidRPr="00791554">
                    <w:rPr>
                      <w:rFonts w:ascii="Helvetica" w:eastAsia="Times New Roman" w:hAnsi="Helvetica" w:cs="Helvetica"/>
                      <w:b/>
                      <w:bCs/>
                      <w:color w:val="9C3C96"/>
                      <w:sz w:val="24"/>
                      <w:szCs w:val="24"/>
                      <w:lang w:eastAsia="tr-TR"/>
                    </w:rPr>
                    <w:t>Altın Bamya Ödülleri </w:t>
                  </w:r>
                  <w:r w:rsidRPr="00791554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tr-TR"/>
                    </w:rPr>
                    <w:t>de açıklanacak.</w:t>
                  </w:r>
                  <w:r w:rsidRPr="00791554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tr-TR"/>
                    </w:rPr>
                    <w:br/>
                  </w:r>
                  <w:r w:rsidRPr="00791554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tr-TR"/>
                    </w:rPr>
                    <w:br/>
                    <w:t>19'uncu yılında </w:t>
                  </w:r>
                  <w:r w:rsidRPr="00791554">
                    <w:rPr>
                      <w:rFonts w:ascii="Helvetica" w:eastAsia="Times New Roman" w:hAnsi="Helvetica" w:cs="Helvetica"/>
                      <w:b/>
                      <w:bCs/>
                      <w:color w:val="9C3C96"/>
                      <w:sz w:val="24"/>
                      <w:szCs w:val="24"/>
                      <w:lang w:eastAsia="tr-TR"/>
                    </w:rPr>
                    <w:t>"Sinema, dayanışma, eşitlik iyileştirir" </w:t>
                  </w:r>
                  <w:r w:rsidRPr="00791554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tr-TR"/>
                    </w:rPr>
                    <w:t xml:space="preserve">diyen festivalde gökten üç elma düşecek; bakalım kimlerin </w:t>
                  </w:r>
                  <w:proofErr w:type="spellStart"/>
                  <w:r w:rsidRPr="00791554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tr-TR"/>
                    </w:rPr>
                    <w:t>kimlerin</w:t>
                  </w:r>
                  <w:proofErr w:type="spellEnd"/>
                  <w:r w:rsidRPr="00791554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tr-TR"/>
                    </w:rPr>
                    <w:t xml:space="preserve"> başına!</w:t>
                  </w:r>
                </w:p>
              </w:tc>
            </w:tr>
          </w:tbl>
          <w:p w14:paraId="548488ED" w14:textId="77777777" w:rsidR="002518E7" w:rsidRPr="002518E7" w:rsidRDefault="002518E7" w:rsidP="002518E7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tr-TR"/>
              </w:rPr>
            </w:pPr>
          </w:p>
        </w:tc>
      </w:tr>
    </w:tbl>
    <w:p w14:paraId="78201592" w14:textId="77777777" w:rsidR="002518E7" w:rsidRDefault="002518E7"/>
    <w:sectPr w:rsidR="002518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honburi 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8E7"/>
    <w:rsid w:val="002518E7"/>
    <w:rsid w:val="004739A4"/>
    <w:rsid w:val="0079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2C321"/>
  <w15:chartTrackingRefBased/>
  <w15:docId w15:val="{6C790146-37FA-4397-91E4-A72A85A7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1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518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9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dsmail.net/clk?mid=429-13230-115632790-7-8-1921682112-688248&amp;lid=721344&amp;i=429&amp;c=1704&amp;x=115097100105099105108105110103105114064103109097105108046099111109&amp;t=HTM&amp;mt=EMAIL&amp;p=2&amp;m=13230&amp;a=608&amp;g=3919&amp;l=104116116112115058047047119119119046102105108109109111114111110108105110101046111114103&amp;lp=/&amp;ol=10411611611211505804704711911911904610210510810910911111411111010810511010104611111410304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endsmail.net/clk?mid=429-13230-115632790-7-8-1921682112-688248&amp;lid=721344&amp;i=429&amp;c=1704&amp;x=115097100105099105108105110103105114064103109097105108046099111109&amp;t=HTM&amp;mt=EMAIL&amp;p=2&amp;m=13230&amp;a=608&amp;g=3919&amp;l=104116116112115058047047119119119046102105108109109111114111110108105110101046111114103&amp;lp=/&amp;ol=1041161161121150580470471191191190461021051081091091111141111101081051101010461111141030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sendsmail.net/clk?mid=429-13230-115632790-7-8-1921682112-688248&amp;lid=721341&amp;i=429&amp;c=1704&amp;x=115097100105099105108105110103105114064103109097105108046099111109&amp;t=IMG&amp;mt=EMAIL&amp;p=2&amp;m=13230&amp;a=608&amp;g=3919&amp;l=104116116112115058047047119119119046102105108109109111114111110108105110101046111114103&amp;lp=/&amp;ol=10411611611211505804704711911911904610210510810910911111411111010810511010104611111410304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endsmail.net/clk?mid=429-13230-115632790-7-8-1921682112-688248&amp;lid=721335&amp;i=429&amp;c=1704&amp;x=115097100105099105108105110103105114064103109097105108046099111109&amp;t=HTM&amp;mt=EMAIL&amp;p=2&amp;m=13230&amp;a=608&amp;g=3919&amp;l=104116116112058047047119119119046102105108109109111114046111114103&amp;lp=&amp;ol=10411611611205804704711911911904610210510810910911111404611111410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2021-07-26T17:13:00Z</dcterms:created>
  <dcterms:modified xsi:type="dcterms:W3CDTF">2021-07-26T17:23:00Z</dcterms:modified>
</cp:coreProperties>
</file>