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0400" w14:textId="77777777" w:rsidR="00705C69" w:rsidRPr="00F439DA" w:rsidRDefault="00235F3D">
      <w:pPr>
        <w:pStyle w:val="GvdeA"/>
        <w:jc w:val="center"/>
        <w:rPr>
          <w:rFonts w:ascii="Arial" w:hAnsi="Arial" w:cs="Arial"/>
        </w:rPr>
      </w:pPr>
      <w:r w:rsidRPr="00F439DA">
        <w:rPr>
          <w:rFonts w:ascii="Arial" w:hAnsi="Arial" w:cs="Arial"/>
          <w:noProof/>
        </w:rPr>
        <w:drawing>
          <wp:inline distT="0" distB="0" distL="0" distR="0" wp14:anchorId="7B4DA13F" wp14:editId="6C2FDDFA">
            <wp:extent cx="1524000" cy="125793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1524000" cy="1257936"/>
                    </a:xfrm>
                    <a:prstGeom prst="rect">
                      <a:avLst/>
                    </a:prstGeom>
                    <a:ln w="12700" cap="flat">
                      <a:noFill/>
                      <a:miter lim="400000"/>
                    </a:ln>
                    <a:effectLst/>
                  </pic:spPr>
                </pic:pic>
              </a:graphicData>
            </a:graphic>
          </wp:inline>
        </w:drawing>
      </w:r>
    </w:p>
    <w:p w14:paraId="19305883" w14:textId="3115263D" w:rsidR="00225A86" w:rsidRPr="00F439DA" w:rsidRDefault="00225A86" w:rsidP="003956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tr-TR" w:eastAsia="tr-TR"/>
        </w:rPr>
      </w:pPr>
    </w:p>
    <w:p w14:paraId="6EC04D70" w14:textId="77777777" w:rsidR="00225A86" w:rsidRPr="00F439DA" w:rsidRDefault="00225A86" w:rsidP="0022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lang w:val="tr-TR" w:eastAsia="tr-TR"/>
        </w:rPr>
      </w:pPr>
    </w:p>
    <w:p w14:paraId="1FD15ADF" w14:textId="03C0B942" w:rsidR="00DF017C" w:rsidRPr="00F439DA" w:rsidRDefault="006046A4" w:rsidP="00DF01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color w:val="000000"/>
          <w:sz w:val="36"/>
          <w:szCs w:val="36"/>
          <w:lang w:val="tr-TR" w:eastAsia="tr-TR"/>
        </w:rPr>
      </w:pPr>
      <w:r w:rsidRPr="00F439DA">
        <w:rPr>
          <w:rFonts w:ascii="Arial" w:hAnsi="Arial" w:cs="Arial"/>
          <w:b/>
          <w:bCs/>
          <w:color w:val="000000"/>
          <w:sz w:val="36"/>
          <w:szCs w:val="36"/>
          <w:lang w:val="tr-TR" w:eastAsia="tr-TR"/>
        </w:rPr>
        <w:t>ENGELSİZ FİLMLER FESTİVALİ</w:t>
      </w:r>
      <w:r w:rsidR="00463B04" w:rsidRPr="00F439DA">
        <w:rPr>
          <w:rFonts w:ascii="Arial" w:hAnsi="Arial" w:cs="Arial"/>
          <w:b/>
          <w:bCs/>
          <w:color w:val="000000"/>
          <w:sz w:val="36"/>
          <w:szCs w:val="36"/>
          <w:lang w:val="tr-TR" w:eastAsia="tr-TR"/>
        </w:rPr>
        <w:t>’N</w:t>
      </w:r>
      <w:r w:rsidR="00FC27C5" w:rsidRPr="00F439DA">
        <w:rPr>
          <w:rFonts w:ascii="Arial" w:hAnsi="Arial" w:cs="Arial"/>
          <w:b/>
          <w:bCs/>
          <w:color w:val="000000"/>
          <w:sz w:val="36"/>
          <w:szCs w:val="36"/>
          <w:lang w:val="tr-TR" w:eastAsia="tr-TR"/>
        </w:rPr>
        <w:t>DEN</w:t>
      </w:r>
      <w:r w:rsidR="0032630A" w:rsidRPr="00F439DA">
        <w:rPr>
          <w:rFonts w:ascii="Arial" w:hAnsi="Arial" w:cs="Arial"/>
          <w:b/>
          <w:bCs/>
          <w:color w:val="000000"/>
          <w:sz w:val="36"/>
          <w:szCs w:val="36"/>
          <w:lang w:val="tr-TR" w:eastAsia="tr-TR"/>
        </w:rPr>
        <w:t xml:space="preserve"> MÜZİK VE SESLERİ</w:t>
      </w:r>
      <w:r w:rsidR="00122645" w:rsidRPr="00F439DA">
        <w:rPr>
          <w:rFonts w:ascii="Arial" w:hAnsi="Arial" w:cs="Arial"/>
          <w:b/>
          <w:bCs/>
          <w:color w:val="000000"/>
          <w:sz w:val="36"/>
          <w:szCs w:val="36"/>
          <w:lang w:val="tr-TR" w:eastAsia="tr-TR"/>
        </w:rPr>
        <w:t xml:space="preserve"> SİNEMAYLA BULUŞTURAN SEÇKİ: </w:t>
      </w:r>
      <w:r w:rsidR="001B1B65" w:rsidRPr="00F439DA">
        <w:rPr>
          <w:rFonts w:ascii="Arial" w:hAnsi="Arial" w:cs="Arial"/>
          <w:b/>
          <w:bCs/>
          <w:color w:val="000000"/>
          <w:sz w:val="36"/>
          <w:szCs w:val="36"/>
          <w:lang w:val="tr-TR" w:eastAsia="tr-TR"/>
        </w:rPr>
        <w:t>ODİTORYUM</w:t>
      </w:r>
      <w:r w:rsidR="00463B04" w:rsidRPr="00F439DA">
        <w:rPr>
          <w:rFonts w:ascii="Arial" w:hAnsi="Arial" w:cs="Arial"/>
          <w:b/>
          <w:bCs/>
          <w:color w:val="000000"/>
          <w:sz w:val="36"/>
          <w:szCs w:val="36"/>
          <w:lang w:val="tr-TR" w:eastAsia="tr-TR"/>
        </w:rPr>
        <w:t xml:space="preserve"> </w:t>
      </w:r>
    </w:p>
    <w:p w14:paraId="78F80A31" w14:textId="5FDA5B41" w:rsidR="00122645" w:rsidRPr="00F439DA" w:rsidRDefault="00122645" w:rsidP="0022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000000"/>
          <w:lang w:val="tr-TR" w:eastAsia="tr-TR"/>
        </w:rPr>
      </w:pPr>
    </w:p>
    <w:p w14:paraId="2960924D" w14:textId="72E6B79E" w:rsidR="0032630A" w:rsidRPr="00F439DA" w:rsidRDefault="0032630A" w:rsidP="00ED369D">
      <w:pPr>
        <w:pStyle w:val="GvdeA"/>
        <w:rPr>
          <w:rFonts w:ascii="Arial" w:hAnsi="Arial" w:cs="Arial"/>
        </w:rPr>
      </w:pPr>
      <w:r w:rsidRPr="00F439DA">
        <w:rPr>
          <w:rFonts w:ascii="Arial" w:hAnsi="Arial" w:cs="Arial"/>
        </w:rPr>
        <w:t xml:space="preserve">Sinemaseverlerle </w:t>
      </w:r>
      <w:r w:rsidRPr="00F439DA">
        <w:rPr>
          <w:rFonts w:ascii="Arial" w:hAnsi="Arial" w:cs="Arial"/>
          <w:b/>
          <w:bCs/>
        </w:rPr>
        <w:t>11-17 Ekim 2021</w:t>
      </w:r>
      <w:r w:rsidRPr="00F439DA">
        <w:rPr>
          <w:rFonts w:ascii="Arial" w:hAnsi="Arial" w:cs="Arial"/>
        </w:rPr>
        <w:t xml:space="preserve"> tarihleri arasında dokuzuncu kez buluşmaya hazırlanan </w:t>
      </w:r>
      <w:r w:rsidRPr="00F439DA">
        <w:rPr>
          <w:rFonts w:ascii="Arial" w:hAnsi="Arial" w:cs="Arial"/>
          <w:b/>
          <w:bCs/>
        </w:rPr>
        <w:t>Engelsiz Filmler Festivali</w:t>
      </w:r>
      <w:r w:rsidRPr="00F439DA">
        <w:rPr>
          <w:rFonts w:ascii="Arial" w:hAnsi="Arial" w:cs="Arial"/>
        </w:rPr>
        <w:t>’nin bu seneki programı belli olmaya devam ediyor.</w:t>
      </w:r>
    </w:p>
    <w:p w14:paraId="44D2DEB7" w14:textId="77777777" w:rsidR="0032630A" w:rsidRPr="00F439DA" w:rsidRDefault="0032630A" w:rsidP="00ED369D">
      <w:pPr>
        <w:pStyle w:val="GvdeA"/>
        <w:rPr>
          <w:rFonts w:ascii="Arial" w:hAnsi="Arial" w:cs="Arial"/>
        </w:rPr>
      </w:pPr>
    </w:p>
    <w:p w14:paraId="4DC0AB4C" w14:textId="2E673C8B" w:rsidR="0032630A" w:rsidRPr="00F439DA" w:rsidRDefault="0032630A" w:rsidP="00ED369D">
      <w:pPr>
        <w:pStyle w:val="GvdeA"/>
        <w:rPr>
          <w:rFonts w:ascii="Arial" w:hAnsi="Arial" w:cs="Arial"/>
        </w:rPr>
      </w:pPr>
      <w:r w:rsidRPr="00F439DA">
        <w:rPr>
          <w:rFonts w:ascii="Arial" w:hAnsi="Arial" w:cs="Arial"/>
        </w:rPr>
        <w:t xml:space="preserve">Klasikleşmiş seçkilerinin yanı sıra programını her yıl farklı seçkilerle zenginleştiren Festival’in bu yılki yeniliklerinden biri de; müzik ve sesin dönüştürücü gücüne odaklanan filmlere kulak vererek, dünyanın farklı coğrafyalarında müziği ya da sesi merkezine alan hikâyeleri izleyeceğimiz </w:t>
      </w:r>
      <w:r w:rsidRPr="00F439DA">
        <w:rPr>
          <w:rFonts w:ascii="Arial" w:hAnsi="Arial" w:cs="Arial"/>
          <w:b/>
          <w:bCs/>
        </w:rPr>
        <w:t>“Oditoryum”</w:t>
      </w:r>
      <w:r w:rsidRPr="00F439DA">
        <w:rPr>
          <w:rFonts w:ascii="Arial" w:hAnsi="Arial" w:cs="Arial"/>
        </w:rPr>
        <w:t xml:space="preserve"> seçkisi olacak.</w:t>
      </w:r>
    </w:p>
    <w:p w14:paraId="6F147031" w14:textId="77777777" w:rsidR="0032630A" w:rsidRPr="00F439DA" w:rsidRDefault="0032630A" w:rsidP="00ED369D">
      <w:pPr>
        <w:pStyle w:val="GvdeA"/>
        <w:rPr>
          <w:rFonts w:ascii="Arial" w:hAnsi="Arial" w:cs="Arial"/>
        </w:rPr>
      </w:pPr>
    </w:p>
    <w:p w14:paraId="2A98C437" w14:textId="77777777" w:rsidR="0032630A" w:rsidRPr="00F439DA" w:rsidRDefault="0032630A" w:rsidP="00ED369D">
      <w:pPr>
        <w:pStyle w:val="GvdeA"/>
        <w:rPr>
          <w:rFonts w:ascii="Arial" w:hAnsi="Arial" w:cs="Arial"/>
          <w:b/>
          <w:bCs/>
        </w:rPr>
      </w:pPr>
      <w:r w:rsidRPr="00F439DA">
        <w:rPr>
          <w:rFonts w:ascii="Arial" w:hAnsi="Arial" w:cs="Arial"/>
          <w:b/>
          <w:bCs/>
        </w:rPr>
        <w:t xml:space="preserve">Derin yağda kızaran bir trompet nasıl ses çıkarır? </w:t>
      </w:r>
    </w:p>
    <w:p w14:paraId="284EB010" w14:textId="046C6AC0" w:rsidR="00CF5FCD" w:rsidRPr="00F439DA" w:rsidRDefault="0032630A" w:rsidP="00ED369D">
      <w:pPr>
        <w:pStyle w:val="GvdeA"/>
        <w:rPr>
          <w:rFonts w:ascii="Arial" w:hAnsi="Arial" w:cs="Arial"/>
        </w:rPr>
      </w:pPr>
      <w:r w:rsidRPr="00F439DA">
        <w:rPr>
          <w:rFonts w:ascii="Arial" w:hAnsi="Arial" w:cs="Arial"/>
        </w:rPr>
        <w:t xml:space="preserve">Bir trompeti derin yağda kızartırsanız nasıl ses çıkarır? Hele ki bunu Brexit’e yanıt olarak yapıyorsanız? Oditoryum seçkisinin ilk filmi </w:t>
      </w:r>
      <w:r w:rsidRPr="00F439DA">
        <w:rPr>
          <w:rFonts w:ascii="Arial" w:hAnsi="Arial" w:cs="Arial"/>
          <w:b/>
          <w:bCs/>
          <w:i/>
          <w:iCs/>
        </w:rPr>
        <w:t>Gürültü Senfonisi (A Symphony of Noise)</w:t>
      </w:r>
      <w:r w:rsidRPr="00F439DA">
        <w:rPr>
          <w:rFonts w:ascii="Arial" w:hAnsi="Arial" w:cs="Arial"/>
        </w:rPr>
        <w:t xml:space="preserve"> ile, istisnai müzisyen ve besteci Matthew Herbert’in zihninde bir yolculuğa çıkacağız. Yönetmen </w:t>
      </w:r>
      <w:r w:rsidRPr="00F439DA">
        <w:rPr>
          <w:rFonts w:ascii="Arial" w:hAnsi="Arial" w:cs="Arial"/>
          <w:b/>
          <w:bCs/>
        </w:rPr>
        <w:t>Enrique Sánchez Lansch</w:t>
      </w:r>
      <w:r w:rsidRPr="00F439DA">
        <w:rPr>
          <w:rFonts w:ascii="Arial" w:hAnsi="Arial" w:cs="Arial"/>
        </w:rPr>
        <w:t>’ın Matthew Herbert’e 10 yıl boyunca eşlik ederek çektiği, dünya prömiyerini bu yıl Nisan ayında CPH:DOX Festivali’nde yapan filmde, Herbert’in gündelik sesleri birer sanat eserine nasıl çevirdiğine tanıklık edecek, müziği ve dünyayı daha önce hiç dinlemediğimiz şekilde dinleyeceğiz. Ünlü yönetmen Ridley Scott’a film müzikleri yazan, Oscar ödüllü Muhteşem Kadın (A Fantastic Woman) gibi filmlerin müziklerini yapan ve 30’dan fazla albümü olan Matthew Herbert’in özgün bir süreçle ürettiği müziği merak edenler Gürültü Senfonisi’ni (A Symphony of Noise) kaçırmamalı.</w:t>
      </w:r>
    </w:p>
    <w:p w14:paraId="4E47E798" w14:textId="378C93A0" w:rsidR="0032630A" w:rsidRPr="00F439DA" w:rsidRDefault="0032630A" w:rsidP="00ED369D">
      <w:pPr>
        <w:pStyle w:val="GvdeA"/>
        <w:rPr>
          <w:rFonts w:ascii="Arial" w:hAnsi="Arial" w:cs="Arial"/>
        </w:rPr>
      </w:pPr>
    </w:p>
    <w:p w14:paraId="11D0814E" w14:textId="77777777" w:rsidR="0032630A" w:rsidRPr="00F439DA" w:rsidRDefault="0032630A" w:rsidP="00ED369D">
      <w:pPr>
        <w:pStyle w:val="GvdeA"/>
        <w:rPr>
          <w:rFonts w:ascii="Arial" w:hAnsi="Arial" w:cs="Arial"/>
          <w:b/>
          <w:bCs/>
        </w:rPr>
      </w:pPr>
      <w:r w:rsidRPr="00F439DA">
        <w:rPr>
          <w:rFonts w:ascii="Arial" w:hAnsi="Arial" w:cs="Arial"/>
          <w:b/>
          <w:bCs/>
        </w:rPr>
        <w:t xml:space="preserve">Feminist bir punk ikonunun portresi: Lydia Lunch: Savaş Asla Bitmez </w:t>
      </w:r>
    </w:p>
    <w:p w14:paraId="27084010" w14:textId="0D64377C" w:rsidR="0032630A" w:rsidRPr="00F439DA" w:rsidRDefault="0032630A" w:rsidP="00ED369D">
      <w:pPr>
        <w:pStyle w:val="GvdeA"/>
        <w:rPr>
          <w:rFonts w:ascii="Arial" w:hAnsi="Arial" w:cs="Arial"/>
        </w:rPr>
      </w:pPr>
      <w:r w:rsidRPr="00F439DA">
        <w:rPr>
          <w:rFonts w:ascii="Arial" w:hAnsi="Arial" w:cs="Arial"/>
        </w:rPr>
        <w:t xml:space="preserve">Seçkinin diğer filminde 1970'lerin New York yeraltı sahnesine ineceğiz. ABD’li ünlü bağımsız film yapımcısı </w:t>
      </w:r>
      <w:r w:rsidRPr="00F439DA">
        <w:rPr>
          <w:rFonts w:ascii="Arial" w:hAnsi="Arial" w:cs="Arial"/>
          <w:b/>
          <w:bCs/>
        </w:rPr>
        <w:t>Beth B</w:t>
      </w:r>
      <w:r w:rsidRPr="00F439DA">
        <w:rPr>
          <w:rFonts w:ascii="Arial" w:hAnsi="Arial" w:cs="Arial"/>
        </w:rPr>
        <w:t xml:space="preserve">, </w:t>
      </w:r>
      <w:r w:rsidRPr="00F439DA">
        <w:rPr>
          <w:rFonts w:ascii="Arial" w:hAnsi="Arial" w:cs="Arial"/>
          <w:b/>
          <w:bCs/>
          <w:i/>
          <w:iCs/>
        </w:rPr>
        <w:t>Lydia Lunch: Savaş Asla Bitmez (Lydia Lunch: The War is Never Over)</w:t>
      </w:r>
      <w:r w:rsidRPr="00F439DA">
        <w:rPr>
          <w:rFonts w:ascii="Arial" w:hAnsi="Arial" w:cs="Arial"/>
        </w:rPr>
        <w:t xml:space="preserve"> filmi ile 70’lerin sonunda New York’un No Wave ikonu olan Lydia Lunch’a son turnesinde eşlik ediyor ve hem sanatçı, hem de sanatçının birlikte çalıştığı kişilerle yaptığı röportajlar aracılığıyla, onun kışkırtıcı ve sınırları zorlayan müziğini ortaya koyuyor. Seks, arzu, erkek baskısının kurbanı olmayı reddetmek gibi konularda lafını sakınmayan, çekici ve cesur Lydia Lunch'ın sürükleyici bir portresini izleyeceğiz.</w:t>
      </w:r>
    </w:p>
    <w:p w14:paraId="58B155A7" w14:textId="262FDE0E" w:rsidR="00633A16" w:rsidRPr="00F439DA" w:rsidRDefault="00633A16" w:rsidP="00ED369D">
      <w:pPr>
        <w:pStyle w:val="GvdeA"/>
        <w:rPr>
          <w:rFonts w:ascii="Arial" w:hAnsi="Arial" w:cs="Arial"/>
        </w:rPr>
      </w:pPr>
    </w:p>
    <w:p w14:paraId="156698A1" w14:textId="6302F064" w:rsidR="00633A16" w:rsidRPr="00F439DA" w:rsidRDefault="00633A16" w:rsidP="00ED369D">
      <w:pPr>
        <w:pStyle w:val="GvdeA"/>
        <w:rPr>
          <w:rFonts w:ascii="Arial" w:hAnsi="Arial" w:cs="Arial"/>
        </w:rPr>
      </w:pPr>
      <w:r w:rsidRPr="00F439DA">
        <w:rPr>
          <w:rFonts w:ascii="Arial" w:hAnsi="Arial" w:cs="Arial"/>
        </w:rPr>
        <w:t>Oditoryum seçkisinde yer alan iki film de, Türkiye’deki ilk gösterimlerini Engelsiz Filmler Festivali’nde gerçekleştirecekler.</w:t>
      </w:r>
    </w:p>
    <w:p w14:paraId="53D5B9EA" w14:textId="77777777" w:rsidR="002E298C" w:rsidRPr="00F439DA" w:rsidRDefault="002E298C" w:rsidP="00C061EF">
      <w:pPr>
        <w:pStyle w:val="GvdeA"/>
        <w:rPr>
          <w:rFonts w:ascii="Arial" w:hAnsi="Arial" w:cs="Arial"/>
          <w:b/>
          <w:bCs/>
        </w:rPr>
      </w:pPr>
    </w:p>
    <w:p w14:paraId="24889C98" w14:textId="7A060409" w:rsidR="003E7EFB" w:rsidRPr="00F439DA" w:rsidRDefault="003E7EFB" w:rsidP="00C061EF">
      <w:pPr>
        <w:pStyle w:val="GvdeA"/>
        <w:rPr>
          <w:rFonts w:ascii="Arial" w:hAnsi="Arial" w:cs="Arial"/>
          <w:b/>
          <w:bCs/>
        </w:rPr>
      </w:pPr>
      <w:r w:rsidRPr="00F439DA">
        <w:rPr>
          <w:rFonts w:ascii="Arial" w:hAnsi="Arial" w:cs="Arial"/>
          <w:b/>
          <w:bCs/>
        </w:rPr>
        <w:t xml:space="preserve">Tüm Gösterimler Ücretsiz </w:t>
      </w:r>
    </w:p>
    <w:p w14:paraId="5EA48027" w14:textId="589C733C" w:rsidR="003E7EFB" w:rsidRPr="00F439DA" w:rsidRDefault="00D23A58" w:rsidP="00C061EF">
      <w:pPr>
        <w:pStyle w:val="GvdeA"/>
        <w:rPr>
          <w:rFonts w:ascii="Arial" w:hAnsi="Arial" w:cs="Arial"/>
        </w:rPr>
      </w:pPr>
      <w:r w:rsidRPr="00F439DA">
        <w:rPr>
          <w:rFonts w:ascii="Arial" w:hAnsi="Arial" w:cs="Arial"/>
          <w:b/>
          <w:bCs/>
        </w:rPr>
        <w:t xml:space="preserve">Puruli Kültür Sanat </w:t>
      </w:r>
      <w:r w:rsidRPr="00F439DA">
        <w:rPr>
          <w:rFonts w:ascii="Arial" w:hAnsi="Arial" w:cs="Arial"/>
        </w:rPr>
        <w:t xml:space="preserve">tarafından düzenlenen </w:t>
      </w:r>
      <w:r w:rsidR="003E7EFB" w:rsidRPr="00F439DA">
        <w:rPr>
          <w:rFonts w:ascii="Arial" w:hAnsi="Arial" w:cs="Arial"/>
          <w:b/>
          <w:bCs/>
        </w:rPr>
        <w:t>Engelsiz Filmler Festivali</w:t>
      </w:r>
      <w:r w:rsidR="003E7EFB" w:rsidRPr="00F439DA">
        <w:rPr>
          <w:rFonts w:ascii="Arial" w:hAnsi="Arial" w:cs="Arial"/>
        </w:rPr>
        <w:t> her sene olduğu gibi bu sene de tüm gösterimlerini </w:t>
      </w:r>
      <w:r w:rsidR="003E7EFB" w:rsidRPr="00F439DA">
        <w:rPr>
          <w:rFonts w:ascii="Arial" w:hAnsi="Arial" w:cs="Arial"/>
          <w:b/>
          <w:bCs/>
        </w:rPr>
        <w:t>ücretsiz</w:t>
      </w:r>
      <w:r w:rsidR="003E7EFB" w:rsidRPr="00F439DA">
        <w:rPr>
          <w:rFonts w:ascii="Arial" w:hAnsi="Arial" w:cs="Arial"/>
        </w:rPr>
        <w:t> olarak seyircilere sunuyor.</w:t>
      </w:r>
    </w:p>
    <w:p w14:paraId="2FEF2040" w14:textId="77777777" w:rsidR="0014561D" w:rsidRPr="00F439DA" w:rsidRDefault="0014561D" w:rsidP="00ED369D">
      <w:pPr>
        <w:pStyle w:val="GvdeA"/>
        <w:rPr>
          <w:rFonts w:ascii="Arial" w:hAnsi="Arial" w:cs="Arial"/>
          <w:b/>
          <w:bCs/>
        </w:rPr>
      </w:pPr>
    </w:p>
    <w:p w14:paraId="6AC3C8D8" w14:textId="61113506" w:rsidR="00225A86" w:rsidRPr="00F439DA" w:rsidRDefault="00395662" w:rsidP="0022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lang w:val="tr-TR" w:eastAsia="tr-TR"/>
        </w:rPr>
      </w:pPr>
      <w:r w:rsidRPr="00F439DA">
        <w:rPr>
          <w:rFonts w:ascii="Arial" w:hAnsi="Arial" w:cs="Arial"/>
          <w:color w:val="000000"/>
          <w:lang w:val="tr-TR" w:eastAsia="tr-TR"/>
        </w:rPr>
        <w:lastRenderedPageBreak/>
        <w:t xml:space="preserve">Tüm film gösterimleri ve diğer yan etkinliklerin sesli betimleme ve ayrıntılı altyazı seçenekleri ile erişilebilir olarak takip edilebileceği </w:t>
      </w:r>
      <w:r w:rsidR="00225A86" w:rsidRPr="00F439DA">
        <w:rPr>
          <w:rFonts w:ascii="Arial" w:hAnsi="Arial" w:cs="Arial"/>
          <w:color w:val="000000"/>
          <w:lang w:val="tr-TR" w:eastAsia="tr-TR"/>
        </w:rPr>
        <w:t xml:space="preserve">Engelsiz Filmler Festivali hakkında ayrıntılı bilgiye </w:t>
      </w:r>
      <w:hyperlink r:id="rId8" w:history="1">
        <w:r w:rsidR="00225A86" w:rsidRPr="00F439DA">
          <w:rPr>
            <w:rFonts w:ascii="Arial" w:hAnsi="Arial" w:cs="Arial"/>
            <w:color w:val="0033CC"/>
            <w:u w:val="single" w:color="0B5AB2"/>
            <w:lang w:val="tr-TR" w:eastAsia="tr-TR"/>
          </w:rPr>
          <w:t>www.engelsizfestival.com</w:t>
        </w:r>
      </w:hyperlink>
      <w:r w:rsidR="00225A86" w:rsidRPr="00F439DA">
        <w:rPr>
          <w:rFonts w:ascii="Arial" w:hAnsi="Arial" w:cs="Arial"/>
          <w:color w:val="000000"/>
          <w:lang w:val="tr-TR" w:eastAsia="tr-TR"/>
        </w:rPr>
        <w:t xml:space="preserve"> adresinden ulaşılabilir.</w:t>
      </w:r>
    </w:p>
    <w:p w14:paraId="73FCFC7A" w14:textId="77777777" w:rsidR="00225A86" w:rsidRPr="00F439DA" w:rsidRDefault="00225A86" w:rsidP="0022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33CC"/>
          <w:lang w:val="tr-TR" w:eastAsia="tr-TR"/>
        </w:rPr>
      </w:pPr>
    </w:p>
    <w:p w14:paraId="1693E121" w14:textId="77777777" w:rsidR="00225A86" w:rsidRPr="00F439DA" w:rsidRDefault="00E0698B" w:rsidP="0022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0033CC"/>
          <w:lang w:val="tr-TR" w:eastAsia="tr-TR"/>
        </w:rPr>
      </w:pPr>
      <w:hyperlink r:id="rId9" w:history="1">
        <w:r w:rsidR="00225A86" w:rsidRPr="00F439DA">
          <w:rPr>
            <w:rFonts w:ascii="Arial" w:hAnsi="Arial" w:cs="Arial"/>
            <w:color w:val="0033CC"/>
            <w:u w:val="single" w:color="000000"/>
            <w:lang w:val="tr-TR" w:eastAsia="tr-TR"/>
          </w:rPr>
          <w:t>instagram.com/</w:t>
        </w:r>
        <w:proofErr w:type="spellStart"/>
        <w:r w:rsidR="00225A86" w:rsidRPr="00F439DA">
          <w:rPr>
            <w:rFonts w:ascii="Arial" w:hAnsi="Arial" w:cs="Arial"/>
            <w:color w:val="0033CC"/>
            <w:u w:val="single" w:color="000000"/>
            <w:lang w:val="tr-TR" w:eastAsia="tr-TR"/>
          </w:rPr>
          <w:t>engelsizfestival</w:t>
        </w:r>
        <w:proofErr w:type="spellEnd"/>
        <w:r w:rsidR="00225A86" w:rsidRPr="00F439DA">
          <w:rPr>
            <w:rFonts w:ascii="Arial" w:hAnsi="Arial" w:cs="Arial"/>
            <w:color w:val="0033CC"/>
            <w:u w:val="single" w:color="000000"/>
            <w:lang w:val="tr-TR" w:eastAsia="tr-TR"/>
          </w:rPr>
          <w:t>/</w:t>
        </w:r>
      </w:hyperlink>
    </w:p>
    <w:p w14:paraId="42305EDE" w14:textId="77777777" w:rsidR="00225A86" w:rsidRPr="00F439DA" w:rsidRDefault="00E0698B" w:rsidP="0022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0033CC"/>
          <w:lang w:val="tr-TR" w:eastAsia="tr-TR"/>
        </w:rPr>
      </w:pPr>
      <w:hyperlink r:id="rId10" w:history="1">
        <w:r w:rsidR="00225A86" w:rsidRPr="00F439DA">
          <w:rPr>
            <w:rFonts w:ascii="Arial" w:hAnsi="Arial" w:cs="Arial"/>
            <w:color w:val="0033CC"/>
            <w:u w:val="single" w:color="000000"/>
            <w:lang w:val="tr-TR" w:eastAsia="tr-TR"/>
          </w:rPr>
          <w:t>facebook.com/</w:t>
        </w:r>
        <w:proofErr w:type="spellStart"/>
        <w:r w:rsidR="00225A86" w:rsidRPr="00F439DA">
          <w:rPr>
            <w:rFonts w:ascii="Arial" w:hAnsi="Arial" w:cs="Arial"/>
            <w:color w:val="0033CC"/>
            <w:u w:val="single" w:color="000000"/>
            <w:lang w:val="tr-TR" w:eastAsia="tr-TR"/>
          </w:rPr>
          <w:t>engelsizfestival</w:t>
        </w:r>
        <w:proofErr w:type="spellEnd"/>
        <w:r w:rsidR="00225A86" w:rsidRPr="00F439DA">
          <w:rPr>
            <w:rFonts w:ascii="Arial" w:hAnsi="Arial" w:cs="Arial"/>
            <w:color w:val="0033CC"/>
            <w:u w:val="single" w:color="000000"/>
            <w:lang w:val="tr-TR" w:eastAsia="tr-TR"/>
          </w:rPr>
          <w:t>/</w:t>
        </w:r>
      </w:hyperlink>
    </w:p>
    <w:p w14:paraId="490FB989" w14:textId="19A28638" w:rsidR="00705C69" w:rsidRPr="00F439DA" w:rsidRDefault="00E0698B" w:rsidP="005B72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0033CC"/>
          <w:u w:val="single" w:color="000000"/>
          <w:lang w:val="tr-TR" w:eastAsia="tr-TR"/>
        </w:rPr>
      </w:pPr>
      <w:hyperlink r:id="rId11" w:history="1">
        <w:r w:rsidR="00225A86" w:rsidRPr="00F439DA">
          <w:rPr>
            <w:rFonts w:ascii="Arial" w:hAnsi="Arial" w:cs="Arial"/>
            <w:color w:val="0033CC"/>
            <w:u w:val="single" w:color="000000"/>
            <w:lang w:val="tr-TR" w:eastAsia="tr-TR"/>
          </w:rPr>
          <w:t>twitter.com/</w:t>
        </w:r>
        <w:proofErr w:type="spellStart"/>
        <w:r w:rsidR="00225A86" w:rsidRPr="00F439DA">
          <w:rPr>
            <w:rFonts w:ascii="Arial" w:hAnsi="Arial" w:cs="Arial"/>
            <w:color w:val="0033CC"/>
            <w:u w:val="single" w:color="000000"/>
            <w:lang w:val="tr-TR" w:eastAsia="tr-TR"/>
          </w:rPr>
          <w:t>engelsizff</w:t>
        </w:r>
        <w:proofErr w:type="spellEnd"/>
      </w:hyperlink>
    </w:p>
    <w:p w14:paraId="0B03C9B8" w14:textId="2B5E543D" w:rsidR="008D3B17" w:rsidRPr="00F439DA" w:rsidRDefault="008D3B17" w:rsidP="008D3B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u w:val="single" w:color="000000"/>
          <w:lang w:val="tr-TR" w:eastAsia="tr-TR"/>
        </w:rPr>
      </w:pPr>
    </w:p>
    <w:p w14:paraId="5CD26B12" w14:textId="5A7B72B1" w:rsidR="008D3B17" w:rsidRPr="00F439DA" w:rsidRDefault="008D3B17" w:rsidP="008D3B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u w:val="single" w:color="000000"/>
          <w:lang w:val="tr-TR" w:eastAsia="tr-TR"/>
        </w:rPr>
      </w:pPr>
      <w:r w:rsidRPr="00F439DA">
        <w:rPr>
          <w:rFonts w:ascii="Arial" w:hAnsi="Arial" w:cs="Arial"/>
          <w:b/>
          <w:bCs/>
          <w:color w:val="000000"/>
          <w:u w:val="single" w:color="000000"/>
          <w:lang w:val="tr-TR" w:eastAsia="tr-TR"/>
        </w:rPr>
        <w:t xml:space="preserve">Detaylı Bilgi ve Görsel İçin: </w:t>
      </w:r>
    </w:p>
    <w:p w14:paraId="5C09574F" w14:textId="1A43448C" w:rsidR="008D3B17" w:rsidRPr="00F439DA" w:rsidRDefault="008D3B17" w:rsidP="008D3B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tr-TR" w:eastAsia="tr-TR"/>
        </w:rPr>
      </w:pPr>
      <w:r w:rsidRPr="00F439DA">
        <w:rPr>
          <w:rFonts w:ascii="Arial" w:hAnsi="Arial" w:cs="Arial"/>
          <w:color w:val="000000"/>
          <w:lang w:val="tr-TR" w:eastAsia="tr-TR"/>
        </w:rPr>
        <w:t>Berk Şenöz – 0546 266 51 44</w:t>
      </w:r>
    </w:p>
    <w:p w14:paraId="21A96316" w14:textId="636B0E66" w:rsidR="008D3B17" w:rsidRPr="00F439DA" w:rsidRDefault="008D3B17" w:rsidP="008D3B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tr-TR" w:eastAsia="tr-TR"/>
        </w:rPr>
      </w:pPr>
      <w:r w:rsidRPr="00F439DA">
        <w:rPr>
          <w:rFonts w:ascii="Arial" w:hAnsi="Arial" w:cs="Arial"/>
          <w:color w:val="000000"/>
          <w:lang w:val="tr-TR" w:eastAsia="tr-TR"/>
        </w:rPr>
        <w:t>berksenoz@zbiletisim.com</w:t>
      </w:r>
    </w:p>
    <w:sectPr w:rsidR="008D3B17" w:rsidRPr="00F439DA">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86E2" w14:textId="77777777" w:rsidR="00E0698B" w:rsidRDefault="00E0698B">
      <w:r>
        <w:separator/>
      </w:r>
    </w:p>
  </w:endnote>
  <w:endnote w:type="continuationSeparator" w:id="0">
    <w:p w14:paraId="4C884D3A" w14:textId="77777777" w:rsidR="00E0698B" w:rsidRDefault="00E0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11A6" w14:textId="77777777" w:rsidR="00E0698B" w:rsidRDefault="00E0698B">
      <w:r>
        <w:separator/>
      </w:r>
    </w:p>
  </w:footnote>
  <w:footnote w:type="continuationSeparator" w:id="0">
    <w:p w14:paraId="5C4F5CCE" w14:textId="77777777" w:rsidR="00E0698B" w:rsidRDefault="00E06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69"/>
    <w:rsid w:val="0003031B"/>
    <w:rsid w:val="00064707"/>
    <w:rsid w:val="00064E9D"/>
    <w:rsid w:val="000923EB"/>
    <w:rsid w:val="000C0850"/>
    <w:rsid w:val="000C52C2"/>
    <w:rsid w:val="00122645"/>
    <w:rsid w:val="001361D2"/>
    <w:rsid w:val="001378B1"/>
    <w:rsid w:val="0014561D"/>
    <w:rsid w:val="0015039C"/>
    <w:rsid w:val="001530C6"/>
    <w:rsid w:val="00160496"/>
    <w:rsid w:val="00172E02"/>
    <w:rsid w:val="001737F5"/>
    <w:rsid w:val="00177367"/>
    <w:rsid w:val="001809C8"/>
    <w:rsid w:val="001B1B65"/>
    <w:rsid w:val="001B420C"/>
    <w:rsid w:val="001C5003"/>
    <w:rsid w:val="001D1762"/>
    <w:rsid w:val="001E2333"/>
    <w:rsid w:val="00203A73"/>
    <w:rsid w:val="00224412"/>
    <w:rsid w:val="00225A86"/>
    <w:rsid w:val="00231084"/>
    <w:rsid w:val="00235F3D"/>
    <w:rsid w:val="00253164"/>
    <w:rsid w:val="00282CC4"/>
    <w:rsid w:val="00295F39"/>
    <w:rsid w:val="002E298C"/>
    <w:rsid w:val="0032630A"/>
    <w:rsid w:val="00330E93"/>
    <w:rsid w:val="00346E28"/>
    <w:rsid w:val="003941E9"/>
    <w:rsid w:val="00394CA0"/>
    <w:rsid w:val="00395662"/>
    <w:rsid w:val="003A4023"/>
    <w:rsid w:val="003B466F"/>
    <w:rsid w:val="003C60CE"/>
    <w:rsid w:val="003E0D8A"/>
    <w:rsid w:val="003E65EA"/>
    <w:rsid w:val="003E7EFB"/>
    <w:rsid w:val="003F2EFB"/>
    <w:rsid w:val="003F6603"/>
    <w:rsid w:val="00407A57"/>
    <w:rsid w:val="00431297"/>
    <w:rsid w:val="0043426D"/>
    <w:rsid w:val="004519E9"/>
    <w:rsid w:val="00463B04"/>
    <w:rsid w:val="00467B77"/>
    <w:rsid w:val="00481952"/>
    <w:rsid w:val="00493D4B"/>
    <w:rsid w:val="004B5AAD"/>
    <w:rsid w:val="004C6B92"/>
    <w:rsid w:val="004F49E4"/>
    <w:rsid w:val="005130A1"/>
    <w:rsid w:val="0053485B"/>
    <w:rsid w:val="00534EED"/>
    <w:rsid w:val="005615E5"/>
    <w:rsid w:val="005853B6"/>
    <w:rsid w:val="005A3D09"/>
    <w:rsid w:val="005B7201"/>
    <w:rsid w:val="005D4897"/>
    <w:rsid w:val="006046A4"/>
    <w:rsid w:val="00633A16"/>
    <w:rsid w:val="006370EA"/>
    <w:rsid w:val="00655525"/>
    <w:rsid w:val="00667184"/>
    <w:rsid w:val="00674573"/>
    <w:rsid w:val="006914C5"/>
    <w:rsid w:val="006B4ADB"/>
    <w:rsid w:val="00705C69"/>
    <w:rsid w:val="00706234"/>
    <w:rsid w:val="00734C94"/>
    <w:rsid w:val="00746E52"/>
    <w:rsid w:val="00763D5C"/>
    <w:rsid w:val="007914BD"/>
    <w:rsid w:val="007945DB"/>
    <w:rsid w:val="007A0974"/>
    <w:rsid w:val="007A32C9"/>
    <w:rsid w:val="007C4B1A"/>
    <w:rsid w:val="007D1AA8"/>
    <w:rsid w:val="00824398"/>
    <w:rsid w:val="0083085A"/>
    <w:rsid w:val="00876EAE"/>
    <w:rsid w:val="008A0650"/>
    <w:rsid w:val="008A70BF"/>
    <w:rsid w:val="008D3B17"/>
    <w:rsid w:val="008D3BEB"/>
    <w:rsid w:val="00904255"/>
    <w:rsid w:val="00945F7A"/>
    <w:rsid w:val="00950C1E"/>
    <w:rsid w:val="00953EA5"/>
    <w:rsid w:val="00970815"/>
    <w:rsid w:val="00986133"/>
    <w:rsid w:val="00987722"/>
    <w:rsid w:val="00987A0C"/>
    <w:rsid w:val="009B2FB7"/>
    <w:rsid w:val="009E1825"/>
    <w:rsid w:val="009F5291"/>
    <w:rsid w:val="00A22CFC"/>
    <w:rsid w:val="00A35E9D"/>
    <w:rsid w:val="00A5758C"/>
    <w:rsid w:val="00A71EF2"/>
    <w:rsid w:val="00A81A3F"/>
    <w:rsid w:val="00AA30DC"/>
    <w:rsid w:val="00B0059C"/>
    <w:rsid w:val="00B03174"/>
    <w:rsid w:val="00B24D34"/>
    <w:rsid w:val="00B26A6E"/>
    <w:rsid w:val="00B33B34"/>
    <w:rsid w:val="00B41605"/>
    <w:rsid w:val="00B45E54"/>
    <w:rsid w:val="00BA2326"/>
    <w:rsid w:val="00BC45B1"/>
    <w:rsid w:val="00C061EF"/>
    <w:rsid w:val="00C102D0"/>
    <w:rsid w:val="00C326D5"/>
    <w:rsid w:val="00C57CE7"/>
    <w:rsid w:val="00C80642"/>
    <w:rsid w:val="00CF5FCD"/>
    <w:rsid w:val="00D1126F"/>
    <w:rsid w:val="00D23A58"/>
    <w:rsid w:val="00D251D4"/>
    <w:rsid w:val="00D81F0A"/>
    <w:rsid w:val="00DC335E"/>
    <w:rsid w:val="00DE5802"/>
    <w:rsid w:val="00DE75D1"/>
    <w:rsid w:val="00DE7ACC"/>
    <w:rsid w:val="00DF017C"/>
    <w:rsid w:val="00E0083B"/>
    <w:rsid w:val="00E0698B"/>
    <w:rsid w:val="00E116BB"/>
    <w:rsid w:val="00E3403B"/>
    <w:rsid w:val="00E455D9"/>
    <w:rsid w:val="00E62929"/>
    <w:rsid w:val="00E67A1B"/>
    <w:rsid w:val="00EB7853"/>
    <w:rsid w:val="00ED369D"/>
    <w:rsid w:val="00F03B1A"/>
    <w:rsid w:val="00F20EBA"/>
    <w:rsid w:val="00F439DA"/>
    <w:rsid w:val="00F5571F"/>
    <w:rsid w:val="00FC27C5"/>
    <w:rsid w:val="00FE4A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8256"/>
  <w15:docId w15:val="{552046E8-78FF-AF4B-A829-856C5346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A">
    <w:name w:val="Gövde A"/>
    <w:pPr>
      <w:jc w:val="both"/>
    </w:pPr>
    <w:rPr>
      <w:rFonts w:ascii="Helvetica" w:hAnsi="Helvetica" w:cs="Arial Unicode MS"/>
      <w:color w:val="000000"/>
      <w:sz w:val="24"/>
      <w:szCs w:val="24"/>
      <w:u w:color="000000"/>
      <w:lang w:val="da-DK"/>
    </w:rPr>
  </w:style>
  <w:style w:type="paragraph" w:customStyle="1" w:styleId="Saptanm">
    <w:name w:val="Saptanmış"/>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GvdeB">
    <w:name w:val="Gövde B"/>
    <w:rPr>
      <w:rFonts w:cs="Arial Unicode MS"/>
      <w:color w:val="000000"/>
      <w:sz w:val="24"/>
      <w:szCs w:val="24"/>
      <w:u w:color="000000"/>
      <w14:textOutline w14:w="0" w14:cap="flat" w14:cmpd="sng" w14:algn="ctr">
        <w14:noFill/>
        <w14:prstDash w14:val="solid"/>
        <w14:bevel/>
      </w14:textOutline>
    </w:rPr>
  </w:style>
  <w:style w:type="paragraph" w:customStyle="1" w:styleId="SaptanmA">
    <w:name w:val="Saptanmış A"/>
    <w:pPr>
      <w:spacing w:before="160"/>
    </w:pPr>
    <w:rPr>
      <w:rFonts w:ascii="Helvetica Neue" w:hAnsi="Helvetica Neue" w:cs="Arial Unicode MS"/>
      <w:color w:val="000000"/>
      <w:sz w:val="24"/>
      <w:szCs w:val="24"/>
      <w:u w:color="000000"/>
      <w:lang w:val="en-US"/>
    </w:rPr>
  </w:style>
  <w:style w:type="character" w:customStyle="1" w:styleId="Yok">
    <w:name w:val="Yok"/>
  </w:style>
  <w:style w:type="character" w:customStyle="1" w:styleId="Hyperlink0">
    <w:name w:val="Hyperlink.0"/>
    <w:basedOn w:val="Yok"/>
    <w:rPr>
      <w:u w:color="000000"/>
    </w:rPr>
  </w:style>
  <w:style w:type="character" w:customStyle="1" w:styleId="Hyperlink1">
    <w:name w:val="Hyperlink.1"/>
    <w:basedOn w:val="Yok"/>
    <w:rPr>
      <w:rFonts w:ascii="Times New Roman" w:eastAsia="Times New Roman" w:hAnsi="Times New Roman" w:cs="Times New Roman"/>
      <w:b/>
      <w:bCs/>
      <w:u w:val="single" w:color="000000"/>
    </w:rPr>
  </w:style>
  <w:style w:type="character" w:customStyle="1" w:styleId="Hyperlink2">
    <w:name w:val="Hyperlink.2"/>
    <w:basedOn w:val="Yok"/>
    <w:rPr>
      <w:outline w:val="0"/>
      <w:color w:val="0000FF"/>
      <w:u w:val="single" w:color="0000FF"/>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lang w:val="en-US" w:eastAsia="en-US"/>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5D4897"/>
    <w:rPr>
      <w:sz w:val="18"/>
      <w:szCs w:val="18"/>
    </w:rPr>
  </w:style>
  <w:style w:type="character" w:customStyle="1" w:styleId="BalonMetniChar">
    <w:name w:val="Balon Metni Char"/>
    <w:basedOn w:val="VarsaylanParagrafYazTipi"/>
    <w:link w:val="BalonMetni"/>
    <w:uiPriority w:val="99"/>
    <w:semiHidden/>
    <w:rsid w:val="005D4897"/>
    <w:rPr>
      <w:sz w:val="18"/>
      <w:szCs w:val="18"/>
      <w:lang w:val="en-US" w:eastAsia="en-US"/>
    </w:rPr>
  </w:style>
  <w:style w:type="character" w:styleId="zmlenmeyenBahsetme">
    <w:name w:val="Unresolved Mention"/>
    <w:basedOn w:val="VarsaylanParagrafYazTipi"/>
    <w:uiPriority w:val="99"/>
    <w:semiHidden/>
    <w:unhideWhenUsed/>
    <w:rsid w:val="00FE4A9E"/>
    <w:rPr>
      <w:color w:val="605E5C"/>
      <w:shd w:val="clear" w:color="auto" w:fill="E1DFDD"/>
    </w:rPr>
  </w:style>
  <w:style w:type="character" w:styleId="Gl">
    <w:name w:val="Strong"/>
    <w:basedOn w:val="VarsaylanParagrafYazTipi"/>
    <w:uiPriority w:val="22"/>
    <w:qFormat/>
    <w:rsid w:val="00C061EF"/>
    <w:rPr>
      <w:b/>
      <w:bCs/>
    </w:rPr>
  </w:style>
  <w:style w:type="character" w:styleId="Vurgu">
    <w:name w:val="Emphasis"/>
    <w:basedOn w:val="VarsaylanParagrafYazTipi"/>
    <w:uiPriority w:val="20"/>
    <w:qFormat/>
    <w:rsid w:val="00C061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izfestiv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engelsizff" TargetMode="External"/><Relationship Id="rId5" Type="http://schemas.openxmlformats.org/officeDocument/2006/relationships/footnotes" Target="footnotes.xml"/><Relationship Id="rId10" Type="http://schemas.openxmlformats.org/officeDocument/2006/relationships/hyperlink" Target="http://www.facebook.com/engelsizfestival/" TargetMode="External"/><Relationship Id="rId4" Type="http://schemas.openxmlformats.org/officeDocument/2006/relationships/webSettings" Target="webSettings.xml"/><Relationship Id="rId9" Type="http://schemas.openxmlformats.org/officeDocument/2006/relationships/hyperlink" Target="http://www.instagram.com/engelsizfestiva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EDFA-9237-4FAF-A65D-E2186A7C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33</cp:revision>
  <dcterms:created xsi:type="dcterms:W3CDTF">2021-06-15T08:52:00Z</dcterms:created>
  <dcterms:modified xsi:type="dcterms:W3CDTF">2021-08-27T06:39:00Z</dcterms:modified>
</cp:coreProperties>
</file>