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D834" w14:textId="77777777" w:rsidR="00C07B3B" w:rsidRPr="00C07B3B" w:rsidRDefault="00C07B3B" w:rsidP="00C07B3B">
      <w:pPr>
        <w:spacing w:after="0" w:line="276" w:lineRule="auto"/>
        <w:rPr>
          <w:rFonts w:ascii="Arial" w:hAnsi="Arial" w:cs="Arial"/>
          <w:sz w:val="36"/>
          <w:szCs w:val="36"/>
        </w:rPr>
      </w:pPr>
      <w:r w:rsidRPr="00C07B3B">
        <w:rPr>
          <w:rFonts w:ascii="Arial" w:eastAsia="Times New Roman" w:hAnsi="Arial" w:cs="Arial"/>
          <w:b/>
          <w:bCs/>
          <w:color w:val="202020"/>
          <w:kern w:val="36"/>
          <w:sz w:val="36"/>
          <w:szCs w:val="36"/>
          <w:lang w:eastAsia="tr-TR"/>
        </w:rPr>
        <w:t>DİASPORA ULUSLARARASI KISA FİLM FESTİVALİ’NİN YARIŞMA BAŞVURULARI UZATILDI</w:t>
      </w:r>
      <w:r w:rsidRPr="00C07B3B">
        <w:rPr>
          <w:rFonts w:ascii="Arial" w:hAnsi="Arial" w:cs="Arial"/>
          <w:sz w:val="36"/>
          <w:szCs w:val="36"/>
        </w:rPr>
        <w:t xml:space="preserve"> </w:t>
      </w:r>
    </w:p>
    <w:p w14:paraId="1EAB6719" w14:textId="77777777" w:rsidR="00C07B3B" w:rsidRPr="00C07B3B" w:rsidRDefault="00C07B3B" w:rsidP="00C07B3B">
      <w:pPr>
        <w:spacing w:after="0" w:line="276" w:lineRule="auto"/>
        <w:rPr>
          <w:rFonts w:ascii="Arial" w:hAnsi="Arial" w:cs="Arial"/>
          <w:sz w:val="24"/>
          <w:szCs w:val="24"/>
        </w:rPr>
      </w:pPr>
    </w:p>
    <w:p w14:paraId="26CA28BF" w14:textId="08361AB6" w:rsidR="00C07B3B" w:rsidRPr="00C07B3B" w:rsidRDefault="00C07B3B" w:rsidP="00C07B3B">
      <w:pPr>
        <w:spacing w:after="0" w:line="276" w:lineRule="auto"/>
        <w:rPr>
          <w:rFonts w:ascii="Arial" w:eastAsia="Times New Roman" w:hAnsi="Arial" w:cs="Arial"/>
          <w:b/>
          <w:bCs/>
          <w:color w:val="202020"/>
          <w:sz w:val="28"/>
          <w:szCs w:val="28"/>
          <w:lang w:eastAsia="tr-TR"/>
        </w:rPr>
      </w:pPr>
      <w:r w:rsidRPr="00C07B3B">
        <w:rPr>
          <w:rFonts w:ascii="Arial" w:eastAsia="Times New Roman" w:hAnsi="Arial" w:cs="Arial"/>
          <w:b/>
          <w:bCs/>
          <w:color w:val="202020"/>
          <w:sz w:val="28"/>
          <w:szCs w:val="28"/>
          <w:lang w:eastAsia="tr-TR"/>
        </w:rPr>
        <w:t>Diaspora Uluslararası Kısa Film Festivali’nin yarışma başvuru süresi bir hafta uzatıldı. Festival yönetimi; yarışma kategorileri için son başvuru tarihini 6 Ağustos 2021 olarak belirledi.</w:t>
      </w:r>
    </w:p>
    <w:p w14:paraId="2CD6C5D2" w14:textId="77777777" w:rsidR="00C07B3B" w:rsidRPr="00C07B3B" w:rsidRDefault="00C07B3B" w:rsidP="00C07B3B">
      <w:pPr>
        <w:spacing w:after="0" w:line="276" w:lineRule="auto"/>
        <w:rPr>
          <w:rFonts w:ascii="Arial" w:eastAsia="Times New Roman" w:hAnsi="Arial" w:cs="Arial"/>
          <w:color w:val="202020"/>
          <w:sz w:val="24"/>
          <w:szCs w:val="24"/>
          <w:lang w:eastAsia="tr-TR"/>
        </w:rPr>
      </w:pPr>
    </w:p>
    <w:p w14:paraId="0BC47600" w14:textId="3489FDB5" w:rsidR="00C07B3B" w:rsidRPr="00C07B3B" w:rsidRDefault="00C07B3B" w:rsidP="00C07B3B">
      <w:pPr>
        <w:pStyle w:val="AralkYok"/>
        <w:rPr>
          <w:rFonts w:ascii="Arial" w:hAnsi="Arial" w:cs="Arial"/>
          <w:sz w:val="24"/>
          <w:szCs w:val="24"/>
          <w:lang w:eastAsia="tr-TR"/>
        </w:rPr>
      </w:pPr>
      <w:r w:rsidRPr="00C07B3B">
        <w:rPr>
          <w:rFonts w:ascii="Arial" w:hAnsi="Arial" w:cs="Arial"/>
          <w:sz w:val="24"/>
          <w:szCs w:val="24"/>
          <w:lang w:eastAsia="tr-TR"/>
        </w:rPr>
        <w:t xml:space="preserve">Yurtdışı Türkler ve Akraba Topluluklar Başkanlığı (YTB) tarafından Türkiye Radyo Televizyon Kurumu (TRT) kurumsal iş ortaklığında; T.C. Kültür ve Turizm Bakanlığı Sinema Genel Müdürlüğü ve Global İletişim Ortağı Anadolu Ajansı destekleri ile; Boğaziçi Kültür Sanat Vakfı organizasyonunda bu yıl ilki düzenlenecek Diaspora Uluslararası Kısa Film Festivali’nin başvuru tarihleri uzatıldı. Diaspora toplulukları ve sinemasının sahip olduğu özgünlüğü kendine has motiflerle işleyen filmleri 27-29 Ağustos tarihleri arasında Atlas Sineması’nda </w:t>
      </w:r>
      <w:proofErr w:type="spellStart"/>
      <w:r w:rsidRPr="00C07B3B">
        <w:rPr>
          <w:rFonts w:ascii="Arial" w:hAnsi="Arial" w:cs="Arial"/>
          <w:sz w:val="24"/>
          <w:szCs w:val="24"/>
          <w:lang w:eastAsia="tr-TR"/>
        </w:rPr>
        <w:t>pandemi</w:t>
      </w:r>
      <w:proofErr w:type="spellEnd"/>
      <w:r w:rsidRPr="00C07B3B">
        <w:rPr>
          <w:rFonts w:ascii="Arial" w:hAnsi="Arial" w:cs="Arial"/>
          <w:sz w:val="24"/>
          <w:szCs w:val="24"/>
          <w:lang w:eastAsia="tr-TR"/>
        </w:rPr>
        <w:t xml:space="preserve"> koşullarına uygun olarak sinemaseverlerle buluşturacak festivalin yarışma kategorilerine başvurular için son tarih 6 Ağustos olarak belirlendi.</w:t>
      </w:r>
      <w:r w:rsidRPr="00C07B3B">
        <w:rPr>
          <w:rFonts w:ascii="Arial" w:hAnsi="Arial" w:cs="Arial"/>
          <w:sz w:val="24"/>
          <w:szCs w:val="24"/>
          <w:lang w:eastAsia="tr-TR"/>
        </w:rPr>
        <w:br/>
      </w:r>
      <w:r w:rsidRPr="00C07B3B">
        <w:rPr>
          <w:rFonts w:ascii="Arial" w:hAnsi="Arial" w:cs="Arial"/>
          <w:sz w:val="24"/>
          <w:szCs w:val="24"/>
          <w:lang w:eastAsia="tr-TR"/>
        </w:rPr>
        <w:br/>
      </w:r>
      <w:r w:rsidRPr="00C07B3B">
        <w:rPr>
          <w:rFonts w:ascii="Arial" w:hAnsi="Arial" w:cs="Arial"/>
          <w:b/>
          <w:bCs/>
          <w:sz w:val="24"/>
          <w:szCs w:val="24"/>
          <w:lang w:eastAsia="tr-TR"/>
        </w:rPr>
        <w:t>Festivale Hangi Filmler Başvurabiliyor? </w:t>
      </w:r>
      <w:r w:rsidRPr="00C07B3B">
        <w:rPr>
          <w:rFonts w:ascii="Arial" w:hAnsi="Arial" w:cs="Arial"/>
          <w:b/>
          <w:bCs/>
          <w:sz w:val="24"/>
          <w:szCs w:val="24"/>
          <w:lang w:eastAsia="tr-TR"/>
        </w:rPr>
        <w:br/>
      </w:r>
      <w:r w:rsidRPr="00C07B3B">
        <w:rPr>
          <w:rFonts w:ascii="Arial" w:hAnsi="Arial" w:cs="Arial"/>
          <w:sz w:val="24"/>
          <w:szCs w:val="24"/>
          <w:lang w:eastAsia="tr-TR"/>
        </w:rPr>
        <w:t>1 Ocak 2020 tarihinden sonra tamamlanmış olup 20 dakikayı aşmayan, kurmaca, animasyon ve deneysel türdeki kısa filmlerin başvuru yapabildiği festivale; Diaspora toplumlarının bulundukları ülkelerde sürdürdüğü hayatı gerçekçi ve sanatsal olarak ekrana yansıtabilen kısa filmler bekleniyor.</w:t>
      </w:r>
      <w:r w:rsidRPr="00C07B3B">
        <w:rPr>
          <w:rFonts w:ascii="Arial" w:hAnsi="Arial" w:cs="Arial"/>
          <w:sz w:val="24"/>
          <w:szCs w:val="24"/>
          <w:lang w:eastAsia="tr-TR"/>
        </w:rPr>
        <w:br/>
      </w:r>
      <w:r w:rsidRPr="00C07B3B">
        <w:rPr>
          <w:rFonts w:ascii="Arial" w:hAnsi="Arial" w:cs="Arial"/>
          <w:sz w:val="24"/>
          <w:szCs w:val="24"/>
          <w:lang w:eastAsia="tr-TR"/>
        </w:rPr>
        <w:br/>
        <w:t>Kimlik, çok kültürlülük, çok dillilik, çoklu aidiyet, uyum, bir arada yaşama, kültürel etkileşim, toplumsal hoşgörü, göç ve katılım gibi konulara vurgu yapan yapımların yanı sıra, Diaspora topluluklarının yaşadıkları ülkelere yaptıkları katkılar, var olma mücadeleleri ve yaşama tutunma gayretlerini yansıtan başvurular ile bu kavramları tehlikeye düşüren ve günlük hayatın bir gerçeği olarak süregelen ırkçılık, ayrımcılık, yabancı düşmanlığı gibi temalar da değerlendirmeye alınacak.</w:t>
      </w:r>
      <w:r w:rsidRPr="00C07B3B">
        <w:rPr>
          <w:rFonts w:ascii="Arial" w:hAnsi="Arial" w:cs="Arial"/>
          <w:sz w:val="24"/>
          <w:szCs w:val="24"/>
          <w:lang w:eastAsia="tr-TR"/>
        </w:rPr>
        <w:br/>
      </w:r>
      <w:r w:rsidRPr="00C07B3B">
        <w:rPr>
          <w:rFonts w:ascii="Arial" w:hAnsi="Arial" w:cs="Arial"/>
          <w:sz w:val="24"/>
          <w:szCs w:val="24"/>
          <w:lang w:eastAsia="tr-TR"/>
        </w:rPr>
        <w:br/>
      </w:r>
      <w:r w:rsidRPr="00C07B3B">
        <w:rPr>
          <w:rFonts w:ascii="Arial" w:hAnsi="Arial" w:cs="Arial"/>
          <w:b/>
          <w:bCs/>
          <w:sz w:val="24"/>
          <w:szCs w:val="24"/>
          <w:lang w:eastAsia="tr-TR"/>
        </w:rPr>
        <w:t>8 Kategoride Toplam 20.000€ Ödül</w:t>
      </w:r>
      <w:r w:rsidRPr="00C07B3B">
        <w:rPr>
          <w:rFonts w:ascii="Arial" w:hAnsi="Arial" w:cs="Arial"/>
          <w:b/>
          <w:bCs/>
          <w:sz w:val="24"/>
          <w:szCs w:val="24"/>
          <w:lang w:eastAsia="tr-TR"/>
        </w:rPr>
        <w:br/>
      </w:r>
      <w:r w:rsidRPr="00C07B3B">
        <w:rPr>
          <w:rFonts w:ascii="Arial" w:hAnsi="Arial" w:cs="Arial"/>
          <w:sz w:val="24"/>
          <w:szCs w:val="24"/>
          <w:lang w:eastAsia="tr-TR"/>
        </w:rPr>
        <w:t>İki farklı yarışma kategorisinin yer aldığı festivalde Türkçe haricindeki bir dilde çekilen filmlerin yer alacağı Yabancı Dilde Filmler Yarışması Kategorisi’nde En İyi Film Ödülü’nü kazanan film 5.000€, Jüri Özel Ödülü’nü kazanan film 2.500€, En İyi İkinci Film Ödülü’nü kazanan film 1.500€ ve En İyi Üçüncü Film Ödülü’nü kazanan film ise 1.000€ para ödülünün sahibi olacak. </w:t>
      </w:r>
      <w:r w:rsidRPr="00C07B3B">
        <w:rPr>
          <w:rFonts w:ascii="Arial" w:hAnsi="Arial" w:cs="Arial"/>
          <w:sz w:val="24"/>
          <w:szCs w:val="24"/>
          <w:lang w:eastAsia="tr-TR"/>
        </w:rPr>
        <w:br/>
      </w:r>
      <w:r w:rsidRPr="00C07B3B">
        <w:rPr>
          <w:rFonts w:ascii="Arial" w:hAnsi="Arial" w:cs="Arial"/>
          <w:sz w:val="24"/>
          <w:szCs w:val="24"/>
          <w:lang w:eastAsia="tr-TR"/>
        </w:rPr>
        <w:br/>
        <w:t>Türkçe ve/veya Türkçe lehçelerinde çekilen filmlerin yer alacağı Türkçe Konuşan Filmler Yarışma Kategorisi’nde, En İyi Film Ödülü’nü kazanan film 5.000€, TRT Özel Ödülü’nü kazanan film 2.500€, En İyi İkinci Film Ödülü’nü kazanan film 1.500€ ve En İyi Üçüncü Film Ödülü’nü kazanan film ise 1.000€ para ödülünün sahibi olacak. </w:t>
      </w:r>
      <w:r w:rsidRPr="00C07B3B">
        <w:rPr>
          <w:rFonts w:ascii="Arial" w:hAnsi="Arial" w:cs="Arial"/>
          <w:sz w:val="24"/>
          <w:szCs w:val="24"/>
          <w:lang w:eastAsia="tr-TR"/>
        </w:rPr>
        <w:br/>
        <w:t>  </w:t>
      </w:r>
      <w:r w:rsidRPr="00C07B3B">
        <w:rPr>
          <w:rFonts w:ascii="Arial" w:hAnsi="Arial" w:cs="Arial"/>
          <w:sz w:val="24"/>
          <w:szCs w:val="24"/>
          <w:lang w:eastAsia="tr-TR"/>
        </w:rPr>
        <w:br/>
      </w:r>
      <w:r w:rsidRPr="00C07B3B">
        <w:rPr>
          <w:rFonts w:ascii="Arial" w:hAnsi="Arial" w:cs="Arial"/>
          <w:b/>
          <w:bCs/>
          <w:sz w:val="24"/>
          <w:szCs w:val="24"/>
          <w:lang w:eastAsia="tr-TR"/>
        </w:rPr>
        <w:t>Başvurular 6 Ağustos’ta Sona Eriyor!</w:t>
      </w:r>
      <w:r w:rsidRPr="00C07B3B">
        <w:rPr>
          <w:rFonts w:ascii="Arial" w:hAnsi="Arial" w:cs="Arial"/>
          <w:b/>
          <w:bCs/>
          <w:sz w:val="24"/>
          <w:szCs w:val="24"/>
          <w:lang w:eastAsia="tr-TR"/>
        </w:rPr>
        <w:br/>
      </w:r>
      <w:r w:rsidRPr="00C07B3B">
        <w:rPr>
          <w:rFonts w:ascii="Arial" w:hAnsi="Arial" w:cs="Arial"/>
          <w:sz w:val="24"/>
          <w:szCs w:val="24"/>
          <w:lang w:eastAsia="tr-TR"/>
        </w:rPr>
        <w:t>Bu yıl 27-29 Ağustos 2021 tarihleri arasında İstanbul’da ilki düzenlenecek olan Diaspora Uluslararası Kısa Film Festivali’ne başvurular 6 Ağustos 2021 tarihine kadar festivalin web sitesi </w:t>
      </w:r>
      <w:hyperlink r:id="rId4" w:history="1">
        <w:r w:rsidRPr="00C07B3B">
          <w:rPr>
            <w:rFonts w:ascii="Arial" w:hAnsi="Arial" w:cs="Arial"/>
            <w:color w:val="007C89"/>
            <w:sz w:val="24"/>
            <w:szCs w:val="24"/>
            <w:u w:val="single"/>
            <w:lang w:eastAsia="tr-TR"/>
          </w:rPr>
          <w:t>diasporafilmfestival.com</w:t>
        </w:r>
      </w:hyperlink>
      <w:r w:rsidRPr="00C07B3B">
        <w:rPr>
          <w:rFonts w:ascii="Arial" w:hAnsi="Arial" w:cs="Arial"/>
          <w:sz w:val="24"/>
          <w:szCs w:val="24"/>
          <w:lang w:eastAsia="tr-TR"/>
        </w:rPr>
        <w:t> üzerinden yapılabilecek.  </w:t>
      </w:r>
      <w:r w:rsidRPr="00C07B3B">
        <w:rPr>
          <w:rFonts w:ascii="Arial" w:hAnsi="Arial" w:cs="Arial"/>
          <w:sz w:val="24"/>
          <w:szCs w:val="24"/>
          <w:lang w:eastAsia="tr-TR"/>
        </w:rPr>
        <w:br/>
        <w:t> </w:t>
      </w:r>
    </w:p>
    <w:p w14:paraId="5924954B" w14:textId="0AEF9CDE" w:rsidR="00C07B3B" w:rsidRPr="00C07B3B" w:rsidRDefault="00C07B3B" w:rsidP="00C07B3B">
      <w:pPr>
        <w:rPr>
          <w:rFonts w:ascii="Arial" w:hAnsi="Arial" w:cs="Arial"/>
          <w:sz w:val="24"/>
          <w:szCs w:val="24"/>
        </w:rPr>
      </w:pPr>
      <w:hyperlink r:id="rId5" w:tgtFrame="_blank" w:history="1">
        <w:r w:rsidRPr="00C07B3B">
          <w:rPr>
            <w:rFonts w:ascii="Arial" w:eastAsia="Times New Roman" w:hAnsi="Arial" w:cs="Arial"/>
            <w:color w:val="007C89"/>
            <w:sz w:val="24"/>
            <w:szCs w:val="24"/>
            <w:u w:val="single"/>
            <w:lang w:eastAsia="tr-TR"/>
          </w:rPr>
          <w:t>www.diasporafilmfestival.com</w:t>
        </w:r>
      </w:hyperlink>
      <w:r w:rsidRPr="00C07B3B">
        <w:rPr>
          <w:rFonts w:ascii="Arial" w:eastAsia="Times New Roman" w:hAnsi="Arial" w:cs="Arial"/>
          <w:color w:val="202020"/>
          <w:sz w:val="24"/>
          <w:szCs w:val="24"/>
          <w:lang w:eastAsia="tr-TR"/>
        </w:rPr>
        <w:br/>
      </w:r>
      <w:hyperlink r:id="rId6" w:history="1">
        <w:r w:rsidRPr="00C07B3B">
          <w:rPr>
            <w:rFonts w:ascii="Arial" w:eastAsia="Times New Roman" w:hAnsi="Arial" w:cs="Arial"/>
            <w:color w:val="007C89"/>
            <w:sz w:val="24"/>
            <w:szCs w:val="24"/>
            <w:u w:val="single"/>
            <w:lang w:eastAsia="tr-TR"/>
          </w:rPr>
          <w:t>www.facebook.com/diasporaiff</w:t>
        </w:r>
      </w:hyperlink>
      <w:r w:rsidRPr="00C07B3B">
        <w:rPr>
          <w:rFonts w:ascii="Arial" w:eastAsia="Times New Roman" w:hAnsi="Arial" w:cs="Arial"/>
          <w:color w:val="202020"/>
          <w:sz w:val="24"/>
          <w:szCs w:val="24"/>
          <w:lang w:eastAsia="tr-TR"/>
        </w:rPr>
        <w:br/>
        <w:t>twitter.com/</w:t>
      </w:r>
      <w:proofErr w:type="spellStart"/>
      <w:r w:rsidRPr="00C07B3B">
        <w:rPr>
          <w:rFonts w:ascii="Arial" w:eastAsia="Times New Roman" w:hAnsi="Arial" w:cs="Arial"/>
          <w:color w:val="202020"/>
          <w:sz w:val="24"/>
          <w:szCs w:val="24"/>
          <w:lang w:eastAsia="tr-TR"/>
        </w:rPr>
        <w:t>diasporaiff</w:t>
      </w:r>
      <w:proofErr w:type="spellEnd"/>
      <w:r w:rsidRPr="00C07B3B">
        <w:rPr>
          <w:rFonts w:ascii="Arial" w:eastAsia="Times New Roman" w:hAnsi="Arial" w:cs="Arial"/>
          <w:color w:val="202020"/>
          <w:sz w:val="24"/>
          <w:szCs w:val="24"/>
          <w:lang w:eastAsia="tr-TR"/>
        </w:rPr>
        <w:br/>
      </w:r>
      <w:hyperlink r:id="rId7" w:history="1">
        <w:r w:rsidRPr="00C07B3B">
          <w:rPr>
            <w:rFonts w:ascii="Arial" w:eastAsia="Times New Roman" w:hAnsi="Arial" w:cs="Arial"/>
            <w:color w:val="007C89"/>
            <w:sz w:val="24"/>
            <w:szCs w:val="24"/>
            <w:u w:val="single"/>
            <w:lang w:eastAsia="tr-TR"/>
          </w:rPr>
          <w:t>www.instagram.com/diasporaiff</w:t>
        </w:r>
      </w:hyperlink>
    </w:p>
    <w:sectPr w:rsidR="00C07B3B" w:rsidRPr="00C07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3B"/>
    <w:rsid w:val="00C07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8858"/>
  <w15:chartTrackingRefBased/>
  <w15:docId w15:val="{F791738E-62AA-4EC8-8EC7-F8968A40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07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B3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07B3B"/>
    <w:rPr>
      <w:b/>
      <w:bCs/>
    </w:rPr>
  </w:style>
  <w:style w:type="character" w:styleId="Kpr">
    <w:name w:val="Hyperlink"/>
    <w:basedOn w:val="VarsaylanParagrafYazTipi"/>
    <w:uiPriority w:val="99"/>
    <w:semiHidden/>
    <w:unhideWhenUsed/>
    <w:rsid w:val="00C07B3B"/>
    <w:rPr>
      <w:color w:val="0000FF"/>
      <w:u w:val="single"/>
    </w:rPr>
  </w:style>
  <w:style w:type="paragraph" w:styleId="AralkYok">
    <w:name w:val="No Spacing"/>
    <w:uiPriority w:val="1"/>
    <w:qFormat/>
    <w:rsid w:val="00C07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9339">
      <w:bodyDiv w:val="1"/>
      <w:marLeft w:val="0"/>
      <w:marRight w:val="0"/>
      <w:marTop w:val="0"/>
      <w:marBottom w:val="0"/>
      <w:divBdr>
        <w:top w:val="none" w:sz="0" w:space="0" w:color="auto"/>
        <w:left w:val="none" w:sz="0" w:space="0" w:color="auto"/>
        <w:bottom w:val="none" w:sz="0" w:space="0" w:color="auto"/>
        <w:right w:val="none" w:sz="0" w:space="0" w:color="auto"/>
      </w:divBdr>
      <w:divsChild>
        <w:div w:id="1838379090">
          <w:marLeft w:val="0"/>
          <w:marRight w:val="0"/>
          <w:marTop w:val="0"/>
          <w:marBottom w:val="0"/>
          <w:divBdr>
            <w:top w:val="none" w:sz="0" w:space="0" w:color="auto"/>
            <w:left w:val="none" w:sz="0" w:space="0" w:color="auto"/>
            <w:bottom w:val="none" w:sz="0" w:space="0" w:color="auto"/>
            <w:right w:val="none" w:sz="0" w:space="0" w:color="auto"/>
          </w:divBdr>
          <w:divsChild>
            <w:div w:id="11076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184e7f178d&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f75a664720&amp;e=55242013b5" TargetMode="External"/><Relationship Id="rId5" Type="http://schemas.openxmlformats.org/officeDocument/2006/relationships/hyperlink" Target="x-msg://100/www.diasporafilmfestival.com" TargetMode="External"/><Relationship Id="rId4" Type="http://schemas.openxmlformats.org/officeDocument/2006/relationships/hyperlink" Target="https://zbiletisim.us4.list-manage.com/track/click?u=d6786ad1ef0e6f7286836709c&amp;id=689612a2e4&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2021-08-01T20:17:00Z</dcterms:created>
  <dcterms:modified xsi:type="dcterms:W3CDTF">2021-08-01T20:23:00Z</dcterms:modified>
</cp:coreProperties>
</file>