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ECD8E" w14:textId="202C37E7" w:rsidR="002905D6" w:rsidRPr="000375B2" w:rsidRDefault="002905D6" w:rsidP="002905D6">
      <w:pPr>
        <w:shd w:val="clear" w:color="auto" w:fill="FFFFFF"/>
        <w:spacing w:after="150" w:line="240" w:lineRule="auto"/>
        <w:jc w:val="center"/>
        <w:rPr>
          <w:rFonts w:ascii="Futura BT" w:eastAsia="Times New Roman" w:hAnsi="Futura BT" w:cs="Times New Roman"/>
          <w:sz w:val="24"/>
          <w:szCs w:val="24"/>
          <w:lang w:eastAsia="tr-TR"/>
        </w:rPr>
      </w:pPr>
      <w:r w:rsidRPr="000375B2">
        <w:rPr>
          <w:rFonts w:ascii="Times New Roman" w:eastAsia="Times New Roman" w:hAnsi="Times New Roman" w:cs="Times New Roman"/>
          <w:b/>
          <w:bCs/>
          <w:sz w:val="24"/>
          <w:szCs w:val="24"/>
          <w:lang w:eastAsia="tr-TR"/>
        </w:rPr>
        <w:t>MALTEPE ÜNİVERSİTESİ</w:t>
      </w:r>
      <w:r w:rsidRPr="000375B2">
        <w:rPr>
          <w:rFonts w:ascii="Times New Roman" w:eastAsia="Times New Roman" w:hAnsi="Times New Roman" w:cs="Times New Roman"/>
          <w:b/>
          <w:bCs/>
          <w:sz w:val="24"/>
          <w:szCs w:val="24"/>
          <w:lang w:eastAsia="tr-TR"/>
        </w:rPr>
        <w:br/>
        <w:t>2. ÇİZGİ FİLM FESTİVALİ /</w:t>
      </w:r>
      <w:r w:rsidR="000375B2">
        <w:rPr>
          <w:rFonts w:ascii="Times New Roman" w:eastAsia="Times New Roman" w:hAnsi="Times New Roman" w:cs="Times New Roman"/>
          <w:b/>
          <w:bCs/>
          <w:sz w:val="24"/>
          <w:szCs w:val="24"/>
          <w:lang w:eastAsia="tr-TR"/>
        </w:rPr>
        <w:t xml:space="preserve"> </w:t>
      </w:r>
      <w:r w:rsidRPr="000375B2">
        <w:rPr>
          <w:rFonts w:ascii="Times New Roman" w:eastAsia="Times New Roman" w:hAnsi="Times New Roman" w:cs="Times New Roman"/>
          <w:b/>
          <w:bCs/>
          <w:sz w:val="24"/>
          <w:szCs w:val="24"/>
          <w:lang w:eastAsia="tr-TR"/>
        </w:rPr>
        <w:t>ANİFEST 2021</w:t>
      </w:r>
      <w:r w:rsidRPr="000375B2">
        <w:rPr>
          <w:rFonts w:ascii="Times New Roman" w:eastAsia="Times New Roman" w:hAnsi="Times New Roman" w:cs="Times New Roman"/>
          <w:sz w:val="24"/>
          <w:szCs w:val="24"/>
          <w:lang w:eastAsia="tr-TR"/>
        </w:rPr>
        <w:t> -</w:t>
      </w:r>
      <w:r w:rsidRPr="000375B2">
        <w:rPr>
          <w:rFonts w:ascii="Times New Roman" w:eastAsia="Times New Roman" w:hAnsi="Times New Roman" w:cs="Times New Roman"/>
          <w:b/>
          <w:bCs/>
          <w:sz w:val="24"/>
          <w:szCs w:val="24"/>
          <w:lang w:eastAsia="tr-TR"/>
        </w:rPr>
        <w:t> ANİMASYON FİLM YARIŞMASI</w:t>
      </w:r>
      <w:r w:rsidRPr="000375B2">
        <w:rPr>
          <w:rFonts w:ascii="Futura BT" w:eastAsia="Times New Roman" w:hAnsi="Futura BT" w:cs="Times New Roman"/>
          <w:sz w:val="24"/>
          <w:szCs w:val="24"/>
          <w:lang w:eastAsia="tr-TR"/>
        </w:rPr>
        <w:br/>
      </w:r>
      <w:r w:rsidRPr="000375B2">
        <w:rPr>
          <w:rFonts w:ascii="Times New Roman" w:eastAsia="Times New Roman" w:hAnsi="Times New Roman" w:cs="Times New Roman"/>
          <w:b/>
          <w:bCs/>
          <w:sz w:val="24"/>
          <w:szCs w:val="24"/>
          <w:lang w:eastAsia="tr-TR"/>
        </w:rPr>
        <w:t>ŞARTNAME</w:t>
      </w:r>
    </w:p>
    <w:p w14:paraId="6FB08EA9" w14:textId="77777777" w:rsidR="002905D6" w:rsidRPr="000375B2" w:rsidRDefault="002905D6" w:rsidP="002905D6">
      <w:pPr>
        <w:shd w:val="clear" w:color="auto" w:fill="FFFFFF"/>
        <w:spacing w:after="150" w:line="240" w:lineRule="auto"/>
        <w:rPr>
          <w:rFonts w:ascii="Futura BT" w:eastAsia="Times New Roman" w:hAnsi="Futura BT" w:cs="Times New Roman"/>
          <w:sz w:val="24"/>
          <w:szCs w:val="24"/>
          <w:lang w:eastAsia="tr-TR"/>
        </w:rPr>
      </w:pPr>
      <w:r w:rsidRPr="000375B2">
        <w:rPr>
          <w:rFonts w:ascii="Calibri" w:eastAsia="Times New Roman" w:hAnsi="Calibri" w:cs="Calibri"/>
          <w:b/>
          <w:bCs/>
          <w:sz w:val="24"/>
          <w:szCs w:val="24"/>
          <w:lang w:eastAsia="tr-TR"/>
        </w:rPr>
        <w:t>TARİH</w:t>
      </w:r>
    </w:p>
    <w:p w14:paraId="635DCD92" w14:textId="77777777" w:rsidR="002905D6" w:rsidRPr="000375B2" w:rsidRDefault="002905D6" w:rsidP="002905D6">
      <w:pPr>
        <w:shd w:val="clear" w:color="auto" w:fill="FFFFFF"/>
        <w:spacing w:after="150" w:line="240" w:lineRule="auto"/>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 xml:space="preserve">2.Çizgi Film Festivali / </w:t>
      </w:r>
      <w:proofErr w:type="spellStart"/>
      <w:r w:rsidRPr="000375B2">
        <w:rPr>
          <w:rFonts w:ascii="Times New Roman" w:eastAsia="Times New Roman" w:hAnsi="Times New Roman" w:cs="Times New Roman"/>
          <w:sz w:val="24"/>
          <w:szCs w:val="24"/>
          <w:lang w:eastAsia="tr-TR"/>
        </w:rPr>
        <w:t>AniFest</w:t>
      </w:r>
      <w:proofErr w:type="spellEnd"/>
      <w:r w:rsidRPr="000375B2">
        <w:rPr>
          <w:rFonts w:ascii="Times New Roman" w:eastAsia="Times New Roman" w:hAnsi="Times New Roman" w:cs="Times New Roman"/>
          <w:sz w:val="24"/>
          <w:szCs w:val="24"/>
          <w:lang w:eastAsia="tr-TR"/>
        </w:rPr>
        <w:t xml:space="preserve"> 2021 kapsamında gerçekleştirilecek olan Animasyon Film Yarışması başvuruları 22 Mart 2021 tarihine kadar kabul edilecektir. Animasyon Film Yarışması’na gönderilen filmler ön-jürinin onayından geçtikten sonra jürinin değerlendirmesine sunulacaktır.</w:t>
      </w:r>
    </w:p>
    <w:p w14:paraId="20A454B3" w14:textId="77777777" w:rsidR="002905D6" w:rsidRPr="000375B2" w:rsidRDefault="002905D6" w:rsidP="002905D6">
      <w:pPr>
        <w:shd w:val="clear" w:color="auto" w:fill="FFFFFF"/>
        <w:spacing w:after="150" w:line="240" w:lineRule="auto"/>
        <w:rPr>
          <w:rFonts w:ascii="Futura BT" w:eastAsia="Times New Roman" w:hAnsi="Futura BT" w:cs="Times New Roman"/>
          <w:sz w:val="24"/>
          <w:szCs w:val="24"/>
          <w:lang w:eastAsia="tr-TR"/>
        </w:rPr>
      </w:pPr>
      <w:r w:rsidRPr="000375B2">
        <w:rPr>
          <w:rFonts w:ascii="Times New Roman" w:eastAsia="Times New Roman" w:hAnsi="Times New Roman" w:cs="Times New Roman"/>
          <w:b/>
          <w:bCs/>
          <w:sz w:val="24"/>
          <w:szCs w:val="24"/>
          <w:lang w:eastAsia="tr-TR"/>
        </w:rPr>
        <w:t>AMAÇ</w:t>
      </w:r>
    </w:p>
    <w:p w14:paraId="5B5217C4" w14:textId="77777777" w:rsidR="002905D6" w:rsidRPr="000375B2" w:rsidRDefault="002905D6" w:rsidP="002905D6">
      <w:pPr>
        <w:shd w:val="clear" w:color="auto" w:fill="FFFFFF"/>
        <w:spacing w:after="150" w:line="240" w:lineRule="auto"/>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 xml:space="preserve">2. Çizgi Film Festivali/ </w:t>
      </w:r>
      <w:proofErr w:type="spellStart"/>
      <w:r w:rsidRPr="000375B2">
        <w:rPr>
          <w:rFonts w:ascii="Times New Roman" w:eastAsia="Times New Roman" w:hAnsi="Times New Roman" w:cs="Times New Roman"/>
          <w:sz w:val="24"/>
          <w:szCs w:val="24"/>
          <w:lang w:eastAsia="tr-TR"/>
        </w:rPr>
        <w:t>AniFest</w:t>
      </w:r>
      <w:proofErr w:type="spellEnd"/>
      <w:r w:rsidRPr="000375B2">
        <w:rPr>
          <w:rFonts w:ascii="Times New Roman" w:eastAsia="Times New Roman" w:hAnsi="Times New Roman" w:cs="Times New Roman"/>
          <w:sz w:val="24"/>
          <w:szCs w:val="24"/>
          <w:lang w:eastAsia="tr-TR"/>
        </w:rPr>
        <w:t xml:space="preserve"> 2021 kapsamında gerçekleştirilecek olan Animasyon Film Yarışmasının amacı, katılımcıların, öğrencilik dönemlerinde gerek film üretimi gerekse yarışma katılımı deneyimleri kazanmalarını sağlamak, film yapımını özendirmek, desteklemek ve Türkiye’de animasyon film üretimine katkıda bulunmaktır.</w:t>
      </w:r>
    </w:p>
    <w:p w14:paraId="776691A4" w14:textId="77777777" w:rsidR="002905D6" w:rsidRPr="000375B2" w:rsidRDefault="002905D6" w:rsidP="002905D6">
      <w:pPr>
        <w:shd w:val="clear" w:color="auto" w:fill="FFFFFF"/>
        <w:spacing w:after="150" w:line="240" w:lineRule="auto"/>
        <w:jc w:val="both"/>
        <w:rPr>
          <w:rFonts w:ascii="Futura BT" w:eastAsia="Times New Roman" w:hAnsi="Futura BT" w:cs="Times New Roman"/>
          <w:sz w:val="24"/>
          <w:szCs w:val="24"/>
          <w:lang w:eastAsia="tr-TR"/>
        </w:rPr>
      </w:pPr>
      <w:r w:rsidRPr="000375B2">
        <w:rPr>
          <w:rFonts w:ascii="Times New Roman" w:eastAsia="Times New Roman" w:hAnsi="Times New Roman" w:cs="Times New Roman"/>
          <w:b/>
          <w:bCs/>
          <w:sz w:val="24"/>
          <w:szCs w:val="24"/>
          <w:lang w:eastAsia="tr-TR"/>
        </w:rPr>
        <w:t>ANİMASYON FİLM YARIŞMASININ DÜZENLENMESİ</w:t>
      </w:r>
    </w:p>
    <w:p w14:paraId="34EE3FCF" w14:textId="77777777" w:rsidR="002905D6" w:rsidRPr="000375B2" w:rsidRDefault="002905D6" w:rsidP="002905D6">
      <w:pPr>
        <w:shd w:val="clear" w:color="auto" w:fill="FFFFFF"/>
        <w:spacing w:after="150" w:line="240" w:lineRule="auto"/>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 xml:space="preserve">2. Çizgi Film Festivali / </w:t>
      </w:r>
      <w:proofErr w:type="spellStart"/>
      <w:r w:rsidRPr="000375B2">
        <w:rPr>
          <w:rFonts w:ascii="Times New Roman" w:eastAsia="Times New Roman" w:hAnsi="Times New Roman" w:cs="Times New Roman"/>
          <w:sz w:val="24"/>
          <w:szCs w:val="24"/>
          <w:lang w:eastAsia="tr-TR"/>
        </w:rPr>
        <w:t>AniFest</w:t>
      </w:r>
      <w:proofErr w:type="spellEnd"/>
      <w:r w:rsidRPr="000375B2">
        <w:rPr>
          <w:rFonts w:ascii="Times New Roman" w:eastAsia="Times New Roman" w:hAnsi="Times New Roman" w:cs="Times New Roman"/>
          <w:sz w:val="24"/>
          <w:szCs w:val="24"/>
          <w:lang w:eastAsia="tr-TR"/>
        </w:rPr>
        <w:t xml:space="preserve"> 2021 kapsamında gerçekleştirilecek olan Animasyon Film Yarışması, Maltepe Üniversitesi Güzel Sanatlar Fakültesi Çizgi Film ve Animasyon Bölümü tarafından düzenlenecektir.</w:t>
      </w:r>
    </w:p>
    <w:p w14:paraId="3312AC29" w14:textId="77777777" w:rsidR="002905D6" w:rsidRPr="000375B2" w:rsidRDefault="002905D6" w:rsidP="002905D6">
      <w:pPr>
        <w:shd w:val="clear" w:color="auto" w:fill="FFFFFF"/>
        <w:spacing w:after="150" w:line="240" w:lineRule="auto"/>
        <w:rPr>
          <w:rFonts w:ascii="Futura BT" w:eastAsia="Times New Roman" w:hAnsi="Futura BT" w:cs="Times New Roman"/>
          <w:sz w:val="24"/>
          <w:szCs w:val="24"/>
          <w:lang w:eastAsia="tr-TR"/>
        </w:rPr>
      </w:pPr>
      <w:r w:rsidRPr="000375B2">
        <w:rPr>
          <w:rFonts w:ascii="Times New Roman" w:eastAsia="Times New Roman" w:hAnsi="Times New Roman" w:cs="Times New Roman"/>
          <w:b/>
          <w:bCs/>
          <w:sz w:val="24"/>
          <w:szCs w:val="24"/>
          <w:lang w:eastAsia="tr-TR"/>
        </w:rPr>
        <w:t>YARIŞMANIN TEMASI</w:t>
      </w:r>
    </w:p>
    <w:p w14:paraId="6E637111" w14:textId="77777777" w:rsidR="002905D6" w:rsidRPr="000375B2" w:rsidRDefault="002905D6" w:rsidP="002905D6">
      <w:pPr>
        <w:shd w:val="clear" w:color="auto" w:fill="FFFFFF"/>
        <w:spacing w:after="150" w:line="240" w:lineRule="auto"/>
        <w:ind w:left="720"/>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Konu serbesttir, herhangi bir sınırlama yoktur.</w:t>
      </w:r>
    </w:p>
    <w:p w14:paraId="77F580A6" w14:textId="77777777" w:rsidR="002905D6" w:rsidRPr="000375B2" w:rsidRDefault="002905D6" w:rsidP="002905D6">
      <w:pPr>
        <w:shd w:val="clear" w:color="auto" w:fill="FFFFFF"/>
        <w:spacing w:after="150" w:line="240" w:lineRule="auto"/>
        <w:rPr>
          <w:rFonts w:ascii="Futura BT" w:eastAsia="Times New Roman" w:hAnsi="Futura BT" w:cs="Times New Roman"/>
          <w:sz w:val="24"/>
          <w:szCs w:val="24"/>
          <w:lang w:eastAsia="tr-TR"/>
        </w:rPr>
      </w:pPr>
      <w:r w:rsidRPr="000375B2">
        <w:rPr>
          <w:rFonts w:ascii="Times New Roman" w:eastAsia="Times New Roman" w:hAnsi="Times New Roman" w:cs="Times New Roman"/>
          <w:b/>
          <w:bCs/>
          <w:sz w:val="24"/>
          <w:szCs w:val="24"/>
          <w:lang w:eastAsia="tr-TR"/>
        </w:rPr>
        <w:t>KATILIM KOŞULLARI</w:t>
      </w:r>
    </w:p>
    <w:p w14:paraId="20555AAA" w14:textId="77777777" w:rsidR="002905D6" w:rsidRPr="000375B2" w:rsidRDefault="002905D6" w:rsidP="002905D6">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Yarışmaya son başvuru tarihi 22 Mart 2021 olarak belirlenmiştir</w:t>
      </w:r>
    </w:p>
    <w:p w14:paraId="0583F711" w14:textId="77777777" w:rsidR="002905D6" w:rsidRPr="000375B2" w:rsidRDefault="002905D6" w:rsidP="002905D6">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Yarışmaya T.C vatandaşı olan lisans ve lisansüstü tüm üniversite öğrencileri katılabilir.</w:t>
      </w:r>
    </w:p>
    <w:p w14:paraId="32A9E958" w14:textId="77777777" w:rsidR="002905D6" w:rsidRPr="000375B2" w:rsidRDefault="002905D6" w:rsidP="002905D6">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Yarışmaya, süresi 15 dakikayı geçmeyen filmler katılabilir.</w:t>
      </w:r>
    </w:p>
    <w:p w14:paraId="3B69A837" w14:textId="77777777" w:rsidR="002905D6" w:rsidRPr="000375B2" w:rsidRDefault="002905D6" w:rsidP="002905D6">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Yarışmaya, 1 Ocak 2019 tarihinden sonra yapılmış filmler katılabilir.</w:t>
      </w:r>
    </w:p>
    <w:p w14:paraId="5F671840" w14:textId="77777777" w:rsidR="002905D6" w:rsidRPr="000375B2" w:rsidRDefault="002905D6" w:rsidP="002905D6">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Yarışmacılar birden fazla eserle başvurabilir.</w:t>
      </w:r>
    </w:p>
    <w:p w14:paraId="111A3A07" w14:textId="77777777" w:rsidR="002905D6" w:rsidRPr="000375B2" w:rsidRDefault="002905D6" w:rsidP="002905D6">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Başka festivallere katılmış olmak başvuruya engel değildir.</w:t>
      </w:r>
    </w:p>
    <w:p w14:paraId="3630CBCD" w14:textId="77777777" w:rsidR="002905D6" w:rsidRPr="000375B2" w:rsidRDefault="002905D6" w:rsidP="002905D6">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 Başvuru yapan filmlerin üretim tekniği konusunda herhangi bir kısıtlama yoktur.</w:t>
      </w:r>
    </w:p>
    <w:p w14:paraId="0907463A" w14:textId="77777777" w:rsidR="002905D6" w:rsidRPr="000375B2" w:rsidRDefault="002905D6" w:rsidP="002905D6">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 Yarışmaya katılım için, başvuru formunun </w:t>
      </w:r>
      <w:hyperlink r:id="rId5" w:history="1">
        <w:r w:rsidRPr="000375B2">
          <w:rPr>
            <w:rFonts w:ascii="Times New Roman" w:eastAsia="Times New Roman" w:hAnsi="Times New Roman" w:cs="Times New Roman"/>
            <w:sz w:val="24"/>
            <w:szCs w:val="24"/>
            <w:u w:val="single"/>
            <w:lang w:eastAsia="tr-TR"/>
          </w:rPr>
          <w:t>www.maltepe.edu.tr/anifest</w:t>
        </w:r>
      </w:hyperlink>
      <w:r w:rsidRPr="000375B2">
        <w:rPr>
          <w:rFonts w:ascii="Times New Roman" w:eastAsia="Times New Roman" w:hAnsi="Times New Roman" w:cs="Times New Roman"/>
          <w:sz w:val="24"/>
          <w:szCs w:val="24"/>
          <w:lang w:eastAsia="tr-TR"/>
        </w:rPr>
        <w:t> adresinden doldurulması gerekmektedir</w:t>
      </w:r>
    </w:p>
    <w:p w14:paraId="771DCEDF" w14:textId="77777777" w:rsidR="002905D6" w:rsidRPr="000375B2" w:rsidRDefault="002905D6" w:rsidP="002905D6">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Yarışmaya gönderilen filmlerin, ticari amaç gözetmeksizin okullarda ve üniversitelerdeki etkinliklerde yer alması, gösterime sunulması yarışmacı tarafından kabul edilmiş sayılır.</w:t>
      </w:r>
    </w:p>
    <w:p w14:paraId="4D963CDE" w14:textId="77777777" w:rsidR="002905D6" w:rsidRPr="000375B2" w:rsidRDefault="002905D6" w:rsidP="002905D6">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Festival Yönetimi, filmden 3 dakikalık bir bölümü, tanıtım amaçlı olmak koşuluyla kullanım hakkına sahiptir.</w:t>
      </w:r>
    </w:p>
    <w:p w14:paraId="17A9F43B" w14:textId="77777777" w:rsidR="002905D6" w:rsidRPr="000375B2" w:rsidRDefault="002905D6" w:rsidP="002905D6">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Ön jüri ve ana jürinin yargısı kesindir.</w:t>
      </w:r>
    </w:p>
    <w:p w14:paraId="6E0B3E44" w14:textId="77777777" w:rsidR="002905D6" w:rsidRPr="000375B2" w:rsidRDefault="002905D6" w:rsidP="002905D6">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Ön Jüri değerlendirmesi sonunda en fazla 10 (on) film yarışmaya aday gösterilir.</w:t>
      </w:r>
    </w:p>
    <w:p w14:paraId="4060B7CE" w14:textId="77777777" w:rsidR="002905D6" w:rsidRPr="000375B2" w:rsidRDefault="002905D6" w:rsidP="002905D6">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Festival Yönetimi teknik olarak yeterli görmediği yapımları yarışmadan çekme hakkına sahiptir.</w:t>
      </w:r>
    </w:p>
    <w:p w14:paraId="5978327A" w14:textId="77777777" w:rsidR="002905D6" w:rsidRPr="000375B2" w:rsidRDefault="002905D6" w:rsidP="002905D6">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İstenen belgeler eksiksiz olarak festivale ulaştırılmadığı sürece başvuru tamamlanmış sayılmayacaktır. Bu nedenle istenen belgelerin tamamlanması başvurunun geçerli olması için zorunludur.</w:t>
      </w:r>
    </w:p>
    <w:p w14:paraId="73354796" w14:textId="77777777" w:rsidR="002905D6" w:rsidRPr="000375B2" w:rsidRDefault="002905D6" w:rsidP="002905D6">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 xml:space="preserve">Ön Jüri tarafından izlenerek yarışmaya katılması uygun görülen filmler, festival basın toplantısında ve aynı gün festivalin resmi web sitesinde duyurulacaktır. Ön </w:t>
      </w:r>
      <w:r w:rsidRPr="000375B2">
        <w:rPr>
          <w:rFonts w:ascii="Times New Roman" w:eastAsia="Times New Roman" w:hAnsi="Times New Roman" w:cs="Times New Roman"/>
          <w:sz w:val="24"/>
          <w:szCs w:val="24"/>
          <w:lang w:eastAsia="tr-TR"/>
        </w:rPr>
        <w:lastRenderedPageBreak/>
        <w:t>değerlendirmeyi geçemeyen film sahiplerine herhangi bir iletişim kanalından, ön değerlendirmeyi geçemedikleri bilgisi verilmeyecektir.</w:t>
      </w:r>
    </w:p>
    <w:p w14:paraId="5E083A74" w14:textId="77777777" w:rsidR="002905D6" w:rsidRPr="000375B2" w:rsidRDefault="002905D6" w:rsidP="002905D6">
      <w:pPr>
        <w:numPr>
          <w:ilvl w:val="0"/>
          <w:numId w:val="1"/>
        </w:numPr>
        <w:shd w:val="clear" w:color="auto" w:fill="FFFFFF"/>
        <w:spacing w:after="0" w:line="240" w:lineRule="auto"/>
        <w:ind w:left="1020"/>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Ön elemeyi geçen 10 film, 5 Nisan 2021 Pazartesi günü web sayfasından duyurulacaktır. Birinci, ikinci ve üçüncülük ödülü alan filmler 9 Nisan Cuma günü online olarak yapılacak organizasyonla açıklanacaktır. Bu organizasyona ön elemeyi geçen on filmin en az bir temsilcisinin katılması uygun bulunmaktadır.</w:t>
      </w:r>
    </w:p>
    <w:p w14:paraId="0AD72BB2" w14:textId="77777777" w:rsidR="002905D6" w:rsidRPr="000375B2" w:rsidRDefault="002905D6" w:rsidP="002905D6">
      <w:pPr>
        <w:numPr>
          <w:ilvl w:val="0"/>
          <w:numId w:val="1"/>
        </w:numPr>
        <w:shd w:val="clear" w:color="auto" w:fill="FFFFFF"/>
        <w:spacing w:after="0" w:line="240" w:lineRule="auto"/>
        <w:ind w:left="1020"/>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Filmlerin, uluslararası alanda gösterimini gerçekleştirmek için, İngilizce altyazıları tamamlanmış olarak teslim edilmesi gerekmektedir.</w:t>
      </w:r>
    </w:p>
    <w:p w14:paraId="7CB762CE" w14:textId="4233468E" w:rsidR="002905D6" w:rsidRPr="000375B2" w:rsidRDefault="002905D6" w:rsidP="002905D6">
      <w:pPr>
        <w:shd w:val="clear" w:color="auto" w:fill="FFFFFF"/>
        <w:spacing w:after="0" w:line="240" w:lineRule="auto"/>
        <w:jc w:val="both"/>
        <w:rPr>
          <w:rFonts w:ascii="Futura BT" w:eastAsia="Times New Roman" w:hAnsi="Futura BT" w:cs="Times New Roman"/>
          <w:sz w:val="24"/>
          <w:szCs w:val="24"/>
          <w:lang w:eastAsia="tr-TR"/>
        </w:rPr>
      </w:pPr>
    </w:p>
    <w:p w14:paraId="225683E8" w14:textId="77777777" w:rsidR="002905D6" w:rsidRPr="000375B2" w:rsidRDefault="002905D6" w:rsidP="002905D6">
      <w:pPr>
        <w:shd w:val="clear" w:color="auto" w:fill="FFFFFF"/>
        <w:spacing w:after="150" w:line="240" w:lineRule="auto"/>
        <w:jc w:val="both"/>
        <w:rPr>
          <w:rFonts w:ascii="Futura BT" w:eastAsia="Times New Roman" w:hAnsi="Futura BT" w:cs="Times New Roman"/>
          <w:sz w:val="24"/>
          <w:szCs w:val="24"/>
          <w:lang w:eastAsia="tr-TR"/>
        </w:rPr>
      </w:pPr>
      <w:r w:rsidRPr="000375B2">
        <w:rPr>
          <w:rFonts w:ascii="Times New Roman" w:eastAsia="Times New Roman" w:hAnsi="Times New Roman" w:cs="Times New Roman"/>
          <w:b/>
          <w:bCs/>
          <w:sz w:val="24"/>
          <w:szCs w:val="24"/>
          <w:lang w:eastAsia="tr-TR"/>
        </w:rPr>
        <w:t>TELİF HAKLARI</w:t>
      </w:r>
    </w:p>
    <w:p w14:paraId="6C0F138D" w14:textId="77777777" w:rsidR="002905D6" w:rsidRPr="000375B2" w:rsidRDefault="002905D6" w:rsidP="002905D6">
      <w:pPr>
        <w:numPr>
          <w:ilvl w:val="0"/>
          <w:numId w:val="2"/>
        </w:numPr>
        <w:shd w:val="clear" w:color="auto" w:fill="FFFFFF"/>
        <w:spacing w:after="0" w:line="240" w:lineRule="auto"/>
        <w:ind w:left="1020"/>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Katılımcılar, filmlerinde telif hakkı doğuran “senaryo” ve “müzik” eserleri kullanmış ise belirtilmeli ve filmin yönetmeni bu eserlerle ilgili telifleri almış olmalıdır. Konuyla ilgili tüm sorumluluklar katılımcıya aittir</w:t>
      </w:r>
    </w:p>
    <w:p w14:paraId="196DF1E0" w14:textId="77777777" w:rsidR="002905D6" w:rsidRPr="000375B2" w:rsidRDefault="002905D6" w:rsidP="002905D6">
      <w:pPr>
        <w:numPr>
          <w:ilvl w:val="0"/>
          <w:numId w:val="2"/>
        </w:numPr>
        <w:shd w:val="clear" w:color="auto" w:fill="FFFFFF"/>
        <w:spacing w:after="0" w:line="240" w:lineRule="auto"/>
        <w:ind w:left="1020"/>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Katılımcılar, eserlerini yönetmen adı ile belirtilmek koşuluyla ticari olmayan gösterimlerdeki, reklam ve sosyal medya mecralarındaki gösterim haklarının Maltepe Üniversitesi’nde olduğunu kabul etmiş sayılır.</w:t>
      </w:r>
    </w:p>
    <w:p w14:paraId="29E4D659" w14:textId="77777777" w:rsidR="002905D6" w:rsidRPr="000375B2" w:rsidRDefault="002905D6" w:rsidP="002905D6">
      <w:pPr>
        <w:numPr>
          <w:ilvl w:val="0"/>
          <w:numId w:val="2"/>
        </w:numPr>
        <w:shd w:val="clear" w:color="auto" w:fill="FFFFFF"/>
        <w:spacing w:after="0" w:line="240" w:lineRule="auto"/>
        <w:ind w:left="1020"/>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 xml:space="preserve">Yarışmayı kazanan eserin sahipleri; jeneriklerinde yayınladıkları basın bültenlerinde, gazete ilanlarında ve filmle ilgili her türlü tanıtım mecrasında “MALTEPE ÜNİVERSİTESİ 2. Çizgi Film Festivali / </w:t>
      </w:r>
      <w:proofErr w:type="spellStart"/>
      <w:r w:rsidRPr="000375B2">
        <w:rPr>
          <w:rFonts w:ascii="Times New Roman" w:eastAsia="Times New Roman" w:hAnsi="Times New Roman" w:cs="Times New Roman"/>
          <w:sz w:val="24"/>
          <w:szCs w:val="24"/>
          <w:lang w:eastAsia="tr-TR"/>
        </w:rPr>
        <w:t>AniFest</w:t>
      </w:r>
      <w:proofErr w:type="spellEnd"/>
      <w:r w:rsidRPr="000375B2">
        <w:rPr>
          <w:rFonts w:ascii="Times New Roman" w:eastAsia="Times New Roman" w:hAnsi="Times New Roman" w:cs="Times New Roman"/>
          <w:sz w:val="24"/>
          <w:szCs w:val="24"/>
          <w:lang w:eastAsia="tr-TR"/>
        </w:rPr>
        <w:t xml:space="preserve"> 2021 Animasyon Film Yarışması – “En İyi Animasyon Ödülü” nü aldığını belirten bir ibareyi yayınlamakla yükümlü olacaklardır.</w:t>
      </w:r>
      <w:r w:rsidRPr="000375B2">
        <w:rPr>
          <w:rFonts w:ascii="Futura BT" w:eastAsia="Times New Roman" w:hAnsi="Futura BT" w:cs="Times New Roman"/>
          <w:sz w:val="24"/>
          <w:szCs w:val="24"/>
          <w:lang w:eastAsia="tr-TR"/>
        </w:rPr>
        <w:br/>
        <w:t> </w:t>
      </w:r>
    </w:p>
    <w:p w14:paraId="4AFFE21B" w14:textId="77777777" w:rsidR="002905D6" w:rsidRPr="000375B2" w:rsidRDefault="002905D6" w:rsidP="002905D6">
      <w:pPr>
        <w:shd w:val="clear" w:color="auto" w:fill="FFFFFF"/>
        <w:spacing w:after="150" w:line="240" w:lineRule="auto"/>
        <w:rPr>
          <w:rFonts w:ascii="Futura BT" w:eastAsia="Times New Roman" w:hAnsi="Futura BT" w:cs="Times New Roman"/>
          <w:sz w:val="24"/>
          <w:szCs w:val="24"/>
          <w:lang w:eastAsia="tr-TR"/>
        </w:rPr>
      </w:pPr>
      <w:r w:rsidRPr="000375B2">
        <w:rPr>
          <w:rFonts w:ascii="Times New Roman" w:eastAsia="Times New Roman" w:hAnsi="Times New Roman" w:cs="Times New Roman"/>
          <w:b/>
          <w:bCs/>
          <w:sz w:val="24"/>
          <w:szCs w:val="24"/>
          <w:lang w:eastAsia="tr-TR"/>
        </w:rPr>
        <w:t>KATILIM ESASLARI</w:t>
      </w:r>
    </w:p>
    <w:p w14:paraId="5592147A" w14:textId="77777777" w:rsidR="002905D6" w:rsidRPr="000375B2" w:rsidRDefault="002905D6" w:rsidP="002905D6">
      <w:pPr>
        <w:numPr>
          <w:ilvl w:val="0"/>
          <w:numId w:val="3"/>
        </w:numPr>
        <w:shd w:val="clear" w:color="auto" w:fill="FFFFFF"/>
        <w:spacing w:after="0" w:line="240" w:lineRule="auto"/>
        <w:ind w:left="1020"/>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Başvurular festivalin web sitesi üzerinden yapılır. Proje sahibi Katılım Formunda beyan ettiği bilgilerin doğruluğunu taahhüt eder. Başvuru aşamasında herhangi bir basılı materyal kabul edilmeyecek, istenen bilgi ve belgeler yalnızca e-posta ile kabul edilecektir. Festival Yönetimi tarafından talep edildiği takdirde gerekli materyaller filmin sahibi tarafından festivale posta yoluyla ulaştırılacaktır. Eksik, yanlış bilgi ve belgeli başvurular kabul edilmeyecektir.</w:t>
      </w:r>
    </w:p>
    <w:p w14:paraId="60287106" w14:textId="77777777" w:rsidR="002905D6" w:rsidRPr="000375B2" w:rsidRDefault="002905D6" w:rsidP="002905D6">
      <w:pPr>
        <w:numPr>
          <w:ilvl w:val="0"/>
          <w:numId w:val="3"/>
        </w:numPr>
        <w:shd w:val="clear" w:color="auto" w:fill="FFFFFF"/>
        <w:spacing w:after="0" w:line="240" w:lineRule="auto"/>
        <w:ind w:left="1020"/>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 xml:space="preserve">Yarışmaya katılmak için filmin video paylaşım sitelerine yüklenmesi gerekmektedir. Youtube platformu kullanılıyorsa “liste dışı” kategoride, </w:t>
      </w:r>
      <w:proofErr w:type="spellStart"/>
      <w:r w:rsidRPr="000375B2">
        <w:rPr>
          <w:rFonts w:ascii="Times New Roman" w:eastAsia="Times New Roman" w:hAnsi="Times New Roman" w:cs="Times New Roman"/>
          <w:sz w:val="24"/>
          <w:szCs w:val="24"/>
          <w:lang w:eastAsia="tr-TR"/>
        </w:rPr>
        <w:t>vimeo</w:t>
      </w:r>
      <w:proofErr w:type="spellEnd"/>
      <w:r w:rsidRPr="000375B2">
        <w:rPr>
          <w:rFonts w:ascii="Times New Roman" w:eastAsia="Times New Roman" w:hAnsi="Times New Roman" w:cs="Times New Roman"/>
          <w:sz w:val="24"/>
          <w:szCs w:val="24"/>
          <w:lang w:eastAsia="tr-TR"/>
        </w:rPr>
        <w:t xml:space="preserve"> platformu kullanılıyorsa “liste dışı” ya da “şifreli” yüklenmesi gerekmektedir. Filmlerin minimum 1080p çözünürlükte ve MP4 formatında yüklenmesi gerekmektedir.</w:t>
      </w:r>
    </w:p>
    <w:p w14:paraId="0A84D1D1" w14:textId="77777777" w:rsidR="002905D6" w:rsidRPr="000375B2" w:rsidRDefault="002905D6" w:rsidP="002905D6">
      <w:pPr>
        <w:numPr>
          <w:ilvl w:val="0"/>
          <w:numId w:val="3"/>
        </w:numPr>
        <w:shd w:val="clear" w:color="auto" w:fill="FFFFFF"/>
        <w:spacing w:after="0" w:line="240" w:lineRule="auto"/>
        <w:ind w:left="1020"/>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Filmlerin İngilizce altyazılarının video platformunda seçenek olarak yüklenmiş olması gerekmektedir.</w:t>
      </w:r>
    </w:p>
    <w:p w14:paraId="24720237" w14:textId="77777777" w:rsidR="002905D6" w:rsidRPr="000375B2" w:rsidRDefault="002905D6" w:rsidP="002905D6">
      <w:pPr>
        <w:numPr>
          <w:ilvl w:val="0"/>
          <w:numId w:val="3"/>
        </w:numPr>
        <w:shd w:val="clear" w:color="auto" w:fill="FFFFFF"/>
        <w:spacing w:after="0" w:line="240" w:lineRule="auto"/>
        <w:ind w:left="1020"/>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Ön elemeyi geçerek ilk 10’a giren filmler minimum 1080p çözünürlükte MP4 dijital kopyasını, İngilizce altyazı dosyasıyla birlikte indirme linkini göndermeleri gerekmektedir.</w:t>
      </w:r>
    </w:p>
    <w:p w14:paraId="44CBAFCD" w14:textId="77777777" w:rsidR="002905D6" w:rsidRPr="000375B2" w:rsidRDefault="002905D6" w:rsidP="002905D6">
      <w:pPr>
        <w:numPr>
          <w:ilvl w:val="0"/>
          <w:numId w:val="3"/>
        </w:numPr>
        <w:shd w:val="clear" w:color="auto" w:fill="FFFFFF"/>
        <w:spacing w:after="0" w:line="240" w:lineRule="auto"/>
        <w:ind w:left="1020"/>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Ön elemeyi geçerek ilk 10’a giren filmler minimum 1080p çözünürlükte 30-60 saniye uzunlukta fragmanını dijital ortamda ulaştırılması gerekmektedir.</w:t>
      </w:r>
    </w:p>
    <w:p w14:paraId="4961839E" w14:textId="77777777" w:rsidR="002905D6" w:rsidRPr="000375B2" w:rsidRDefault="002905D6" w:rsidP="002905D6">
      <w:pPr>
        <w:shd w:val="clear" w:color="auto" w:fill="FFFFFF"/>
        <w:spacing w:after="150" w:line="240" w:lineRule="auto"/>
        <w:rPr>
          <w:rFonts w:ascii="Times New Roman" w:eastAsia="Times New Roman" w:hAnsi="Times New Roman" w:cs="Times New Roman"/>
          <w:b/>
          <w:bCs/>
          <w:sz w:val="24"/>
          <w:szCs w:val="24"/>
          <w:lang w:eastAsia="tr-TR"/>
        </w:rPr>
      </w:pPr>
    </w:p>
    <w:p w14:paraId="552431AD" w14:textId="1C64280F" w:rsidR="002905D6" w:rsidRPr="000375B2" w:rsidRDefault="002905D6" w:rsidP="002905D6">
      <w:pPr>
        <w:shd w:val="clear" w:color="auto" w:fill="FFFFFF"/>
        <w:spacing w:after="150" w:line="240" w:lineRule="auto"/>
        <w:rPr>
          <w:rFonts w:ascii="Futura BT" w:eastAsia="Times New Roman" w:hAnsi="Futura BT" w:cs="Times New Roman"/>
          <w:sz w:val="24"/>
          <w:szCs w:val="24"/>
          <w:lang w:eastAsia="tr-TR"/>
        </w:rPr>
      </w:pPr>
      <w:r w:rsidRPr="000375B2">
        <w:rPr>
          <w:rFonts w:ascii="Times New Roman" w:eastAsia="Times New Roman" w:hAnsi="Times New Roman" w:cs="Times New Roman"/>
          <w:b/>
          <w:bCs/>
          <w:sz w:val="24"/>
          <w:szCs w:val="24"/>
          <w:lang w:eastAsia="tr-TR"/>
        </w:rPr>
        <w:t>ÖDÜLLER VE ÖDEMELERİ</w:t>
      </w:r>
    </w:p>
    <w:p w14:paraId="68928A65" w14:textId="77777777" w:rsidR="002905D6" w:rsidRPr="000375B2" w:rsidRDefault="002905D6" w:rsidP="002905D6">
      <w:pPr>
        <w:numPr>
          <w:ilvl w:val="0"/>
          <w:numId w:val="4"/>
        </w:numPr>
        <w:shd w:val="clear" w:color="auto" w:fill="FFFFFF"/>
        <w:spacing w:after="0" w:line="240" w:lineRule="auto"/>
        <w:ind w:left="1020"/>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Ödüller Animasyon Film Yarışması’nın asıl jürisi tarafından belirlenir.</w:t>
      </w:r>
    </w:p>
    <w:p w14:paraId="58D428A5" w14:textId="77777777" w:rsidR="002905D6" w:rsidRPr="000375B2" w:rsidRDefault="002905D6" w:rsidP="002905D6">
      <w:pPr>
        <w:numPr>
          <w:ilvl w:val="0"/>
          <w:numId w:val="4"/>
        </w:numPr>
        <w:shd w:val="clear" w:color="auto" w:fill="FFFFFF"/>
        <w:spacing w:after="0" w:line="240" w:lineRule="auto"/>
        <w:ind w:left="1020"/>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Yarışmada ilk üç film ödüllendirilecektir.</w:t>
      </w:r>
    </w:p>
    <w:p w14:paraId="5E28279E" w14:textId="77777777" w:rsidR="002905D6" w:rsidRPr="000375B2" w:rsidRDefault="002905D6" w:rsidP="002905D6">
      <w:pPr>
        <w:numPr>
          <w:ilvl w:val="0"/>
          <w:numId w:val="4"/>
        </w:numPr>
        <w:shd w:val="clear" w:color="auto" w:fill="FFFFFF"/>
        <w:spacing w:after="0" w:line="240" w:lineRule="auto"/>
        <w:ind w:left="1020"/>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Ödül kategorileri aşağıdaki gibidir:</w:t>
      </w:r>
      <w:r w:rsidRPr="000375B2">
        <w:rPr>
          <w:rFonts w:ascii="Futura BT" w:eastAsia="Times New Roman" w:hAnsi="Futura BT" w:cs="Times New Roman"/>
          <w:sz w:val="24"/>
          <w:szCs w:val="24"/>
          <w:lang w:eastAsia="tr-TR"/>
        </w:rPr>
        <w:br/>
      </w:r>
      <w:r w:rsidRPr="000375B2">
        <w:rPr>
          <w:rFonts w:ascii="Times New Roman" w:eastAsia="Times New Roman" w:hAnsi="Times New Roman" w:cs="Times New Roman"/>
          <w:sz w:val="24"/>
          <w:szCs w:val="24"/>
          <w:lang w:eastAsia="tr-TR"/>
        </w:rPr>
        <w:t>En İyi Film Ödülü:  2.000 TL</w:t>
      </w:r>
      <w:r w:rsidRPr="000375B2">
        <w:rPr>
          <w:rFonts w:ascii="Futura BT" w:eastAsia="Times New Roman" w:hAnsi="Futura BT" w:cs="Times New Roman"/>
          <w:sz w:val="24"/>
          <w:szCs w:val="24"/>
          <w:lang w:eastAsia="tr-TR"/>
        </w:rPr>
        <w:br/>
      </w:r>
      <w:r w:rsidRPr="000375B2">
        <w:rPr>
          <w:rFonts w:ascii="Times New Roman" w:eastAsia="Times New Roman" w:hAnsi="Times New Roman" w:cs="Times New Roman"/>
          <w:sz w:val="24"/>
          <w:szCs w:val="24"/>
          <w:lang w:eastAsia="tr-TR"/>
        </w:rPr>
        <w:lastRenderedPageBreak/>
        <w:t>En İyi 2. Film Ödülü:  1.500 TL</w:t>
      </w:r>
      <w:r w:rsidRPr="000375B2">
        <w:rPr>
          <w:rFonts w:ascii="Futura BT" w:eastAsia="Times New Roman" w:hAnsi="Futura BT" w:cs="Times New Roman"/>
          <w:sz w:val="24"/>
          <w:szCs w:val="24"/>
          <w:lang w:eastAsia="tr-TR"/>
        </w:rPr>
        <w:br/>
      </w:r>
      <w:r w:rsidRPr="000375B2">
        <w:rPr>
          <w:rFonts w:ascii="Times New Roman" w:eastAsia="Times New Roman" w:hAnsi="Times New Roman" w:cs="Times New Roman"/>
          <w:sz w:val="24"/>
          <w:szCs w:val="24"/>
          <w:lang w:eastAsia="tr-TR"/>
        </w:rPr>
        <w:t>En İyi 3. Film Ödülü: 1.000 TL</w:t>
      </w:r>
    </w:p>
    <w:p w14:paraId="4584C4E5" w14:textId="77777777" w:rsidR="002905D6" w:rsidRPr="000375B2" w:rsidRDefault="002905D6" w:rsidP="002905D6">
      <w:pPr>
        <w:numPr>
          <w:ilvl w:val="0"/>
          <w:numId w:val="4"/>
        </w:numPr>
        <w:shd w:val="clear" w:color="auto" w:fill="FFFFFF"/>
        <w:spacing w:after="0" w:line="240" w:lineRule="auto"/>
        <w:ind w:left="1020"/>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Jüri gerekli gördüğü durumlarda ‘Jüri Özel Ödülü’ adıyla, para ödülü içermemek koşuluyla filmin artistik ya da teknik dallarından birine özel ödül verebilir. Jüri Özel Ödülü bir tek yapıta ya da bir kişiye verilir.</w:t>
      </w:r>
    </w:p>
    <w:p w14:paraId="11825FA2" w14:textId="77777777" w:rsidR="002905D6" w:rsidRPr="000375B2" w:rsidRDefault="002905D6" w:rsidP="002905D6">
      <w:pPr>
        <w:numPr>
          <w:ilvl w:val="0"/>
          <w:numId w:val="4"/>
        </w:numPr>
        <w:shd w:val="clear" w:color="auto" w:fill="FFFFFF"/>
        <w:spacing w:after="0" w:line="240" w:lineRule="auto"/>
        <w:ind w:left="1020"/>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Para ödülü, Başvuru Formunda adı bulunan gerçek ve/veya tüzel kişinin hesabına yatırılır.</w:t>
      </w:r>
    </w:p>
    <w:p w14:paraId="519B868B" w14:textId="77777777" w:rsidR="002905D6" w:rsidRPr="000375B2" w:rsidRDefault="002905D6" w:rsidP="002905D6">
      <w:pPr>
        <w:numPr>
          <w:ilvl w:val="0"/>
          <w:numId w:val="4"/>
        </w:numPr>
        <w:shd w:val="clear" w:color="auto" w:fill="FFFFFF"/>
        <w:spacing w:after="0" w:line="240" w:lineRule="auto"/>
        <w:ind w:left="1020"/>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Para ödülü almaya hak kazanan eser sahiplerine ödülleri, Maltepe Üniversitesi tarafından ödenir.</w:t>
      </w:r>
    </w:p>
    <w:p w14:paraId="3ADA0546" w14:textId="77777777" w:rsidR="002905D6" w:rsidRPr="000375B2" w:rsidRDefault="002905D6" w:rsidP="002905D6">
      <w:pPr>
        <w:shd w:val="clear" w:color="auto" w:fill="FFFFFF"/>
        <w:spacing w:after="150" w:line="240" w:lineRule="auto"/>
        <w:rPr>
          <w:rFonts w:ascii="Times New Roman" w:eastAsia="Times New Roman" w:hAnsi="Times New Roman" w:cs="Times New Roman"/>
          <w:b/>
          <w:bCs/>
          <w:sz w:val="24"/>
          <w:szCs w:val="24"/>
          <w:lang w:eastAsia="tr-TR"/>
        </w:rPr>
      </w:pPr>
    </w:p>
    <w:p w14:paraId="56856148" w14:textId="3D0318C5" w:rsidR="002905D6" w:rsidRPr="000375B2" w:rsidRDefault="002905D6" w:rsidP="002905D6">
      <w:pPr>
        <w:shd w:val="clear" w:color="auto" w:fill="FFFFFF"/>
        <w:spacing w:after="150" w:line="240" w:lineRule="auto"/>
        <w:rPr>
          <w:rFonts w:ascii="Futura BT" w:eastAsia="Times New Roman" w:hAnsi="Futura BT" w:cs="Times New Roman"/>
          <w:sz w:val="24"/>
          <w:szCs w:val="24"/>
          <w:lang w:eastAsia="tr-TR"/>
        </w:rPr>
      </w:pPr>
      <w:r w:rsidRPr="000375B2">
        <w:rPr>
          <w:rFonts w:ascii="Times New Roman" w:eastAsia="Times New Roman" w:hAnsi="Times New Roman" w:cs="Times New Roman"/>
          <w:b/>
          <w:bCs/>
          <w:sz w:val="24"/>
          <w:szCs w:val="24"/>
          <w:lang w:eastAsia="tr-TR"/>
        </w:rPr>
        <w:t>YETKİ</w:t>
      </w:r>
    </w:p>
    <w:p w14:paraId="55F1D861" w14:textId="77777777" w:rsidR="002905D6" w:rsidRPr="000375B2" w:rsidRDefault="002905D6" w:rsidP="002905D6">
      <w:pPr>
        <w:shd w:val="clear" w:color="auto" w:fill="FFFFFF"/>
        <w:spacing w:after="150" w:line="240" w:lineRule="auto"/>
        <w:ind w:left="284"/>
        <w:jc w:val="both"/>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Bu şartnamede ayrıca belirtilmeyen konulardaki karar yetkisi Maltepe Üniversitesi’ne aittir. Animasyon Film Yarışmasına katılan yapımcı, yönetmen, animatör ve filme katkısı bulunan diğer kişiler bu kuralları kabul etmiş sayılırlar. Bu şartnameden yapıma katkısı bulunan kişileri haberdar etmek, başvuru sahibi olan filmin yasal sahibinin sorumluluğundadır.</w:t>
      </w:r>
    </w:p>
    <w:p w14:paraId="3A06D72F" w14:textId="77777777" w:rsidR="002905D6" w:rsidRPr="000375B2" w:rsidRDefault="002905D6" w:rsidP="002905D6">
      <w:pPr>
        <w:shd w:val="clear" w:color="auto" w:fill="FFFFFF"/>
        <w:spacing w:after="150" w:line="240" w:lineRule="auto"/>
        <w:rPr>
          <w:rFonts w:ascii="Futura BT" w:eastAsia="Times New Roman" w:hAnsi="Futura BT" w:cs="Times New Roman"/>
          <w:sz w:val="24"/>
          <w:szCs w:val="24"/>
          <w:lang w:eastAsia="tr-TR"/>
        </w:rPr>
      </w:pPr>
      <w:r w:rsidRPr="000375B2">
        <w:rPr>
          <w:rFonts w:ascii="Times New Roman" w:eastAsia="Times New Roman" w:hAnsi="Times New Roman" w:cs="Times New Roman"/>
          <w:b/>
          <w:bCs/>
          <w:sz w:val="24"/>
          <w:szCs w:val="24"/>
          <w:lang w:eastAsia="tr-TR"/>
        </w:rPr>
        <w:t>MALTEPE ÜNİVERSİTESİ 2.ÇİZGİ FİLM FESTİVALİ /</w:t>
      </w:r>
      <w:proofErr w:type="spellStart"/>
      <w:r w:rsidRPr="000375B2">
        <w:rPr>
          <w:rFonts w:ascii="Times New Roman" w:eastAsia="Times New Roman" w:hAnsi="Times New Roman" w:cs="Times New Roman"/>
          <w:b/>
          <w:bCs/>
          <w:sz w:val="24"/>
          <w:szCs w:val="24"/>
          <w:lang w:eastAsia="tr-TR"/>
        </w:rPr>
        <w:t>AniFest</w:t>
      </w:r>
      <w:proofErr w:type="spellEnd"/>
      <w:r w:rsidRPr="000375B2">
        <w:rPr>
          <w:rFonts w:ascii="Times New Roman" w:eastAsia="Times New Roman" w:hAnsi="Times New Roman" w:cs="Times New Roman"/>
          <w:b/>
          <w:bCs/>
          <w:sz w:val="24"/>
          <w:szCs w:val="24"/>
          <w:lang w:eastAsia="tr-TR"/>
        </w:rPr>
        <w:t xml:space="preserve"> ANİMASYON FİLM YARIŞMASI</w:t>
      </w:r>
    </w:p>
    <w:p w14:paraId="3379E6AA" w14:textId="77777777" w:rsidR="002905D6" w:rsidRPr="000375B2" w:rsidRDefault="002905D6" w:rsidP="002905D6">
      <w:pPr>
        <w:shd w:val="clear" w:color="auto" w:fill="FFFFFF"/>
        <w:spacing w:after="150" w:line="240" w:lineRule="auto"/>
        <w:rPr>
          <w:rFonts w:ascii="Futura BT" w:eastAsia="Times New Roman" w:hAnsi="Futura BT" w:cs="Times New Roman"/>
          <w:sz w:val="24"/>
          <w:szCs w:val="24"/>
          <w:lang w:eastAsia="tr-TR"/>
        </w:rPr>
      </w:pPr>
      <w:r w:rsidRPr="000375B2">
        <w:rPr>
          <w:rFonts w:ascii="Times New Roman" w:eastAsia="Times New Roman" w:hAnsi="Times New Roman" w:cs="Times New Roman"/>
          <w:b/>
          <w:bCs/>
          <w:sz w:val="24"/>
          <w:szCs w:val="24"/>
          <w:lang w:eastAsia="tr-TR"/>
        </w:rPr>
        <w:t>ANİMASYON FİLM YARIŞMASI KOORDİNASYON MERKEZİ</w:t>
      </w:r>
    </w:p>
    <w:p w14:paraId="6692D143" w14:textId="77777777" w:rsidR="002905D6" w:rsidRPr="000375B2" w:rsidRDefault="002905D6" w:rsidP="002905D6">
      <w:pPr>
        <w:shd w:val="clear" w:color="auto" w:fill="FFFFFF"/>
        <w:spacing w:after="150" w:line="240" w:lineRule="auto"/>
        <w:rPr>
          <w:rFonts w:ascii="Futura BT" w:eastAsia="Times New Roman" w:hAnsi="Futura BT" w:cs="Times New Roman"/>
          <w:sz w:val="24"/>
          <w:szCs w:val="24"/>
          <w:lang w:eastAsia="tr-TR"/>
        </w:rPr>
      </w:pPr>
      <w:r w:rsidRPr="000375B2">
        <w:rPr>
          <w:rFonts w:ascii="Times New Roman" w:eastAsia="Times New Roman" w:hAnsi="Times New Roman" w:cs="Times New Roman"/>
          <w:b/>
          <w:bCs/>
          <w:sz w:val="24"/>
          <w:szCs w:val="24"/>
          <w:lang w:eastAsia="tr-TR"/>
        </w:rPr>
        <w:t>Animasyon Film Yarışması Koordinatörü</w:t>
      </w:r>
    </w:p>
    <w:p w14:paraId="2972D873" w14:textId="77777777" w:rsidR="002905D6" w:rsidRPr="000375B2" w:rsidRDefault="002905D6" w:rsidP="002905D6">
      <w:pPr>
        <w:numPr>
          <w:ilvl w:val="0"/>
          <w:numId w:val="5"/>
        </w:numPr>
        <w:shd w:val="clear" w:color="auto" w:fill="FFFFFF"/>
        <w:spacing w:after="0" w:line="240" w:lineRule="auto"/>
        <w:ind w:left="1020"/>
        <w:rPr>
          <w:rFonts w:ascii="Futura BT" w:eastAsia="Times New Roman" w:hAnsi="Futura BT" w:cs="Times New Roman"/>
          <w:sz w:val="24"/>
          <w:szCs w:val="24"/>
          <w:lang w:eastAsia="tr-TR"/>
        </w:rPr>
      </w:pPr>
      <w:proofErr w:type="spellStart"/>
      <w:r w:rsidRPr="000375B2">
        <w:rPr>
          <w:rFonts w:ascii="Times New Roman" w:eastAsia="Times New Roman" w:hAnsi="Times New Roman" w:cs="Times New Roman"/>
          <w:sz w:val="24"/>
          <w:szCs w:val="24"/>
          <w:lang w:eastAsia="tr-TR"/>
        </w:rPr>
        <w:t>Doç.Dr</w:t>
      </w:r>
      <w:proofErr w:type="spellEnd"/>
      <w:r w:rsidRPr="000375B2">
        <w:rPr>
          <w:rFonts w:ascii="Times New Roman" w:eastAsia="Times New Roman" w:hAnsi="Times New Roman" w:cs="Times New Roman"/>
          <w:sz w:val="24"/>
          <w:szCs w:val="24"/>
          <w:lang w:eastAsia="tr-TR"/>
        </w:rPr>
        <w:t>. Müjgan YILDIRIM - CFA Bölüm Başkanı</w:t>
      </w:r>
    </w:p>
    <w:p w14:paraId="35E676D7" w14:textId="77777777" w:rsidR="002905D6" w:rsidRPr="000375B2" w:rsidRDefault="002905D6" w:rsidP="002905D6">
      <w:pPr>
        <w:numPr>
          <w:ilvl w:val="0"/>
          <w:numId w:val="5"/>
        </w:numPr>
        <w:shd w:val="clear" w:color="auto" w:fill="FFFFFF"/>
        <w:spacing w:after="0" w:line="240" w:lineRule="auto"/>
        <w:ind w:left="1020"/>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 xml:space="preserve">Dr. </w:t>
      </w:r>
      <w:proofErr w:type="spellStart"/>
      <w:r w:rsidRPr="000375B2">
        <w:rPr>
          <w:rFonts w:ascii="Times New Roman" w:eastAsia="Times New Roman" w:hAnsi="Times New Roman" w:cs="Times New Roman"/>
          <w:sz w:val="24"/>
          <w:szCs w:val="24"/>
          <w:lang w:eastAsia="tr-TR"/>
        </w:rPr>
        <w:t>Ögr</w:t>
      </w:r>
      <w:proofErr w:type="spellEnd"/>
      <w:r w:rsidRPr="000375B2">
        <w:rPr>
          <w:rFonts w:ascii="Times New Roman" w:eastAsia="Times New Roman" w:hAnsi="Times New Roman" w:cs="Times New Roman"/>
          <w:sz w:val="24"/>
          <w:szCs w:val="24"/>
          <w:lang w:eastAsia="tr-TR"/>
        </w:rPr>
        <w:t>. Üyesi Emre ZENGİNEKEN- ÇFA Bölüm Başkan Yardımcısı</w:t>
      </w:r>
    </w:p>
    <w:p w14:paraId="6569DF62" w14:textId="77777777" w:rsidR="002905D6" w:rsidRPr="000375B2" w:rsidRDefault="002905D6" w:rsidP="002905D6">
      <w:pPr>
        <w:numPr>
          <w:ilvl w:val="0"/>
          <w:numId w:val="5"/>
        </w:numPr>
        <w:shd w:val="clear" w:color="auto" w:fill="FFFFFF"/>
        <w:spacing w:after="0" w:line="240" w:lineRule="auto"/>
        <w:ind w:left="1020"/>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 xml:space="preserve">Dr. </w:t>
      </w:r>
      <w:proofErr w:type="spellStart"/>
      <w:r w:rsidRPr="000375B2">
        <w:rPr>
          <w:rFonts w:ascii="Times New Roman" w:eastAsia="Times New Roman" w:hAnsi="Times New Roman" w:cs="Times New Roman"/>
          <w:sz w:val="24"/>
          <w:szCs w:val="24"/>
          <w:lang w:eastAsia="tr-TR"/>
        </w:rPr>
        <w:t>Ögr</w:t>
      </w:r>
      <w:proofErr w:type="spellEnd"/>
      <w:r w:rsidRPr="000375B2">
        <w:rPr>
          <w:rFonts w:ascii="Times New Roman" w:eastAsia="Times New Roman" w:hAnsi="Times New Roman" w:cs="Times New Roman"/>
          <w:sz w:val="24"/>
          <w:szCs w:val="24"/>
          <w:lang w:eastAsia="tr-TR"/>
        </w:rPr>
        <w:t>. Üyesi A. Nesrin AKÖREN - ÇFA EĞİTİM Koordinatörü</w:t>
      </w:r>
      <w:r w:rsidRPr="000375B2">
        <w:rPr>
          <w:rFonts w:ascii="Futura BT" w:eastAsia="Times New Roman" w:hAnsi="Futura BT" w:cs="Times New Roman"/>
          <w:sz w:val="24"/>
          <w:szCs w:val="24"/>
          <w:lang w:eastAsia="tr-TR"/>
        </w:rPr>
        <w:br/>
        <w:t> </w:t>
      </w:r>
    </w:p>
    <w:p w14:paraId="29ABA52B" w14:textId="77777777" w:rsidR="002905D6" w:rsidRPr="000375B2" w:rsidRDefault="002905D6" w:rsidP="002905D6">
      <w:pPr>
        <w:shd w:val="clear" w:color="auto" w:fill="FFFFFF"/>
        <w:spacing w:after="150" w:line="240" w:lineRule="auto"/>
        <w:rPr>
          <w:rFonts w:ascii="Futura BT" w:eastAsia="Times New Roman" w:hAnsi="Futura BT" w:cs="Times New Roman"/>
          <w:sz w:val="24"/>
          <w:szCs w:val="24"/>
          <w:lang w:eastAsia="tr-TR"/>
        </w:rPr>
      </w:pPr>
      <w:r w:rsidRPr="000375B2">
        <w:rPr>
          <w:rFonts w:ascii="Times New Roman" w:eastAsia="Times New Roman" w:hAnsi="Times New Roman" w:cs="Times New Roman"/>
          <w:b/>
          <w:bCs/>
          <w:sz w:val="24"/>
          <w:szCs w:val="24"/>
          <w:lang w:eastAsia="tr-TR"/>
        </w:rPr>
        <w:t>Animasyon Film Yarışması Organizasyon Sorumluları / İletişim</w:t>
      </w:r>
    </w:p>
    <w:p w14:paraId="38EC320C" w14:textId="77777777" w:rsidR="002905D6" w:rsidRPr="000375B2" w:rsidRDefault="002905D6" w:rsidP="002905D6">
      <w:pPr>
        <w:shd w:val="clear" w:color="auto" w:fill="FFFFFF"/>
        <w:spacing w:after="150" w:line="240" w:lineRule="auto"/>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Arş. Gör. H. Tuba CİVELEK</w:t>
      </w:r>
    </w:p>
    <w:p w14:paraId="5848BE84" w14:textId="77777777" w:rsidR="002905D6" w:rsidRPr="000375B2" w:rsidRDefault="002905D6" w:rsidP="002905D6">
      <w:pPr>
        <w:shd w:val="clear" w:color="auto" w:fill="FFFFFF"/>
        <w:spacing w:after="150" w:line="240" w:lineRule="auto"/>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Tel: +90 0216 626 10 50 - 2769 </w:t>
      </w:r>
    </w:p>
    <w:p w14:paraId="79C1A4B8" w14:textId="77777777" w:rsidR="002905D6" w:rsidRPr="000375B2" w:rsidRDefault="002905D6" w:rsidP="002905D6">
      <w:pPr>
        <w:shd w:val="clear" w:color="auto" w:fill="FFFFFF"/>
        <w:spacing w:after="150" w:line="240" w:lineRule="auto"/>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Arş. Gör. Petek SANCAKLI</w:t>
      </w:r>
    </w:p>
    <w:p w14:paraId="14D90DB9" w14:textId="77777777" w:rsidR="002905D6" w:rsidRPr="000375B2" w:rsidRDefault="002905D6" w:rsidP="002905D6">
      <w:pPr>
        <w:shd w:val="clear" w:color="auto" w:fill="FFFFFF"/>
        <w:spacing w:after="150" w:line="240" w:lineRule="auto"/>
        <w:rPr>
          <w:rFonts w:ascii="Futura BT" w:eastAsia="Times New Roman" w:hAnsi="Futura BT" w:cs="Times New Roman"/>
          <w:sz w:val="24"/>
          <w:szCs w:val="24"/>
          <w:lang w:eastAsia="tr-TR"/>
        </w:rPr>
      </w:pPr>
      <w:r w:rsidRPr="000375B2">
        <w:rPr>
          <w:rFonts w:ascii="Times New Roman" w:eastAsia="Times New Roman" w:hAnsi="Times New Roman" w:cs="Times New Roman"/>
          <w:sz w:val="24"/>
          <w:szCs w:val="24"/>
          <w:lang w:eastAsia="tr-TR"/>
        </w:rPr>
        <w:t>Tel: +90 0216 626 10 50 - 2715</w:t>
      </w:r>
    </w:p>
    <w:p w14:paraId="65F034D1" w14:textId="77777777" w:rsidR="002905D6" w:rsidRPr="000375B2" w:rsidRDefault="002905D6" w:rsidP="002905D6">
      <w:pPr>
        <w:shd w:val="clear" w:color="auto" w:fill="FFFFFF"/>
        <w:spacing w:after="150" w:line="240" w:lineRule="auto"/>
        <w:rPr>
          <w:rFonts w:ascii="Futura BT" w:eastAsia="Times New Roman" w:hAnsi="Futura BT" w:cs="Times New Roman"/>
          <w:sz w:val="24"/>
          <w:szCs w:val="24"/>
          <w:lang w:eastAsia="tr-TR"/>
        </w:rPr>
      </w:pPr>
      <w:r w:rsidRPr="000375B2">
        <w:rPr>
          <w:rFonts w:ascii="Times New Roman" w:eastAsia="Times New Roman" w:hAnsi="Times New Roman" w:cs="Times New Roman"/>
          <w:b/>
          <w:bCs/>
          <w:sz w:val="24"/>
          <w:szCs w:val="24"/>
          <w:lang w:eastAsia="tr-TR"/>
        </w:rPr>
        <w:t>Adres:</w:t>
      </w:r>
      <w:r w:rsidRPr="000375B2">
        <w:rPr>
          <w:rFonts w:ascii="Times New Roman" w:eastAsia="Times New Roman" w:hAnsi="Times New Roman" w:cs="Times New Roman"/>
          <w:sz w:val="24"/>
          <w:szCs w:val="24"/>
          <w:lang w:eastAsia="tr-TR"/>
        </w:rPr>
        <w:t> Maltepe Üniversitesi Güzel Sanatlar Fakültesi Marmara Eğitim Köyü 34857 Maltepe- İstanbul.</w:t>
      </w:r>
    </w:p>
    <w:p w14:paraId="4B27221F" w14:textId="77777777" w:rsidR="002905D6" w:rsidRPr="000375B2" w:rsidRDefault="002905D6" w:rsidP="002905D6">
      <w:pPr>
        <w:shd w:val="clear" w:color="auto" w:fill="FFFFFF"/>
        <w:spacing w:after="150" w:line="240" w:lineRule="auto"/>
        <w:rPr>
          <w:rFonts w:ascii="Futura BT" w:eastAsia="Times New Roman" w:hAnsi="Futura BT" w:cs="Times New Roman"/>
          <w:sz w:val="24"/>
          <w:szCs w:val="24"/>
          <w:lang w:eastAsia="tr-TR"/>
        </w:rPr>
      </w:pPr>
      <w:r w:rsidRPr="000375B2">
        <w:rPr>
          <w:rFonts w:ascii="Times New Roman" w:eastAsia="Times New Roman" w:hAnsi="Times New Roman" w:cs="Times New Roman"/>
          <w:b/>
          <w:bCs/>
          <w:sz w:val="24"/>
          <w:szCs w:val="24"/>
          <w:lang w:eastAsia="tr-TR"/>
        </w:rPr>
        <w:t>Web:</w:t>
      </w:r>
      <w:r w:rsidRPr="000375B2">
        <w:rPr>
          <w:rFonts w:ascii="Times New Roman" w:eastAsia="Times New Roman" w:hAnsi="Times New Roman" w:cs="Times New Roman"/>
          <w:sz w:val="24"/>
          <w:szCs w:val="24"/>
          <w:lang w:eastAsia="tr-TR"/>
        </w:rPr>
        <w:t> </w:t>
      </w:r>
      <w:hyperlink r:id="rId6" w:history="1">
        <w:r w:rsidRPr="000375B2">
          <w:rPr>
            <w:rFonts w:ascii="Times New Roman" w:eastAsia="Times New Roman" w:hAnsi="Times New Roman" w:cs="Times New Roman"/>
            <w:sz w:val="24"/>
            <w:szCs w:val="24"/>
            <w:u w:val="single"/>
            <w:lang w:eastAsia="tr-TR"/>
          </w:rPr>
          <w:t>https://www.maltepe.edu.tr/anifest</w:t>
        </w:r>
      </w:hyperlink>
    </w:p>
    <w:p w14:paraId="3754E431" w14:textId="77777777" w:rsidR="002905D6" w:rsidRPr="000375B2" w:rsidRDefault="002905D6" w:rsidP="002905D6">
      <w:pPr>
        <w:shd w:val="clear" w:color="auto" w:fill="FFFFFF"/>
        <w:spacing w:after="150" w:line="240" w:lineRule="auto"/>
        <w:rPr>
          <w:rFonts w:ascii="Futura BT" w:eastAsia="Times New Roman" w:hAnsi="Futura BT" w:cs="Times New Roman"/>
          <w:sz w:val="24"/>
          <w:szCs w:val="24"/>
          <w:lang w:eastAsia="tr-TR"/>
        </w:rPr>
      </w:pPr>
      <w:proofErr w:type="spellStart"/>
      <w:r w:rsidRPr="000375B2">
        <w:rPr>
          <w:rFonts w:ascii="Times New Roman" w:eastAsia="Times New Roman" w:hAnsi="Times New Roman" w:cs="Times New Roman"/>
          <w:b/>
          <w:bCs/>
          <w:sz w:val="24"/>
          <w:szCs w:val="24"/>
          <w:lang w:eastAsia="tr-TR"/>
        </w:rPr>
        <w:t>Email</w:t>
      </w:r>
      <w:proofErr w:type="spellEnd"/>
      <w:r w:rsidRPr="000375B2">
        <w:rPr>
          <w:rFonts w:ascii="Times New Roman" w:eastAsia="Times New Roman" w:hAnsi="Times New Roman" w:cs="Times New Roman"/>
          <w:b/>
          <w:bCs/>
          <w:sz w:val="24"/>
          <w:szCs w:val="24"/>
          <w:lang w:eastAsia="tr-TR"/>
        </w:rPr>
        <w:t>: </w:t>
      </w:r>
      <w:hyperlink r:id="rId7" w:history="1">
        <w:r w:rsidRPr="000375B2">
          <w:rPr>
            <w:rFonts w:ascii="Times New Roman" w:eastAsia="Times New Roman" w:hAnsi="Times New Roman" w:cs="Times New Roman"/>
            <w:sz w:val="24"/>
            <w:szCs w:val="24"/>
            <w:u w:val="single"/>
            <w:lang w:eastAsia="tr-TR"/>
          </w:rPr>
          <w:t>anifest</w:t>
        </w:r>
        <w:r w:rsidRPr="000375B2">
          <w:rPr>
            <w:rFonts w:ascii="Times New Roman" w:eastAsia="Times New Roman" w:hAnsi="Times New Roman" w:cs="Times New Roman"/>
            <w:sz w:val="24"/>
            <w:szCs w:val="24"/>
            <w:u w:val="single"/>
            <w:shd w:val="clear" w:color="auto" w:fill="FFFFFF"/>
            <w:lang w:eastAsia="tr-TR"/>
          </w:rPr>
          <w:t>@maltepe.edu.tr</w:t>
        </w:r>
      </w:hyperlink>
    </w:p>
    <w:p w14:paraId="38A2AC30" w14:textId="77777777" w:rsidR="002905D6" w:rsidRPr="000375B2" w:rsidRDefault="002905D6">
      <w:pPr>
        <w:rPr>
          <w:sz w:val="24"/>
          <w:szCs w:val="24"/>
        </w:rPr>
      </w:pPr>
    </w:p>
    <w:sectPr w:rsidR="002905D6" w:rsidRPr="000375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T">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46468"/>
    <w:multiLevelType w:val="multilevel"/>
    <w:tmpl w:val="91E6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61218"/>
    <w:multiLevelType w:val="multilevel"/>
    <w:tmpl w:val="D09C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E936C1"/>
    <w:multiLevelType w:val="multilevel"/>
    <w:tmpl w:val="9E18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E832D4"/>
    <w:multiLevelType w:val="multilevel"/>
    <w:tmpl w:val="4640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677B71"/>
    <w:multiLevelType w:val="multilevel"/>
    <w:tmpl w:val="BFBC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5D6"/>
    <w:rsid w:val="000375B2"/>
    <w:rsid w:val="002905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7F6E"/>
  <w15:chartTrackingRefBased/>
  <w15:docId w15:val="{F00E5B2E-3EA5-4CD8-B563-BCA85BCC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905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905D6"/>
    <w:rPr>
      <w:b/>
      <w:bCs/>
    </w:rPr>
  </w:style>
  <w:style w:type="character" w:styleId="Kpr">
    <w:name w:val="Hyperlink"/>
    <w:basedOn w:val="VarsaylanParagrafYazTipi"/>
    <w:uiPriority w:val="99"/>
    <w:semiHidden/>
    <w:unhideWhenUsed/>
    <w:rsid w:val="00290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72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fest@maltepe.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ltepe.edu.tr/anifest/" TargetMode="External"/><Relationship Id="rId5" Type="http://schemas.openxmlformats.org/officeDocument/2006/relationships/hyperlink" Target="http://www.maltepe.edu.tr/anife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2021-02-02T21:29:00Z</dcterms:created>
  <dcterms:modified xsi:type="dcterms:W3CDTF">2021-02-02T21:33:00Z</dcterms:modified>
</cp:coreProperties>
</file>