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EC9A" w14:textId="4F09A914" w:rsidR="00CE7D48" w:rsidRPr="00CE7D48" w:rsidRDefault="00CE7D48" w:rsidP="00E1425F">
      <w:pPr>
        <w:pStyle w:val="AralkYok"/>
        <w:rPr>
          <w:b/>
          <w:bCs/>
          <w:sz w:val="40"/>
          <w:szCs w:val="40"/>
        </w:rPr>
      </w:pPr>
      <w:r w:rsidRPr="00CE7D48">
        <w:rPr>
          <w:b/>
          <w:bCs/>
          <w:sz w:val="40"/>
          <w:szCs w:val="40"/>
        </w:rPr>
        <w:t>18. ULUSLARARASI ÇEVRE KISA FİLM FESTİVALİ</w:t>
      </w:r>
      <w:r w:rsidR="000A6259">
        <w:rPr>
          <w:b/>
          <w:bCs/>
          <w:sz w:val="40"/>
          <w:szCs w:val="40"/>
        </w:rPr>
        <w:t xml:space="preserve"> ULUSAL ÇEVRE KISA FİLM YARIŞMASI SONUÇLANDI</w:t>
      </w:r>
    </w:p>
    <w:p w14:paraId="601F9FE4" w14:textId="77777777" w:rsidR="00CE7D48" w:rsidRPr="00CE7D48" w:rsidRDefault="00CE7D48" w:rsidP="00E1425F">
      <w:pPr>
        <w:pStyle w:val="AralkYok"/>
        <w:rPr>
          <w:sz w:val="24"/>
          <w:szCs w:val="24"/>
        </w:rPr>
      </w:pPr>
    </w:p>
    <w:p w14:paraId="65AEBB77" w14:textId="3845DA66" w:rsidR="00CE7D48" w:rsidRPr="00CE7D48" w:rsidRDefault="00CE7D48" w:rsidP="00E1425F">
      <w:pPr>
        <w:pStyle w:val="AralkYok"/>
        <w:rPr>
          <w:sz w:val="24"/>
          <w:szCs w:val="24"/>
        </w:rPr>
      </w:pPr>
      <w:r w:rsidRPr="00EC1FEF">
        <w:rPr>
          <w:i/>
          <w:iCs/>
          <w:sz w:val="24"/>
          <w:szCs w:val="24"/>
        </w:rPr>
        <w:t>Bakırköy Belediyesi, BASAD - Bakırköylü Sanatçılar Derneği, Çevre Film</w:t>
      </w:r>
      <w:r w:rsidRPr="00CE7D48">
        <w:rPr>
          <w:sz w:val="24"/>
          <w:szCs w:val="24"/>
        </w:rPr>
        <w:t xml:space="preserve"> ve </w:t>
      </w:r>
      <w:r w:rsidRPr="00EC1FEF">
        <w:rPr>
          <w:i/>
          <w:iCs/>
          <w:sz w:val="24"/>
          <w:szCs w:val="24"/>
        </w:rPr>
        <w:t>İstanbul Kültür Üniversitesi Meslek Yüksek Okulu Radyo ve Televizyon Teknolojisi Programı</w:t>
      </w:r>
      <w:r w:rsidRPr="00CE7D48">
        <w:rPr>
          <w:sz w:val="24"/>
          <w:szCs w:val="24"/>
        </w:rPr>
        <w:t xml:space="preserve"> işbirliği ile yapılan, Türkiye’nin ilk çevre temalı kısa film etkinliği olan </w:t>
      </w:r>
      <w:r w:rsidRPr="00EC1FEF">
        <w:rPr>
          <w:i/>
          <w:iCs/>
          <w:sz w:val="24"/>
          <w:szCs w:val="24"/>
        </w:rPr>
        <w:t>“18. Uluslararası Çevre Kısa Film Festivali”</w:t>
      </w:r>
      <w:r w:rsidRPr="00CE7D48">
        <w:rPr>
          <w:sz w:val="24"/>
          <w:szCs w:val="24"/>
        </w:rPr>
        <w:t xml:space="preserve"> kapsamında gerçekleştirilen </w:t>
      </w:r>
      <w:r w:rsidRPr="00EC1FEF">
        <w:rPr>
          <w:i/>
          <w:iCs/>
          <w:sz w:val="24"/>
          <w:szCs w:val="24"/>
        </w:rPr>
        <w:t>Ulusal Çevre Kısa Film Yarışması</w:t>
      </w:r>
      <w:r w:rsidRPr="00CE7D48">
        <w:rPr>
          <w:sz w:val="24"/>
          <w:szCs w:val="24"/>
        </w:rPr>
        <w:t xml:space="preserve"> sonuçlandı.</w:t>
      </w:r>
    </w:p>
    <w:p w14:paraId="6AD85C76" w14:textId="77777777" w:rsidR="00CE7D48" w:rsidRPr="00CE7D48" w:rsidRDefault="00CE7D48" w:rsidP="00E1425F">
      <w:pPr>
        <w:pStyle w:val="AralkYok"/>
        <w:rPr>
          <w:sz w:val="24"/>
          <w:szCs w:val="24"/>
        </w:rPr>
      </w:pPr>
    </w:p>
    <w:p w14:paraId="7B5AB72B" w14:textId="095FF9CE" w:rsidR="00CE7D48" w:rsidRPr="00CE7D48" w:rsidRDefault="00CE7D48" w:rsidP="00E1425F">
      <w:pPr>
        <w:pStyle w:val="AralkYok"/>
        <w:rPr>
          <w:sz w:val="24"/>
          <w:szCs w:val="24"/>
        </w:rPr>
      </w:pPr>
      <w:r w:rsidRPr="00CE7D48">
        <w:rPr>
          <w:sz w:val="24"/>
          <w:szCs w:val="24"/>
        </w:rPr>
        <w:t xml:space="preserve">Festival ve etkinlikleri, pandemi nedeniyle 1 yıl süreyle ertelenmişti. Bu sürede gösterimler online olarak </w:t>
      </w:r>
      <w:r w:rsidRPr="00EC1FEF">
        <w:rPr>
          <w:i/>
          <w:iCs/>
          <w:sz w:val="24"/>
          <w:szCs w:val="24"/>
        </w:rPr>
        <w:t>"Youtube BASAD TV"</w:t>
      </w:r>
      <w:r w:rsidRPr="00CE7D48">
        <w:rPr>
          <w:sz w:val="24"/>
          <w:szCs w:val="24"/>
        </w:rPr>
        <w:t xml:space="preserve"> üzerinden yapıldı. Türkiye'de ilk çevre temalı kısa film etkinliğini yaratan ve bu festivali 18 yıldır gerçekleştiren Yönetmen Vural Çavuşoğlu'nun değerlendirmeleri şöyle: </w:t>
      </w:r>
    </w:p>
    <w:p w14:paraId="41FF0CB5" w14:textId="77777777" w:rsidR="00CE7D48" w:rsidRPr="00CE7D48" w:rsidRDefault="00CE7D48" w:rsidP="00E1425F">
      <w:pPr>
        <w:pStyle w:val="AralkYok"/>
        <w:rPr>
          <w:sz w:val="24"/>
          <w:szCs w:val="24"/>
        </w:rPr>
      </w:pPr>
    </w:p>
    <w:p w14:paraId="6231DEE3" w14:textId="7097506C" w:rsidR="00CE7D48" w:rsidRPr="00CE7D48" w:rsidRDefault="00CE7D48" w:rsidP="00E1425F">
      <w:pPr>
        <w:pStyle w:val="AralkYok"/>
        <w:rPr>
          <w:sz w:val="24"/>
          <w:szCs w:val="24"/>
        </w:rPr>
      </w:pPr>
      <w:r w:rsidRPr="00CE7D48">
        <w:rPr>
          <w:sz w:val="24"/>
          <w:szCs w:val="24"/>
        </w:rPr>
        <w:t>“Dünyada ve ülkemizde bu gibi tematik festivallerin önemi oldukça büyük. Film üretimlerine katkıda bulunuyorlar ve özgün yapıtlar ortaya çıkıyor. Gösterimlerimizi uluslararası gerçekleştiriyoruz. Bu festivale 47 ülkeden 4500 çevre kısa filmi başvurdu. Bunlardan 22’sini gösterime aldık. Ulusal Çevre Kısa Film Yarışmamıza başvuran tüm filmleri ön eleme uygulamadan seçici kurul değerlendirmesine sunduk. Her yıl yaptığımız ve beğeni toplayan Halk Jürisi uygulamamızı ise bu yıl gerçekleştiremedik. Katılan tüm yönetmenlere teşekkür ediyorum. Her birinin çalışması bizim için değerlidir.”</w:t>
      </w:r>
    </w:p>
    <w:p w14:paraId="77F522D0" w14:textId="77777777" w:rsidR="00CE7D48" w:rsidRPr="00CE7D48" w:rsidRDefault="00CE7D48" w:rsidP="00E1425F">
      <w:pPr>
        <w:pStyle w:val="AralkYok"/>
        <w:rPr>
          <w:sz w:val="24"/>
          <w:szCs w:val="24"/>
        </w:rPr>
      </w:pPr>
    </w:p>
    <w:p w14:paraId="2E408475" w14:textId="12456ED7" w:rsidR="00CE7D48" w:rsidRPr="00EC1FEF" w:rsidRDefault="00CE7D48" w:rsidP="00E1425F">
      <w:pPr>
        <w:pStyle w:val="AralkYok"/>
        <w:rPr>
          <w:b/>
          <w:bCs/>
          <w:sz w:val="24"/>
          <w:szCs w:val="24"/>
        </w:rPr>
      </w:pPr>
      <w:r w:rsidRPr="00EC1FEF">
        <w:rPr>
          <w:b/>
          <w:bCs/>
          <w:sz w:val="24"/>
          <w:szCs w:val="24"/>
        </w:rPr>
        <w:t>ULUSAL YARIŞMA</w:t>
      </w:r>
    </w:p>
    <w:p w14:paraId="0CB9E987" w14:textId="77777777" w:rsidR="00CE7D48" w:rsidRPr="00CE7D48" w:rsidRDefault="00CE7D48" w:rsidP="00E1425F">
      <w:pPr>
        <w:pStyle w:val="AralkYok"/>
        <w:rPr>
          <w:sz w:val="24"/>
          <w:szCs w:val="24"/>
        </w:rPr>
      </w:pPr>
    </w:p>
    <w:p w14:paraId="7C2635BF" w14:textId="5C3BC2BE" w:rsidR="00CE7D48" w:rsidRPr="00CE7D48" w:rsidRDefault="00CE7D48" w:rsidP="00E1425F">
      <w:pPr>
        <w:pStyle w:val="AralkYok"/>
        <w:rPr>
          <w:sz w:val="24"/>
          <w:szCs w:val="24"/>
        </w:rPr>
      </w:pPr>
      <w:r w:rsidRPr="00CE7D48">
        <w:rPr>
          <w:sz w:val="24"/>
          <w:szCs w:val="24"/>
        </w:rPr>
        <w:t xml:space="preserve">Seçici Kurul üyeliklerinin, Öğretim Görevlisi Tayfun Belet </w:t>
      </w:r>
      <w:r w:rsidRPr="00EC1FEF">
        <w:rPr>
          <w:i/>
          <w:iCs/>
          <w:sz w:val="24"/>
          <w:szCs w:val="24"/>
        </w:rPr>
        <w:t>(İKÜ RTV),</w:t>
      </w:r>
      <w:r w:rsidRPr="00CE7D48">
        <w:rPr>
          <w:sz w:val="24"/>
          <w:szCs w:val="24"/>
        </w:rPr>
        <w:t xml:space="preserve"> Engin Çağlar (Oyuncu), Vural Çavuşoğlu (Yapımcı - Yönetmen), Doç. Dr. Burcu Kurtiş </w:t>
      </w:r>
      <w:r w:rsidRPr="00EC1FEF">
        <w:rPr>
          <w:i/>
          <w:iCs/>
          <w:sz w:val="24"/>
          <w:szCs w:val="24"/>
        </w:rPr>
        <w:t>(Nişantaşı Üniversitesi Sinema TV Bölümü</w:t>
      </w:r>
      <w:r w:rsidRPr="00CE7D48">
        <w:rPr>
          <w:sz w:val="24"/>
          <w:szCs w:val="24"/>
        </w:rPr>
        <w:t xml:space="preserve"> Başkanı), Prof. Dr. Oğuz Makal </w:t>
      </w:r>
      <w:r w:rsidRPr="00EC1FEF">
        <w:rPr>
          <w:i/>
          <w:iCs/>
          <w:sz w:val="24"/>
          <w:szCs w:val="24"/>
        </w:rPr>
        <w:t>(Beykent Üniversitesi Güzel Sanatlar Fakültesi</w:t>
      </w:r>
      <w:r w:rsidRPr="00CE7D48">
        <w:rPr>
          <w:sz w:val="24"/>
          <w:szCs w:val="24"/>
        </w:rPr>
        <w:t xml:space="preserve"> Dekanı), Prof. Dr. Selahattin Yıldız </w:t>
      </w:r>
      <w:r w:rsidRPr="00EC1FEF">
        <w:rPr>
          <w:i/>
          <w:iCs/>
          <w:sz w:val="24"/>
          <w:szCs w:val="24"/>
        </w:rPr>
        <w:t>(Doğuş Üniversitesi</w:t>
      </w:r>
      <w:r w:rsidRPr="00CE7D48">
        <w:rPr>
          <w:sz w:val="24"/>
          <w:szCs w:val="24"/>
        </w:rPr>
        <w:t xml:space="preserve"> Öğretim Üyesi) ve Galip Uyar’dan (Yazar) oluştuğu yarışmada aşağıdaki filmler ödüle değer bulunmuştur.</w:t>
      </w:r>
    </w:p>
    <w:p w14:paraId="6FA48445" w14:textId="77777777" w:rsidR="00CE7D48" w:rsidRPr="00CE7D48" w:rsidRDefault="00CE7D48" w:rsidP="00E1425F">
      <w:pPr>
        <w:pStyle w:val="AralkYok"/>
        <w:rPr>
          <w:sz w:val="24"/>
          <w:szCs w:val="24"/>
        </w:rPr>
      </w:pPr>
    </w:p>
    <w:p w14:paraId="60E8D7E5" w14:textId="15734102" w:rsidR="00CE7D48" w:rsidRPr="00EC1FEF" w:rsidRDefault="00CE7D48" w:rsidP="00E1425F">
      <w:pPr>
        <w:pStyle w:val="AralkYok"/>
        <w:rPr>
          <w:b/>
          <w:bCs/>
          <w:sz w:val="24"/>
          <w:szCs w:val="24"/>
        </w:rPr>
      </w:pPr>
      <w:r w:rsidRPr="00EC1FEF">
        <w:rPr>
          <w:b/>
          <w:bCs/>
          <w:sz w:val="24"/>
          <w:szCs w:val="24"/>
        </w:rPr>
        <w:t>KURMACA DALI</w:t>
      </w:r>
    </w:p>
    <w:p w14:paraId="0191999C" w14:textId="77777777" w:rsidR="00CE7D48" w:rsidRPr="00CE7D48" w:rsidRDefault="00CE7D48" w:rsidP="00E1425F">
      <w:pPr>
        <w:pStyle w:val="AralkYok"/>
        <w:rPr>
          <w:sz w:val="24"/>
          <w:szCs w:val="24"/>
        </w:rPr>
      </w:pPr>
    </w:p>
    <w:p w14:paraId="5FAF619A" w14:textId="77777777" w:rsidR="00CE7D48" w:rsidRPr="00CE7D48" w:rsidRDefault="00CE7D48" w:rsidP="00E1425F">
      <w:pPr>
        <w:pStyle w:val="AralkYok"/>
        <w:rPr>
          <w:sz w:val="24"/>
          <w:szCs w:val="24"/>
        </w:rPr>
      </w:pPr>
      <w:r w:rsidRPr="00CE7D48">
        <w:rPr>
          <w:sz w:val="24"/>
          <w:szCs w:val="24"/>
        </w:rPr>
        <w:t xml:space="preserve">1.lik Ödülü - BİR NEFES MUTLULUK (Yönetmen: Selçuk Ataman) </w:t>
      </w:r>
    </w:p>
    <w:p w14:paraId="664042FC" w14:textId="77777777" w:rsidR="00CE7D48" w:rsidRPr="00CE7D48" w:rsidRDefault="00CE7D48" w:rsidP="00E1425F">
      <w:pPr>
        <w:pStyle w:val="AralkYok"/>
        <w:rPr>
          <w:sz w:val="24"/>
          <w:szCs w:val="24"/>
        </w:rPr>
      </w:pPr>
      <w:r w:rsidRPr="00CE7D48">
        <w:rPr>
          <w:sz w:val="24"/>
          <w:szCs w:val="24"/>
        </w:rPr>
        <w:t>2.lik Ödülü - SON AKŞAM YEMEĞİ (Yönetmen: Selinay Güneş)</w:t>
      </w:r>
    </w:p>
    <w:p w14:paraId="4A56A8EB" w14:textId="49BEABC5" w:rsidR="00CE7D48" w:rsidRPr="00CE7D48" w:rsidRDefault="00CE7D48" w:rsidP="00E1425F">
      <w:pPr>
        <w:pStyle w:val="AralkYok"/>
        <w:rPr>
          <w:sz w:val="24"/>
          <w:szCs w:val="24"/>
        </w:rPr>
      </w:pPr>
      <w:r w:rsidRPr="00CE7D48">
        <w:rPr>
          <w:sz w:val="24"/>
          <w:szCs w:val="24"/>
        </w:rPr>
        <w:t>3.lük Ödülü - YANSIMA (Yönetmen: Tolga Okur)</w:t>
      </w:r>
    </w:p>
    <w:p w14:paraId="32D083F4" w14:textId="77777777" w:rsidR="00CE7D48" w:rsidRPr="00CE7D48" w:rsidRDefault="00CE7D48" w:rsidP="00E1425F">
      <w:pPr>
        <w:pStyle w:val="AralkYok"/>
        <w:rPr>
          <w:sz w:val="24"/>
          <w:szCs w:val="24"/>
        </w:rPr>
      </w:pPr>
    </w:p>
    <w:p w14:paraId="799B245F" w14:textId="0462EF5A" w:rsidR="00CE7D48" w:rsidRPr="00EC1FEF" w:rsidRDefault="00CE7D48" w:rsidP="00E1425F">
      <w:pPr>
        <w:pStyle w:val="AralkYok"/>
        <w:rPr>
          <w:b/>
          <w:bCs/>
          <w:sz w:val="24"/>
          <w:szCs w:val="24"/>
        </w:rPr>
      </w:pPr>
      <w:r w:rsidRPr="00EC1FEF">
        <w:rPr>
          <w:b/>
          <w:bCs/>
          <w:sz w:val="24"/>
          <w:szCs w:val="24"/>
        </w:rPr>
        <w:t>BELGESEL DALI</w:t>
      </w:r>
    </w:p>
    <w:p w14:paraId="6284FCA7" w14:textId="77777777" w:rsidR="00CE7D48" w:rsidRPr="00CE7D48" w:rsidRDefault="00CE7D48" w:rsidP="00E1425F">
      <w:pPr>
        <w:pStyle w:val="AralkYok"/>
        <w:rPr>
          <w:sz w:val="24"/>
          <w:szCs w:val="24"/>
        </w:rPr>
      </w:pPr>
    </w:p>
    <w:p w14:paraId="4FCF4B05" w14:textId="77777777" w:rsidR="00CE7D48" w:rsidRPr="00CE7D48" w:rsidRDefault="00CE7D48" w:rsidP="00E1425F">
      <w:pPr>
        <w:pStyle w:val="AralkYok"/>
        <w:rPr>
          <w:sz w:val="24"/>
          <w:szCs w:val="24"/>
        </w:rPr>
      </w:pPr>
      <w:r w:rsidRPr="00CE7D48">
        <w:rPr>
          <w:sz w:val="24"/>
          <w:szCs w:val="24"/>
        </w:rPr>
        <w:t>1.lik Ödülü - FİKİRTEPE, SOSYAL HÜSRAN (Yönetmen: Fırathan Mehmet Güleç)</w:t>
      </w:r>
    </w:p>
    <w:p w14:paraId="5E7DD80E" w14:textId="77777777" w:rsidR="00CE7D48" w:rsidRPr="00CE7D48" w:rsidRDefault="00CE7D48" w:rsidP="00E1425F">
      <w:pPr>
        <w:pStyle w:val="AralkYok"/>
        <w:rPr>
          <w:sz w:val="24"/>
          <w:szCs w:val="24"/>
        </w:rPr>
      </w:pPr>
      <w:r w:rsidRPr="00CE7D48">
        <w:rPr>
          <w:sz w:val="24"/>
          <w:szCs w:val="24"/>
        </w:rPr>
        <w:t>2.lik Ödülü - YABAN-CI (Yönetmen: Doğukan Yıldız)</w:t>
      </w:r>
    </w:p>
    <w:p w14:paraId="1CD677BD" w14:textId="22DD6BE9" w:rsidR="00CE7D48" w:rsidRPr="00CE7D48" w:rsidRDefault="00CE7D48" w:rsidP="00E1425F">
      <w:pPr>
        <w:pStyle w:val="AralkYok"/>
        <w:rPr>
          <w:sz w:val="24"/>
          <w:szCs w:val="24"/>
        </w:rPr>
      </w:pPr>
      <w:r w:rsidRPr="00CE7D48">
        <w:rPr>
          <w:sz w:val="24"/>
          <w:szCs w:val="24"/>
        </w:rPr>
        <w:t>3.lük Ödülü - FERDİNANT (Yönetmen: Evrim İnci)</w:t>
      </w:r>
    </w:p>
    <w:p w14:paraId="238189EF" w14:textId="77777777" w:rsidR="00CE7D48" w:rsidRPr="00CE7D48" w:rsidRDefault="00CE7D48" w:rsidP="00E1425F">
      <w:pPr>
        <w:pStyle w:val="AralkYok"/>
        <w:rPr>
          <w:sz w:val="24"/>
          <w:szCs w:val="24"/>
        </w:rPr>
      </w:pPr>
    </w:p>
    <w:p w14:paraId="74E232E7" w14:textId="77777777" w:rsidR="00E1425F" w:rsidRDefault="00E1425F" w:rsidP="00E1425F">
      <w:pPr>
        <w:pStyle w:val="AralkYok"/>
        <w:rPr>
          <w:b/>
          <w:bCs/>
          <w:sz w:val="24"/>
          <w:szCs w:val="24"/>
        </w:rPr>
      </w:pPr>
    </w:p>
    <w:p w14:paraId="34236D24" w14:textId="77777777" w:rsidR="00E1425F" w:rsidRDefault="00E1425F" w:rsidP="00E1425F">
      <w:pPr>
        <w:pStyle w:val="AralkYok"/>
        <w:rPr>
          <w:b/>
          <w:bCs/>
          <w:sz w:val="24"/>
          <w:szCs w:val="24"/>
        </w:rPr>
      </w:pPr>
    </w:p>
    <w:p w14:paraId="6ABC61A7" w14:textId="43231683" w:rsidR="00CE7D48" w:rsidRPr="00EC1FEF" w:rsidRDefault="00CE7D48" w:rsidP="00E1425F">
      <w:pPr>
        <w:pStyle w:val="AralkYok"/>
        <w:rPr>
          <w:b/>
          <w:bCs/>
          <w:sz w:val="24"/>
          <w:szCs w:val="24"/>
        </w:rPr>
      </w:pPr>
      <w:r w:rsidRPr="00EC1FEF">
        <w:rPr>
          <w:b/>
          <w:bCs/>
          <w:sz w:val="24"/>
          <w:szCs w:val="24"/>
        </w:rPr>
        <w:t>CANLANDIRMA DALI</w:t>
      </w:r>
    </w:p>
    <w:p w14:paraId="6E096884" w14:textId="77777777" w:rsidR="00CE7D48" w:rsidRPr="00CE7D48" w:rsidRDefault="00CE7D48" w:rsidP="00E1425F">
      <w:pPr>
        <w:pStyle w:val="AralkYok"/>
        <w:rPr>
          <w:sz w:val="24"/>
          <w:szCs w:val="24"/>
        </w:rPr>
      </w:pPr>
    </w:p>
    <w:p w14:paraId="57FB3542" w14:textId="79FB77E0" w:rsidR="00CE7D48" w:rsidRPr="00CE7D48" w:rsidRDefault="00CE7D48" w:rsidP="00E1425F">
      <w:pPr>
        <w:pStyle w:val="AralkYok"/>
        <w:rPr>
          <w:sz w:val="24"/>
          <w:szCs w:val="24"/>
        </w:rPr>
      </w:pPr>
      <w:r w:rsidRPr="00CE7D48">
        <w:rPr>
          <w:sz w:val="24"/>
          <w:szCs w:val="24"/>
        </w:rPr>
        <w:t>En İyi Film - AT VE UNUT(MA) (Yönetmen: Hakan Bayat)</w:t>
      </w:r>
    </w:p>
    <w:p w14:paraId="3F32CA2E" w14:textId="77777777" w:rsidR="00CE7D48" w:rsidRPr="00CE7D48" w:rsidRDefault="00CE7D48" w:rsidP="00E1425F">
      <w:pPr>
        <w:pStyle w:val="AralkYok"/>
        <w:rPr>
          <w:sz w:val="24"/>
          <w:szCs w:val="24"/>
        </w:rPr>
      </w:pPr>
    </w:p>
    <w:p w14:paraId="5B370CE7" w14:textId="1A831FA7" w:rsidR="00CE7D48" w:rsidRPr="00CE7D48" w:rsidRDefault="00CE7D48" w:rsidP="00E1425F">
      <w:pPr>
        <w:pStyle w:val="AralkYok"/>
        <w:rPr>
          <w:sz w:val="24"/>
          <w:szCs w:val="24"/>
        </w:rPr>
      </w:pPr>
      <w:r w:rsidRPr="00CE7D48">
        <w:rPr>
          <w:sz w:val="24"/>
          <w:szCs w:val="24"/>
        </w:rPr>
        <w:t xml:space="preserve">Birincilere </w:t>
      </w:r>
      <w:r w:rsidRPr="00EC1FEF">
        <w:rPr>
          <w:b/>
          <w:bCs/>
          <w:sz w:val="24"/>
          <w:szCs w:val="24"/>
        </w:rPr>
        <w:t>Bakırköy Belediyesi</w:t>
      </w:r>
      <w:r w:rsidRPr="00CE7D48">
        <w:rPr>
          <w:sz w:val="24"/>
          <w:szCs w:val="24"/>
        </w:rPr>
        <w:t xml:space="preserve"> tarafından 2 şer bin TL maddi ödül ve derece alan filmlere plaket verilmektedir. </w:t>
      </w:r>
    </w:p>
    <w:p w14:paraId="33621473" w14:textId="77777777" w:rsidR="00CE7D48" w:rsidRPr="00CE7D48" w:rsidRDefault="00CE7D48" w:rsidP="00E1425F">
      <w:pPr>
        <w:pStyle w:val="AralkYok"/>
        <w:rPr>
          <w:sz w:val="24"/>
          <w:szCs w:val="24"/>
        </w:rPr>
      </w:pPr>
    </w:p>
    <w:p w14:paraId="69F6D148" w14:textId="4D1E0177" w:rsidR="00CE7D48" w:rsidRPr="00CE7D48" w:rsidRDefault="00CE7D48" w:rsidP="00E1425F">
      <w:pPr>
        <w:pStyle w:val="AralkYok"/>
        <w:rPr>
          <w:sz w:val="24"/>
          <w:szCs w:val="24"/>
        </w:rPr>
      </w:pPr>
      <w:r w:rsidRPr="00CE7D48">
        <w:rPr>
          <w:sz w:val="24"/>
          <w:szCs w:val="24"/>
        </w:rPr>
        <w:t>Pandemi koşullarının sürmesi nedeniyle, ödül töreni yapılmayacak olup, kazanan filmlerin yönetmenlerine ödülleri adreslerine gönderilecektir. Ayrıca, tüm katılımcıların "</w:t>
      </w:r>
      <w:r w:rsidR="00EC1FEF">
        <w:rPr>
          <w:sz w:val="24"/>
          <w:szCs w:val="24"/>
        </w:rPr>
        <w:t>K</w:t>
      </w:r>
      <w:r w:rsidRPr="00CE7D48">
        <w:rPr>
          <w:sz w:val="24"/>
          <w:szCs w:val="24"/>
        </w:rPr>
        <w:t xml:space="preserve">atılım </w:t>
      </w:r>
      <w:r w:rsidR="00EC1FEF">
        <w:rPr>
          <w:sz w:val="24"/>
          <w:szCs w:val="24"/>
        </w:rPr>
        <w:t>B</w:t>
      </w:r>
      <w:r w:rsidRPr="00CE7D48">
        <w:rPr>
          <w:sz w:val="24"/>
          <w:szCs w:val="24"/>
        </w:rPr>
        <w:t>elgeleri" dijital olarak ulaştırılacaktır.</w:t>
      </w:r>
    </w:p>
    <w:p w14:paraId="14CE43EC" w14:textId="77777777" w:rsidR="00CE7D48" w:rsidRPr="00CE7D48" w:rsidRDefault="00CE7D48" w:rsidP="00E1425F">
      <w:pPr>
        <w:pStyle w:val="AralkYok"/>
        <w:rPr>
          <w:sz w:val="24"/>
          <w:szCs w:val="24"/>
        </w:rPr>
      </w:pPr>
    </w:p>
    <w:p w14:paraId="3CC7AF6B" w14:textId="48108462" w:rsidR="00CE7D48" w:rsidRPr="00CE7D48" w:rsidRDefault="00CE7D48" w:rsidP="00E1425F">
      <w:pPr>
        <w:pStyle w:val="AralkYok"/>
        <w:rPr>
          <w:sz w:val="24"/>
          <w:szCs w:val="24"/>
        </w:rPr>
      </w:pPr>
      <w:r w:rsidRPr="00CE7D48">
        <w:rPr>
          <w:sz w:val="24"/>
          <w:szCs w:val="24"/>
        </w:rPr>
        <w:t>Saygı ile duyurulur.</w:t>
      </w:r>
    </w:p>
    <w:p w14:paraId="3CB380AA" w14:textId="77777777" w:rsidR="00CE7D48" w:rsidRPr="00CE7D48" w:rsidRDefault="00CE7D48" w:rsidP="00E1425F">
      <w:pPr>
        <w:pStyle w:val="AralkYok"/>
        <w:rPr>
          <w:sz w:val="24"/>
          <w:szCs w:val="24"/>
        </w:rPr>
      </w:pPr>
    </w:p>
    <w:p w14:paraId="53A163CD" w14:textId="77777777" w:rsidR="00CE7D48" w:rsidRPr="00CE7D48" w:rsidRDefault="00CE7D48" w:rsidP="00E1425F">
      <w:pPr>
        <w:pStyle w:val="AralkYok"/>
        <w:rPr>
          <w:sz w:val="24"/>
          <w:szCs w:val="24"/>
        </w:rPr>
      </w:pPr>
      <w:r w:rsidRPr="00CE7D48">
        <w:rPr>
          <w:sz w:val="24"/>
          <w:szCs w:val="24"/>
        </w:rPr>
        <w:t>Vural Çavuşoğlu</w:t>
      </w:r>
    </w:p>
    <w:p w14:paraId="717E97B2" w14:textId="77777777" w:rsidR="00CE7D48" w:rsidRPr="00CE7D48" w:rsidRDefault="00CE7D48" w:rsidP="00E1425F">
      <w:pPr>
        <w:pStyle w:val="AralkYok"/>
        <w:rPr>
          <w:sz w:val="24"/>
          <w:szCs w:val="24"/>
        </w:rPr>
      </w:pPr>
      <w:r w:rsidRPr="00CE7D48">
        <w:rPr>
          <w:sz w:val="24"/>
          <w:szCs w:val="24"/>
        </w:rPr>
        <w:t>Festival Yönetmeni</w:t>
      </w:r>
    </w:p>
    <w:p w14:paraId="208E7AE8" w14:textId="77777777" w:rsidR="00CE7D48" w:rsidRPr="00CE7D48" w:rsidRDefault="00CE7D48" w:rsidP="00E1425F">
      <w:pPr>
        <w:pStyle w:val="AralkYok"/>
        <w:rPr>
          <w:sz w:val="24"/>
          <w:szCs w:val="24"/>
        </w:rPr>
      </w:pPr>
    </w:p>
    <w:p w14:paraId="150DD7D9" w14:textId="77777777" w:rsidR="00CE7D48" w:rsidRPr="00CE7D48" w:rsidRDefault="00CE7D48" w:rsidP="00E1425F">
      <w:pPr>
        <w:pStyle w:val="AralkYok"/>
        <w:rPr>
          <w:sz w:val="24"/>
          <w:szCs w:val="24"/>
        </w:rPr>
      </w:pPr>
      <w:r w:rsidRPr="00CE7D48">
        <w:rPr>
          <w:sz w:val="24"/>
          <w:szCs w:val="24"/>
        </w:rPr>
        <w:t>Festival ile ilgili bilgi, görsel ve video için 0532 254 80 32 (Vural Çavuşoğlu)’na başvurmanız yeterlidir.</w:t>
      </w:r>
    </w:p>
    <w:p w14:paraId="4F1E50D6" w14:textId="77777777" w:rsidR="00CE7D48" w:rsidRPr="00CE7D48" w:rsidRDefault="00CE7D48" w:rsidP="00E1425F">
      <w:pPr>
        <w:pStyle w:val="AralkYok"/>
        <w:rPr>
          <w:sz w:val="24"/>
          <w:szCs w:val="24"/>
        </w:rPr>
      </w:pPr>
    </w:p>
    <w:p w14:paraId="75E3B724" w14:textId="77777777" w:rsidR="00F55E90" w:rsidRPr="00CE7D48" w:rsidRDefault="00F55E90" w:rsidP="00E1425F">
      <w:pPr>
        <w:pStyle w:val="AralkYok"/>
        <w:rPr>
          <w:sz w:val="24"/>
          <w:szCs w:val="24"/>
        </w:rPr>
      </w:pPr>
    </w:p>
    <w:sectPr w:rsidR="00F55E90" w:rsidRPr="00CE7D4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782D" w14:textId="77777777" w:rsidR="00A07ACD" w:rsidRDefault="00A07ACD" w:rsidP="00EC1FEF">
      <w:pPr>
        <w:spacing w:after="0" w:line="240" w:lineRule="auto"/>
      </w:pPr>
      <w:r>
        <w:separator/>
      </w:r>
    </w:p>
  </w:endnote>
  <w:endnote w:type="continuationSeparator" w:id="0">
    <w:p w14:paraId="09FB607D" w14:textId="77777777" w:rsidR="00A07ACD" w:rsidRDefault="00A07ACD" w:rsidP="00EC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0DC8" w14:textId="77777777" w:rsidR="00A07ACD" w:rsidRDefault="00A07ACD" w:rsidP="00EC1FEF">
      <w:pPr>
        <w:spacing w:after="0" w:line="240" w:lineRule="auto"/>
      </w:pPr>
      <w:r>
        <w:separator/>
      </w:r>
    </w:p>
  </w:footnote>
  <w:footnote w:type="continuationSeparator" w:id="0">
    <w:p w14:paraId="09935192" w14:textId="77777777" w:rsidR="00A07ACD" w:rsidRDefault="00A07ACD" w:rsidP="00EC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D12E" w14:textId="2AAEDE8E" w:rsidR="00EC1FEF" w:rsidRDefault="00EC1FEF" w:rsidP="00EC1FEF">
    <w:pPr>
      <w:pStyle w:val="stBilgi"/>
    </w:pPr>
    <w:r>
      <w:rPr>
        <w:noProof/>
        <w:lang w:eastAsia="tr-TR"/>
      </w:rPr>
      <w:drawing>
        <wp:anchor distT="0" distB="0" distL="114300" distR="114300" simplePos="0" relativeHeight="251663360" behindDoc="0" locked="0" layoutInCell="1" allowOverlap="1" wp14:anchorId="22D67FBC" wp14:editId="1CFBDA1D">
          <wp:simplePos x="0" y="0"/>
          <wp:positionH relativeFrom="column">
            <wp:posOffset>4561024</wp:posOffset>
          </wp:positionH>
          <wp:positionV relativeFrom="paragraph">
            <wp:posOffset>79012</wp:posOffset>
          </wp:positionV>
          <wp:extent cx="1000125" cy="752475"/>
          <wp:effectExtent l="19050" t="0" r="9525" b="0"/>
          <wp:wrapSquare wrapText="bothSides"/>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0125" cy="75247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1312" behindDoc="0" locked="0" layoutInCell="1" allowOverlap="1" wp14:anchorId="4B17EFDE" wp14:editId="76C7A79E">
          <wp:simplePos x="0" y="0"/>
          <wp:positionH relativeFrom="column">
            <wp:posOffset>3311706</wp:posOffset>
          </wp:positionH>
          <wp:positionV relativeFrom="paragraph">
            <wp:posOffset>10341</wp:posOffset>
          </wp:positionV>
          <wp:extent cx="885825" cy="842010"/>
          <wp:effectExtent l="19050" t="0" r="9525" b="0"/>
          <wp:wrapSquare wrapText="bothSides"/>
          <wp:docPr id="1" name="Resim 1" descr="C:\Users\Vural\Desktop\CLA\25 bas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ural\Desktop\CLA\25 basad.png"/>
                  <pic:cNvPicPr>
                    <a:picLocks noChangeAspect="1" noChangeArrowheads="1"/>
                  </pic:cNvPicPr>
                </pic:nvPicPr>
                <pic:blipFill>
                  <a:blip r:embed="rId2"/>
                  <a:srcRect/>
                  <a:stretch>
                    <a:fillRect/>
                  </a:stretch>
                </pic:blipFill>
                <pic:spPr bwMode="auto">
                  <a:xfrm>
                    <a:off x="0" y="0"/>
                    <a:ext cx="885825" cy="842010"/>
                  </a:xfrm>
                  <a:prstGeom prst="rect">
                    <a:avLst/>
                  </a:prstGeom>
                  <a:noFill/>
                  <a:ln w="9525">
                    <a:noFill/>
                    <a:miter lim="800000"/>
                    <a:headEnd/>
                    <a:tailEnd/>
                  </a:ln>
                </pic:spPr>
              </pic:pic>
            </a:graphicData>
          </a:graphic>
        </wp:anchor>
      </w:drawing>
    </w:r>
    <w:r>
      <w:t xml:space="preserve">                     18. ULUSLARARASI </w:t>
    </w:r>
  </w:p>
  <w:p w14:paraId="0CA39D8B" w14:textId="4E3D8F4A" w:rsidR="00EC1FEF" w:rsidRDefault="00EC1FEF" w:rsidP="00EC1FEF">
    <w:pPr>
      <w:pStyle w:val="stBilgi"/>
      <w:rPr>
        <w:noProof/>
        <w:lang w:eastAsia="tr-TR"/>
      </w:rPr>
    </w:pPr>
    <w:r>
      <w:t xml:space="preserve">             ÇEVRE KISA FİLM FESTİVALİ</w:t>
    </w:r>
  </w:p>
  <w:p w14:paraId="4DA67126" w14:textId="02DD2374" w:rsidR="00EC1FEF" w:rsidRDefault="00EC1FEF" w:rsidP="00EC1FEF">
    <w:pPr>
      <w:pStyle w:val="stBilgi"/>
      <w:rPr>
        <w:noProof/>
        <w:lang w:eastAsia="tr-TR"/>
      </w:rPr>
    </w:pPr>
  </w:p>
  <w:p w14:paraId="1B41216B" w14:textId="3B579519" w:rsidR="00EC1FEF" w:rsidRDefault="00EC1FEF" w:rsidP="00EC1FEF">
    <w:pPr>
      <w:pStyle w:val="stBilgi"/>
    </w:pPr>
    <w:r>
      <w:t xml:space="preserve">                                 2021</w:t>
    </w:r>
  </w:p>
  <w:p w14:paraId="52402505" w14:textId="36FEC926" w:rsidR="00EC1FEF" w:rsidRDefault="00EC1FEF" w:rsidP="00EC1FEF">
    <w:pPr>
      <w:pStyle w:val="stBilgi"/>
    </w:pPr>
    <w:r>
      <w:t xml:space="preserve">                    www.cevrefilm.org</w:t>
    </w:r>
  </w:p>
  <w:p w14:paraId="01D92389" w14:textId="77777777" w:rsidR="00EC1FEF" w:rsidRDefault="00A07ACD" w:rsidP="00EC1FEF">
    <w:pPr>
      <w:pStyle w:val="stBilgi"/>
    </w:pPr>
    <w:hyperlink r:id="rId3" w:tgtFrame="_blank" w:history="1">
      <w:r w:rsidR="00EC1FEF" w:rsidRPr="00692521">
        <w:rPr>
          <w:rStyle w:val="Kpr"/>
          <w:rFonts w:cs="Arial"/>
          <w:shd w:val="clear" w:color="auto" w:fill="FCFDFE"/>
        </w:rPr>
        <w:t>www.environmentalshortfilmfestival.com</w:t>
      </w:r>
    </w:hyperlink>
  </w:p>
  <w:p w14:paraId="26188816" w14:textId="77777777" w:rsidR="00EC1FEF" w:rsidRDefault="00EC1FE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90"/>
    <w:rsid w:val="000A6259"/>
    <w:rsid w:val="002F3EC9"/>
    <w:rsid w:val="0036292C"/>
    <w:rsid w:val="00A07ACD"/>
    <w:rsid w:val="00CE7D48"/>
    <w:rsid w:val="00E1425F"/>
    <w:rsid w:val="00EC1FEF"/>
    <w:rsid w:val="00F55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A78F2"/>
  <w15:chartTrackingRefBased/>
  <w15:docId w15:val="{8F19C779-5E80-4558-BF21-5ACD501D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E7D48"/>
    <w:pPr>
      <w:spacing w:after="0" w:line="240" w:lineRule="auto"/>
    </w:pPr>
  </w:style>
  <w:style w:type="paragraph" w:styleId="stBilgi">
    <w:name w:val="header"/>
    <w:basedOn w:val="Normal"/>
    <w:link w:val="stBilgiChar"/>
    <w:uiPriority w:val="99"/>
    <w:unhideWhenUsed/>
    <w:rsid w:val="00EC1FE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C1FEF"/>
  </w:style>
  <w:style w:type="paragraph" w:styleId="AltBilgi">
    <w:name w:val="footer"/>
    <w:basedOn w:val="Normal"/>
    <w:link w:val="AltBilgiChar"/>
    <w:uiPriority w:val="99"/>
    <w:unhideWhenUsed/>
    <w:rsid w:val="00EC1FE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C1FEF"/>
  </w:style>
  <w:style w:type="character" w:styleId="Kpr">
    <w:name w:val="Hyperlink"/>
    <w:basedOn w:val="VarsaylanParagrafYazTipi"/>
    <w:uiPriority w:val="99"/>
    <w:semiHidden/>
    <w:unhideWhenUsed/>
    <w:rsid w:val="00EC1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environmentalshortfilmfestival.com/index.php/t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2021-06-02T16:21:00Z</dcterms:created>
  <dcterms:modified xsi:type="dcterms:W3CDTF">2021-06-02T18:31:00Z</dcterms:modified>
</cp:coreProperties>
</file>