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AF06" w14:textId="049CE4DC" w:rsidR="00FA3E88" w:rsidRPr="00FA3E88" w:rsidRDefault="00FA3E88" w:rsidP="00FA3E88">
      <w:pPr>
        <w:pStyle w:val="AralkYok"/>
        <w:rPr>
          <w:b/>
          <w:bCs/>
          <w:sz w:val="40"/>
          <w:szCs w:val="40"/>
        </w:rPr>
      </w:pPr>
      <w:r w:rsidRPr="00FA3E88">
        <w:rPr>
          <w:b/>
          <w:bCs/>
          <w:sz w:val="40"/>
          <w:szCs w:val="40"/>
        </w:rPr>
        <w:t>Elazığ’da 13. Uluslararası Çayda Çıra Film Festivali Başlıyor</w:t>
      </w:r>
    </w:p>
    <w:p w14:paraId="72D10C30" w14:textId="77777777" w:rsidR="00FA3E88" w:rsidRPr="00FA3E88" w:rsidRDefault="00FA3E88" w:rsidP="00FA3E88">
      <w:pPr>
        <w:pStyle w:val="AralkYok"/>
        <w:rPr>
          <w:sz w:val="24"/>
          <w:szCs w:val="24"/>
        </w:rPr>
      </w:pPr>
    </w:p>
    <w:p w14:paraId="35050201" w14:textId="26A43A71" w:rsidR="00FA3E88" w:rsidRPr="00993195" w:rsidRDefault="00FA3E88" w:rsidP="00FA3E88">
      <w:pPr>
        <w:pStyle w:val="AralkYok"/>
        <w:rPr>
          <w:b/>
          <w:bCs/>
          <w:sz w:val="28"/>
          <w:szCs w:val="28"/>
        </w:rPr>
      </w:pPr>
      <w:r w:rsidRPr="00993195">
        <w:rPr>
          <w:b/>
          <w:bCs/>
          <w:sz w:val="28"/>
          <w:szCs w:val="28"/>
        </w:rPr>
        <w:t>Elazığ’da 13. Uluslararası Çayda Çıra Film Festivali</w:t>
      </w:r>
      <w:r w:rsidR="00993195" w:rsidRPr="00993195">
        <w:rPr>
          <w:b/>
          <w:bCs/>
          <w:sz w:val="28"/>
          <w:szCs w:val="28"/>
        </w:rPr>
        <w:t>,</w:t>
      </w:r>
      <w:r w:rsidRPr="00993195">
        <w:rPr>
          <w:b/>
          <w:bCs/>
          <w:sz w:val="28"/>
          <w:szCs w:val="28"/>
        </w:rPr>
        <w:t xml:space="preserve"> 17 Kasım’da başlıyor. Festivalin bu seneki konusu olan ‘Senin Gözünden Elazığ’ kısa film yarışmasında toplamda 10 bin TL ödül dağıtılacağı kaydedildi.</w:t>
      </w:r>
    </w:p>
    <w:p w14:paraId="5F4D24E0" w14:textId="77777777" w:rsidR="00FA3E88" w:rsidRPr="00FA3E88" w:rsidRDefault="00FA3E88" w:rsidP="00FA3E88">
      <w:pPr>
        <w:pStyle w:val="AralkYok"/>
        <w:rPr>
          <w:sz w:val="24"/>
          <w:szCs w:val="24"/>
        </w:rPr>
      </w:pPr>
    </w:p>
    <w:p w14:paraId="1C2AA5E6" w14:textId="2D8C93AC" w:rsidR="00FA3E88" w:rsidRDefault="00FA3E88" w:rsidP="00FA3E88">
      <w:pPr>
        <w:pStyle w:val="AralkYok"/>
        <w:rPr>
          <w:sz w:val="24"/>
          <w:szCs w:val="24"/>
        </w:rPr>
      </w:pPr>
      <w:r w:rsidRPr="00FA3E88">
        <w:rPr>
          <w:sz w:val="24"/>
          <w:szCs w:val="24"/>
        </w:rPr>
        <w:t xml:space="preserve">Geçen sene </w:t>
      </w:r>
      <w:proofErr w:type="spellStart"/>
      <w:r w:rsidRPr="00FA3E88">
        <w:rPr>
          <w:sz w:val="24"/>
          <w:szCs w:val="24"/>
        </w:rPr>
        <w:t>pandemiden</w:t>
      </w:r>
      <w:proofErr w:type="spellEnd"/>
      <w:r w:rsidRPr="00FA3E88">
        <w:rPr>
          <w:sz w:val="24"/>
          <w:szCs w:val="24"/>
        </w:rPr>
        <w:t xml:space="preserve"> dolayı yapılamayan 13. Elazığ Uluslararası Çayda Çıra Film Festivali, 17 Kasım tarihinde gerçekleştirilecek. Elazığ Kültür ve Sanat Derneği tarafından düzenlenen festivalin bu seneki konusu olan ‘Senin Gözünden Elazığ’ kısa film yarışmasında ise toplamda 10 bin TL ödül dağıtılacak. Bir otelde düzenlenen toplantıda bilgi veren Dernek Başkanı Serdar Kara, dünya ve Türkiye sinemasının yeni örneklerinden, ödüllü filmlere, belgesellerden kısa filmlere bir hafta boyunca Elazığ’da sinema şenliği yaşanacağını kaydetti. Toplantıya, Vali Yardımcısı İsmail Alsancak, Belediye Başkan Yardımcısı Nazif Bilginoğlu, Aile ve Sosyal Hizmetler İl Müdürü Ali Sait Çeçen, Dernek Başkanı Serdar Kara ve paydaş kurum kuruluş temsilcileri katıldı.</w:t>
      </w:r>
    </w:p>
    <w:p w14:paraId="0509EF5A" w14:textId="77777777" w:rsidR="00FA3E88" w:rsidRPr="00FA3E88" w:rsidRDefault="00FA3E88" w:rsidP="00FA3E88">
      <w:pPr>
        <w:pStyle w:val="AralkYok"/>
        <w:rPr>
          <w:sz w:val="24"/>
          <w:szCs w:val="24"/>
        </w:rPr>
      </w:pPr>
    </w:p>
    <w:p w14:paraId="2B2B319D" w14:textId="692FF635" w:rsidR="00FA3E88" w:rsidRDefault="00FA3E88" w:rsidP="00FA3E88">
      <w:pPr>
        <w:pStyle w:val="AralkYok"/>
        <w:rPr>
          <w:sz w:val="24"/>
          <w:szCs w:val="24"/>
        </w:rPr>
      </w:pPr>
      <w:r w:rsidRPr="00FA3E88">
        <w:rPr>
          <w:sz w:val="24"/>
          <w:szCs w:val="24"/>
        </w:rPr>
        <w:t xml:space="preserve">Festival kapsamında iki yarışma ile sanat severlerle buluşmayı planladıklarını belirten Başkan Serdar Kara, “Festivalimiz, malumunuz olarak 2020 yılında </w:t>
      </w:r>
      <w:proofErr w:type="spellStart"/>
      <w:r w:rsidRPr="00FA3E88">
        <w:rPr>
          <w:sz w:val="24"/>
          <w:szCs w:val="24"/>
        </w:rPr>
        <w:t>pandemi</w:t>
      </w:r>
      <w:proofErr w:type="spellEnd"/>
      <w:r w:rsidRPr="00FA3E88">
        <w:rPr>
          <w:sz w:val="24"/>
          <w:szCs w:val="24"/>
        </w:rPr>
        <w:t xml:space="preserve"> koşulları göz önüne alınarak yapılmamış olup bu yıl çalışmaları tamamlamamış ve 17 Kasım akşamını sabırsızlıkla çekmekteyiz. Festivalimiz bu yıl iki yarışma ile sanat severler buluşmaktadır. Festival kapsamında ‘Ulusal Uzun Metraj Yarışmamız’ ve ‘Kısa Film Yarışmamız’ olarak düzenlenmektir. Uzun metrajda ülkemizin sayılı yönetmenlerinden Serdar Akar, Çayda Çıra Film Festivalimiz jüri başkanlığını yapacaktır. Yarışmada birincilik ödülü, 5 bin TL, ikincilik ödülü, 2 bin 500 TL, üçüncülük ödülü ise bin 500 TL olacaktır. Ayrıca, jüri özel ödülü, bin lira olmak üzere toplamda 10 bin TL ödül dağıtılacak. Son başvuru tarihinin 14 Kasım 2021 olduğu yarışmaya katılacak filmlerin uzunluğu maksimum 3 dakika olacak” dedi.</w:t>
      </w:r>
    </w:p>
    <w:p w14:paraId="70053707" w14:textId="77777777" w:rsidR="00FA3E88" w:rsidRPr="00FA3E88" w:rsidRDefault="00FA3E88" w:rsidP="00FA3E88">
      <w:pPr>
        <w:pStyle w:val="AralkYok"/>
        <w:rPr>
          <w:sz w:val="24"/>
          <w:szCs w:val="24"/>
        </w:rPr>
      </w:pPr>
    </w:p>
    <w:p w14:paraId="331B0B55" w14:textId="77777777" w:rsidR="00FA3E88" w:rsidRPr="00FA3E88" w:rsidRDefault="00FA3E88" w:rsidP="00FA3E88">
      <w:pPr>
        <w:pStyle w:val="AralkYok"/>
        <w:rPr>
          <w:sz w:val="24"/>
          <w:szCs w:val="24"/>
        </w:rPr>
      </w:pPr>
      <w:r w:rsidRPr="00FA3E88">
        <w:rPr>
          <w:sz w:val="24"/>
          <w:szCs w:val="24"/>
        </w:rPr>
        <w:t>Yarışmadaki amaçlarına değinen Kara, “Kültür sanat alanında Türkiye’mizin seçkin film yarışmaları arasında olmak, Elazığ’ımızın ulusal ve uluslararası platformlarda tanıtılmasını sağlamak, şehrimizin mevcut soyut ve somut tüm değer ve miraslarının konu olarak işlenerek gelecek nesillere aktarımını sağlamak, şehrin tarihi, doğal ve kültürel turizminin gelişmesine katkıda bulunmak, çekilecek filmleri seyirci ile buluşturarak, Türkiye’de sinema sanatının değerine katkı sağlamaktır” diye konuştu.</w:t>
      </w:r>
    </w:p>
    <w:sectPr w:rsidR="00FA3E88" w:rsidRPr="00FA3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E88"/>
    <w:rsid w:val="00043ED3"/>
    <w:rsid w:val="00993195"/>
    <w:rsid w:val="00A74283"/>
    <w:rsid w:val="00FA3E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766C"/>
  <w15:chartTrackingRefBased/>
  <w15:docId w15:val="{236AD0A9-E2C5-4182-AE19-871B611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A3E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59690">
      <w:bodyDiv w:val="1"/>
      <w:marLeft w:val="0"/>
      <w:marRight w:val="0"/>
      <w:marTop w:val="0"/>
      <w:marBottom w:val="0"/>
      <w:divBdr>
        <w:top w:val="none" w:sz="0" w:space="0" w:color="auto"/>
        <w:left w:val="none" w:sz="0" w:space="0" w:color="auto"/>
        <w:bottom w:val="none" w:sz="0" w:space="0" w:color="auto"/>
        <w:right w:val="none" w:sz="0" w:space="0" w:color="auto"/>
      </w:divBdr>
      <w:divsChild>
        <w:div w:id="1665235259">
          <w:marLeft w:val="0"/>
          <w:marRight w:val="0"/>
          <w:marTop w:val="0"/>
          <w:marBottom w:val="0"/>
          <w:divBdr>
            <w:top w:val="none" w:sz="0" w:space="0" w:color="auto"/>
            <w:left w:val="none" w:sz="0" w:space="0" w:color="auto"/>
            <w:bottom w:val="none" w:sz="0" w:space="0" w:color="auto"/>
            <w:right w:val="none" w:sz="0" w:space="0" w:color="auto"/>
          </w:divBdr>
          <w:divsChild>
            <w:div w:id="1865558975">
              <w:marLeft w:val="0"/>
              <w:marRight w:val="0"/>
              <w:marTop w:val="0"/>
              <w:marBottom w:val="0"/>
              <w:divBdr>
                <w:top w:val="none" w:sz="0" w:space="0" w:color="auto"/>
                <w:left w:val="none" w:sz="0" w:space="0" w:color="auto"/>
                <w:bottom w:val="none" w:sz="0" w:space="0" w:color="auto"/>
                <w:right w:val="none" w:sz="0" w:space="0" w:color="auto"/>
              </w:divBdr>
              <w:divsChild>
                <w:div w:id="1071731904">
                  <w:marLeft w:val="-225"/>
                  <w:marRight w:val="-225"/>
                  <w:marTop w:val="0"/>
                  <w:marBottom w:val="0"/>
                  <w:divBdr>
                    <w:top w:val="none" w:sz="0" w:space="0" w:color="auto"/>
                    <w:left w:val="none" w:sz="0" w:space="0" w:color="auto"/>
                    <w:bottom w:val="none" w:sz="0" w:space="0" w:color="auto"/>
                    <w:right w:val="none" w:sz="0" w:space="0" w:color="auto"/>
                  </w:divBdr>
                  <w:divsChild>
                    <w:div w:id="818350536">
                      <w:marLeft w:val="0"/>
                      <w:marRight w:val="0"/>
                      <w:marTop w:val="0"/>
                      <w:marBottom w:val="0"/>
                      <w:divBdr>
                        <w:top w:val="none" w:sz="0" w:space="0" w:color="auto"/>
                        <w:left w:val="none" w:sz="0" w:space="0" w:color="auto"/>
                        <w:bottom w:val="none" w:sz="0" w:space="0" w:color="auto"/>
                        <w:right w:val="none" w:sz="0" w:space="0" w:color="auto"/>
                      </w:divBdr>
                      <w:divsChild>
                        <w:div w:id="717582572">
                          <w:marLeft w:val="0"/>
                          <w:marRight w:val="0"/>
                          <w:marTop w:val="0"/>
                          <w:marBottom w:val="0"/>
                          <w:divBdr>
                            <w:top w:val="none" w:sz="0" w:space="0" w:color="auto"/>
                            <w:left w:val="none" w:sz="0" w:space="0" w:color="auto"/>
                            <w:bottom w:val="none" w:sz="0" w:space="0" w:color="auto"/>
                            <w:right w:val="none" w:sz="0" w:space="0" w:color="auto"/>
                          </w:divBdr>
                          <w:divsChild>
                            <w:div w:id="1638804644">
                              <w:marLeft w:val="0"/>
                              <w:marRight w:val="0"/>
                              <w:marTop w:val="0"/>
                              <w:marBottom w:val="300"/>
                              <w:divBdr>
                                <w:top w:val="none" w:sz="0" w:space="0" w:color="auto"/>
                                <w:left w:val="none" w:sz="0" w:space="0" w:color="auto"/>
                                <w:bottom w:val="none" w:sz="0" w:space="0" w:color="auto"/>
                                <w:right w:val="none" w:sz="0" w:space="0" w:color="auto"/>
                              </w:divBdr>
                              <w:divsChild>
                                <w:div w:id="1261527092">
                                  <w:marLeft w:val="0"/>
                                  <w:marRight w:val="0"/>
                                  <w:marTop w:val="0"/>
                                  <w:marBottom w:val="0"/>
                                  <w:divBdr>
                                    <w:top w:val="none" w:sz="0" w:space="0" w:color="auto"/>
                                    <w:left w:val="none" w:sz="0" w:space="0" w:color="auto"/>
                                    <w:bottom w:val="none" w:sz="0" w:space="0" w:color="auto"/>
                                    <w:right w:val="none" w:sz="0" w:space="0" w:color="auto"/>
                                  </w:divBdr>
                                  <w:divsChild>
                                    <w:div w:id="1158612350">
                                      <w:marLeft w:val="0"/>
                                      <w:marRight w:val="0"/>
                                      <w:marTop w:val="0"/>
                                      <w:marBottom w:val="0"/>
                                      <w:divBdr>
                                        <w:top w:val="none" w:sz="0" w:space="0" w:color="auto"/>
                                        <w:left w:val="none" w:sz="0" w:space="0" w:color="auto"/>
                                        <w:bottom w:val="none" w:sz="0" w:space="0" w:color="auto"/>
                                        <w:right w:val="none" w:sz="0" w:space="0" w:color="auto"/>
                                      </w:divBdr>
                                      <w:divsChild>
                                        <w:div w:id="1013344262">
                                          <w:marLeft w:val="0"/>
                                          <w:marRight w:val="0"/>
                                          <w:marTop w:val="0"/>
                                          <w:marBottom w:val="0"/>
                                          <w:divBdr>
                                            <w:top w:val="none" w:sz="0" w:space="0" w:color="auto"/>
                                            <w:left w:val="none" w:sz="0" w:space="0" w:color="auto"/>
                                            <w:bottom w:val="none" w:sz="0" w:space="0" w:color="auto"/>
                                            <w:right w:val="none" w:sz="0" w:space="0" w:color="auto"/>
                                          </w:divBdr>
                                          <w:divsChild>
                                            <w:div w:id="1022627229">
                                              <w:marLeft w:val="0"/>
                                              <w:marRight w:val="0"/>
                                              <w:marTop w:val="0"/>
                                              <w:marBottom w:val="0"/>
                                              <w:divBdr>
                                                <w:top w:val="none" w:sz="0" w:space="0" w:color="auto"/>
                                                <w:left w:val="none" w:sz="0" w:space="0" w:color="auto"/>
                                                <w:bottom w:val="none" w:sz="0" w:space="0" w:color="auto"/>
                                                <w:right w:val="none" w:sz="0" w:space="0" w:color="auto"/>
                                              </w:divBdr>
                                              <w:divsChild>
                                                <w:div w:id="15933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847190">
          <w:marLeft w:val="0"/>
          <w:marRight w:val="0"/>
          <w:marTop w:val="0"/>
          <w:marBottom w:val="0"/>
          <w:divBdr>
            <w:top w:val="none" w:sz="0" w:space="0" w:color="auto"/>
            <w:left w:val="none" w:sz="0" w:space="0" w:color="auto"/>
            <w:bottom w:val="none" w:sz="0" w:space="0" w:color="auto"/>
            <w:right w:val="none" w:sz="0" w:space="0" w:color="auto"/>
          </w:divBdr>
          <w:divsChild>
            <w:div w:id="811218765">
              <w:marLeft w:val="0"/>
              <w:marRight w:val="0"/>
              <w:marTop w:val="780"/>
              <w:marBottom w:val="0"/>
              <w:divBdr>
                <w:top w:val="none" w:sz="0" w:space="0" w:color="auto"/>
                <w:left w:val="none" w:sz="0" w:space="0" w:color="auto"/>
                <w:bottom w:val="none" w:sz="0" w:space="0" w:color="auto"/>
                <w:right w:val="none" w:sz="0" w:space="0" w:color="auto"/>
              </w:divBdr>
              <w:divsChild>
                <w:div w:id="1948658924">
                  <w:marLeft w:val="0"/>
                  <w:marRight w:val="0"/>
                  <w:marTop w:val="0"/>
                  <w:marBottom w:val="0"/>
                  <w:divBdr>
                    <w:top w:val="none" w:sz="0" w:space="0" w:color="auto"/>
                    <w:left w:val="none" w:sz="0" w:space="0" w:color="auto"/>
                    <w:bottom w:val="none" w:sz="0" w:space="0" w:color="auto"/>
                    <w:right w:val="none" w:sz="0" w:space="0" w:color="auto"/>
                  </w:divBdr>
                  <w:divsChild>
                    <w:div w:id="1379285930">
                      <w:marLeft w:val="0"/>
                      <w:marRight w:val="0"/>
                      <w:marTop w:val="0"/>
                      <w:marBottom w:val="0"/>
                      <w:divBdr>
                        <w:top w:val="none" w:sz="0" w:space="0" w:color="auto"/>
                        <w:left w:val="none" w:sz="0" w:space="0" w:color="auto"/>
                        <w:bottom w:val="none" w:sz="0" w:space="0" w:color="auto"/>
                        <w:right w:val="none" w:sz="0" w:space="0" w:color="auto"/>
                      </w:divBdr>
                      <w:divsChild>
                        <w:div w:id="1292636919">
                          <w:marLeft w:val="0"/>
                          <w:marRight w:val="0"/>
                          <w:marTop w:val="0"/>
                          <w:marBottom w:val="450"/>
                          <w:divBdr>
                            <w:top w:val="none" w:sz="0" w:space="0" w:color="auto"/>
                            <w:left w:val="none" w:sz="0" w:space="0" w:color="auto"/>
                            <w:bottom w:val="none" w:sz="0" w:space="0" w:color="auto"/>
                            <w:right w:val="none" w:sz="0" w:space="0" w:color="auto"/>
                          </w:divBdr>
                          <w:divsChild>
                            <w:div w:id="991983873">
                              <w:marLeft w:val="0"/>
                              <w:marRight w:val="0"/>
                              <w:marTop w:val="0"/>
                              <w:marBottom w:val="0"/>
                              <w:divBdr>
                                <w:top w:val="none" w:sz="0" w:space="0" w:color="auto"/>
                                <w:left w:val="none" w:sz="0" w:space="0" w:color="auto"/>
                                <w:bottom w:val="none" w:sz="0" w:space="0" w:color="auto"/>
                                <w:right w:val="none" w:sz="0" w:space="0" w:color="auto"/>
                              </w:divBdr>
                              <w:divsChild>
                                <w:div w:id="787697334">
                                  <w:marLeft w:val="0"/>
                                  <w:marRight w:val="0"/>
                                  <w:marTop w:val="0"/>
                                  <w:marBottom w:val="0"/>
                                  <w:divBdr>
                                    <w:top w:val="none" w:sz="0" w:space="0" w:color="auto"/>
                                    <w:left w:val="none" w:sz="0" w:space="0" w:color="auto"/>
                                    <w:bottom w:val="none" w:sz="0" w:space="0" w:color="auto"/>
                                    <w:right w:val="none" w:sz="0" w:space="0" w:color="auto"/>
                                  </w:divBdr>
                                  <w:divsChild>
                                    <w:div w:id="761680503">
                                      <w:marLeft w:val="0"/>
                                      <w:marRight w:val="0"/>
                                      <w:marTop w:val="0"/>
                                      <w:marBottom w:val="0"/>
                                      <w:divBdr>
                                        <w:top w:val="none" w:sz="0" w:space="0" w:color="auto"/>
                                        <w:left w:val="none" w:sz="0" w:space="0" w:color="auto"/>
                                        <w:bottom w:val="none" w:sz="0" w:space="0" w:color="auto"/>
                                        <w:right w:val="none" w:sz="0" w:space="0" w:color="auto"/>
                                      </w:divBdr>
                                      <w:divsChild>
                                        <w:div w:id="1462192688">
                                          <w:marLeft w:val="0"/>
                                          <w:marRight w:val="0"/>
                                          <w:marTop w:val="0"/>
                                          <w:marBottom w:val="0"/>
                                          <w:divBdr>
                                            <w:top w:val="none" w:sz="0" w:space="0" w:color="auto"/>
                                            <w:left w:val="none" w:sz="0" w:space="0" w:color="auto"/>
                                            <w:bottom w:val="none" w:sz="0" w:space="0" w:color="auto"/>
                                            <w:right w:val="none" w:sz="0" w:space="0" w:color="auto"/>
                                          </w:divBdr>
                                          <w:divsChild>
                                            <w:div w:id="19398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90981">
                          <w:marLeft w:val="0"/>
                          <w:marRight w:val="0"/>
                          <w:marTop w:val="0"/>
                          <w:marBottom w:val="0"/>
                          <w:divBdr>
                            <w:top w:val="none" w:sz="0" w:space="0" w:color="auto"/>
                            <w:left w:val="none" w:sz="0" w:space="0" w:color="auto"/>
                            <w:bottom w:val="none" w:sz="0" w:space="0" w:color="auto"/>
                            <w:right w:val="none" w:sz="0" w:space="0" w:color="auto"/>
                          </w:divBdr>
                          <w:divsChild>
                            <w:div w:id="472987081">
                              <w:marLeft w:val="0"/>
                              <w:marRight w:val="0"/>
                              <w:marTop w:val="0"/>
                              <w:marBottom w:val="300"/>
                              <w:divBdr>
                                <w:top w:val="none" w:sz="0" w:space="0" w:color="auto"/>
                                <w:left w:val="none" w:sz="0" w:space="0" w:color="auto"/>
                                <w:bottom w:val="none" w:sz="0" w:space="0" w:color="auto"/>
                                <w:right w:val="none" w:sz="0" w:space="0" w:color="auto"/>
                              </w:divBdr>
                            </w:div>
                            <w:div w:id="135418062">
                              <w:marLeft w:val="0"/>
                              <w:marRight w:val="0"/>
                              <w:marTop w:val="0"/>
                              <w:marBottom w:val="0"/>
                              <w:divBdr>
                                <w:top w:val="none" w:sz="0" w:space="0" w:color="auto"/>
                                <w:left w:val="none" w:sz="0" w:space="0" w:color="auto"/>
                                <w:bottom w:val="none" w:sz="0" w:space="0" w:color="auto"/>
                                <w:right w:val="none" w:sz="0" w:space="0" w:color="auto"/>
                              </w:divBdr>
                            </w:div>
                          </w:divsChild>
                        </w:div>
                        <w:div w:id="129979089">
                          <w:marLeft w:val="0"/>
                          <w:marRight w:val="0"/>
                          <w:marTop w:val="0"/>
                          <w:marBottom w:val="0"/>
                          <w:divBdr>
                            <w:top w:val="none" w:sz="0" w:space="0" w:color="auto"/>
                            <w:left w:val="none" w:sz="0" w:space="0" w:color="auto"/>
                            <w:bottom w:val="none" w:sz="0" w:space="0" w:color="auto"/>
                            <w:right w:val="none" w:sz="0" w:space="0" w:color="auto"/>
                          </w:divBdr>
                          <w:divsChild>
                            <w:div w:id="852115430">
                              <w:marLeft w:val="0"/>
                              <w:marRight w:val="0"/>
                              <w:marTop w:val="0"/>
                              <w:marBottom w:val="0"/>
                              <w:divBdr>
                                <w:top w:val="none" w:sz="0" w:space="0" w:color="auto"/>
                                <w:left w:val="none" w:sz="0" w:space="0" w:color="auto"/>
                                <w:bottom w:val="none" w:sz="0" w:space="0" w:color="auto"/>
                                <w:right w:val="none" w:sz="0" w:space="0" w:color="auto"/>
                              </w:divBdr>
                            </w:div>
                          </w:divsChild>
                        </w:div>
                        <w:div w:id="456683490">
                          <w:marLeft w:val="0"/>
                          <w:marRight w:val="0"/>
                          <w:marTop w:val="0"/>
                          <w:marBottom w:val="0"/>
                          <w:divBdr>
                            <w:top w:val="none" w:sz="0" w:space="0" w:color="auto"/>
                            <w:left w:val="none" w:sz="0" w:space="0" w:color="auto"/>
                            <w:bottom w:val="none" w:sz="0" w:space="0" w:color="auto"/>
                            <w:right w:val="none" w:sz="0" w:space="0" w:color="auto"/>
                          </w:divBdr>
                          <w:divsChild>
                            <w:div w:id="1156342902">
                              <w:marLeft w:val="0"/>
                              <w:marRight w:val="300"/>
                              <w:marTop w:val="0"/>
                              <w:marBottom w:val="0"/>
                              <w:divBdr>
                                <w:top w:val="none" w:sz="0" w:space="0" w:color="auto"/>
                                <w:left w:val="none" w:sz="0" w:space="0" w:color="auto"/>
                                <w:bottom w:val="none" w:sz="0" w:space="0" w:color="auto"/>
                                <w:right w:val="none" w:sz="0" w:space="0" w:color="auto"/>
                              </w:divBdr>
                            </w:div>
                          </w:divsChild>
                        </w:div>
                        <w:div w:id="1963227498">
                          <w:marLeft w:val="0"/>
                          <w:marRight w:val="0"/>
                          <w:marTop w:val="0"/>
                          <w:marBottom w:val="0"/>
                          <w:divBdr>
                            <w:top w:val="none" w:sz="0" w:space="0" w:color="auto"/>
                            <w:left w:val="none" w:sz="0" w:space="0" w:color="auto"/>
                            <w:bottom w:val="none" w:sz="0" w:space="0" w:color="auto"/>
                            <w:right w:val="none" w:sz="0" w:space="0" w:color="auto"/>
                          </w:divBdr>
                          <w:divsChild>
                            <w:div w:id="1752892853">
                              <w:marLeft w:val="0"/>
                              <w:marRight w:val="0"/>
                              <w:marTop w:val="0"/>
                              <w:marBottom w:val="150"/>
                              <w:divBdr>
                                <w:top w:val="none" w:sz="0" w:space="0" w:color="auto"/>
                                <w:left w:val="none" w:sz="0" w:space="0" w:color="auto"/>
                                <w:bottom w:val="none" w:sz="0" w:space="0" w:color="auto"/>
                                <w:right w:val="none" w:sz="0" w:space="0" w:color="auto"/>
                              </w:divBdr>
                              <w:divsChild>
                                <w:div w:id="350572258">
                                  <w:marLeft w:val="-1350"/>
                                  <w:marRight w:val="0"/>
                                  <w:marTop w:val="0"/>
                                  <w:marBottom w:val="0"/>
                                  <w:divBdr>
                                    <w:top w:val="none" w:sz="0" w:space="0" w:color="auto"/>
                                    <w:left w:val="none" w:sz="0" w:space="0" w:color="auto"/>
                                    <w:bottom w:val="none" w:sz="0" w:space="0" w:color="auto"/>
                                    <w:right w:val="none" w:sz="0" w:space="0" w:color="auto"/>
                                  </w:divBdr>
                                </w:div>
                                <w:div w:id="1167676184">
                                  <w:marLeft w:val="0"/>
                                  <w:marRight w:val="0"/>
                                  <w:marTop w:val="0"/>
                                  <w:marBottom w:val="0"/>
                                  <w:divBdr>
                                    <w:top w:val="none" w:sz="0" w:space="0" w:color="auto"/>
                                    <w:left w:val="none" w:sz="0" w:space="0" w:color="auto"/>
                                    <w:bottom w:val="none" w:sz="0" w:space="0" w:color="auto"/>
                                    <w:right w:val="none" w:sz="0" w:space="0" w:color="auto"/>
                                  </w:divBdr>
                                  <w:divsChild>
                                    <w:div w:id="16374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03105">
                  <w:marLeft w:val="0"/>
                  <w:marRight w:val="0"/>
                  <w:marTop w:val="0"/>
                  <w:marBottom w:val="0"/>
                  <w:divBdr>
                    <w:top w:val="none" w:sz="0" w:space="0" w:color="auto"/>
                    <w:left w:val="none" w:sz="0" w:space="0" w:color="auto"/>
                    <w:bottom w:val="none" w:sz="0" w:space="0" w:color="auto"/>
                    <w:right w:val="none" w:sz="0" w:space="0" w:color="auto"/>
                  </w:divBdr>
                  <w:divsChild>
                    <w:div w:id="1911423478">
                      <w:marLeft w:val="0"/>
                      <w:marRight w:val="0"/>
                      <w:marTop w:val="0"/>
                      <w:marBottom w:val="0"/>
                      <w:divBdr>
                        <w:top w:val="none" w:sz="0" w:space="0" w:color="auto"/>
                        <w:left w:val="none" w:sz="0" w:space="0" w:color="auto"/>
                        <w:bottom w:val="none" w:sz="0" w:space="0" w:color="auto"/>
                        <w:right w:val="none" w:sz="0" w:space="0" w:color="auto"/>
                      </w:divBdr>
                    </w:div>
                    <w:div w:id="9058006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2021-11-28T07:52:00Z</dcterms:created>
  <dcterms:modified xsi:type="dcterms:W3CDTF">2021-11-28T08:27:00Z</dcterms:modified>
</cp:coreProperties>
</file>