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8CDC" w14:textId="77777777" w:rsidR="0068223B" w:rsidRDefault="0068223B" w:rsidP="0068223B">
      <w:pPr>
        <w:shd w:val="clear" w:color="auto" w:fill="FFFFFF"/>
        <w:spacing w:after="0" w:line="240" w:lineRule="auto"/>
        <w:jc w:val="center"/>
        <w:rPr>
          <w:rFonts w:ascii="Verdana" w:eastAsia="Times New Roman" w:hAnsi="Verdana" w:cs="Times New Roman"/>
          <w:b/>
          <w:bCs/>
          <w:color w:val="555555"/>
          <w:sz w:val="40"/>
          <w:szCs w:val="40"/>
          <w:lang w:eastAsia="tr-TR"/>
        </w:rPr>
      </w:pPr>
      <w:r>
        <w:rPr>
          <w:rFonts w:ascii="Verdana" w:eastAsia="Times New Roman" w:hAnsi="Verdana" w:cs="Times New Roman"/>
          <w:b/>
          <w:bCs/>
          <w:color w:val="555555"/>
          <w:sz w:val="40"/>
          <w:szCs w:val="40"/>
          <w:lang w:eastAsia="tr-TR"/>
        </w:rPr>
        <w:t>32. Ankara Film Festivali Afiş Tasarım Yarışması Sonuçlandı!</w:t>
      </w:r>
    </w:p>
    <w:p w14:paraId="301C8DD8" w14:textId="77777777" w:rsidR="0068223B" w:rsidRDefault="0068223B" w:rsidP="0068223B">
      <w:pPr>
        <w:shd w:val="clear" w:color="auto" w:fill="FFFFFF"/>
        <w:spacing w:after="0" w:line="240" w:lineRule="auto"/>
        <w:jc w:val="center"/>
        <w:rPr>
          <w:rFonts w:ascii="Verdana" w:eastAsia="Times New Roman" w:hAnsi="Verdana" w:cs="Times New Roman"/>
          <w:color w:val="555555"/>
          <w:sz w:val="24"/>
          <w:szCs w:val="24"/>
          <w:lang w:eastAsia="tr-TR"/>
        </w:rPr>
      </w:pPr>
    </w:p>
    <w:p w14:paraId="527A5A9B" w14:textId="77777777" w:rsidR="0068223B" w:rsidRDefault="0068223B" w:rsidP="0068223B">
      <w:pPr>
        <w:shd w:val="clear" w:color="auto" w:fill="FFFFFF"/>
        <w:spacing w:after="0" w:line="240" w:lineRule="auto"/>
        <w:jc w:val="center"/>
        <w:rPr>
          <w:rFonts w:ascii="Verdana" w:eastAsia="Times New Roman" w:hAnsi="Verdana" w:cs="Times New Roman"/>
          <w:color w:val="555555"/>
          <w:sz w:val="28"/>
          <w:szCs w:val="28"/>
          <w:lang w:eastAsia="tr-TR"/>
        </w:rPr>
      </w:pPr>
      <w:r>
        <w:rPr>
          <w:rFonts w:ascii="Verdana" w:eastAsia="Times New Roman" w:hAnsi="Verdana" w:cs="Times New Roman"/>
          <w:b/>
          <w:bCs/>
          <w:color w:val="555555"/>
          <w:sz w:val="28"/>
          <w:szCs w:val="28"/>
          <w:lang w:eastAsia="tr-TR"/>
        </w:rPr>
        <w:t>32. Ankara Film Festivali 4-12 </w:t>
      </w:r>
      <w:r>
        <w:rPr>
          <w:rFonts w:ascii="Verdana" w:eastAsia="Times New Roman" w:hAnsi="Verdana" w:cs="Times New Roman"/>
          <w:color w:val="555555"/>
          <w:sz w:val="28"/>
          <w:szCs w:val="28"/>
          <w:lang w:eastAsia="tr-TR"/>
        </w:rPr>
        <w:t>Kasım tarihleri arasında sinemaseverlerle buluşmaya hazırlanıyor. </w:t>
      </w:r>
      <w:r>
        <w:rPr>
          <w:rFonts w:ascii="Verdana" w:eastAsia="Times New Roman" w:hAnsi="Verdana" w:cs="Times New Roman"/>
          <w:b/>
          <w:bCs/>
          <w:color w:val="555555"/>
          <w:sz w:val="28"/>
          <w:szCs w:val="28"/>
          <w:lang w:eastAsia="tr-TR"/>
        </w:rPr>
        <w:t>Dünya Kitle İletişimi Araştırma Vakfı </w:t>
      </w:r>
      <w:r>
        <w:rPr>
          <w:rFonts w:ascii="Verdana" w:eastAsia="Times New Roman" w:hAnsi="Verdana" w:cs="Times New Roman"/>
          <w:color w:val="555555"/>
          <w:sz w:val="28"/>
          <w:szCs w:val="28"/>
          <w:lang w:eastAsia="tr-TR"/>
        </w:rPr>
        <w:t>tarafından </w:t>
      </w:r>
      <w:r>
        <w:rPr>
          <w:rFonts w:ascii="Verdana" w:eastAsia="Times New Roman" w:hAnsi="Verdana" w:cs="Times New Roman"/>
          <w:b/>
          <w:bCs/>
          <w:color w:val="555555"/>
          <w:sz w:val="28"/>
          <w:szCs w:val="28"/>
          <w:lang w:eastAsia="tr-TR"/>
        </w:rPr>
        <w:t>T.C. Kültür ve Turizm Bakanlığı</w:t>
      </w:r>
      <w:r>
        <w:rPr>
          <w:rFonts w:ascii="Verdana" w:eastAsia="Times New Roman" w:hAnsi="Verdana" w:cs="Times New Roman"/>
          <w:color w:val="555555"/>
          <w:sz w:val="28"/>
          <w:szCs w:val="28"/>
          <w:lang w:eastAsia="tr-TR"/>
        </w:rPr>
        <w:t>’nın katkılarıyla düzenlenecek festivalin </w:t>
      </w:r>
      <w:r>
        <w:rPr>
          <w:rFonts w:ascii="Verdana" w:eastAsia="Times New Roman" w:hAnsi="Verdana" w:cs="Times New Roman"/>
          <w:b/>
          <w:bCs/>
          <w:color w:val="555555"/>
          <w:sz w:val="28"/>
          <w:szCs w:val="28"/>
          <w:lang w:eastAsia="tr-TR"/>
        </w:rPr>
        <w:t>Afiş Tasarım Yarışması</w:t>
      </w:r>
      <w:r>
        <w:rPr>
          <w:rFonts w:ascii="Verdana" w:eastAsia="Times New Roman" w:hAnsi="Verdana" w:cs="Times New Roman"/>
          <w:color w:val="555555"/>
          <w:sz w:val="28"/>
          <w:szCs w:val="28"/>
          <w:lang w:eastAsia="tr-TR"/>
        </w:rPr>
        <w:t> sona erdi. Jürinin değerlendirmeleri sonucu bu yıl afiş tasarımı </w:t>
      </w:r>
      <w:r>
        <w:rPr>
          <w:rFonts w:ascii="Verdana" w:eastAsia="Times New Roman" w:hAnsi="Verdana" w:cs="Times New Roman"/>
          <w:b/>
          <w:bCs/>
          <w:color w:val="555555"/>
          <w:sz w:val="28"/>
          <w:szCs w:val="28"/>
          <w:lang w:eastAsia="tr-TR"/>
        </w:rPr>
        <w:t>Necdet Yılmaz</w:t>
      </w:r>
      <w:r>
        <w:rPr>
          <w:rFonts w:ascii="Verdana" w:eastAsia="Times New Roman" w:hAnsi="Verdana" w:cs="Times New Roman"/>
          <w:color w:val="555555"/>
          <w:sz w:val="28"/>
          <w:szCs w:val="28"/>
          <w:lang w:eastAsia="tr-TR"/>
        </w:rPr>
        <w:t>’ın imzasını taşıyor.</w:t>
      </w:r>
    </w:p>
    <w:p w14:paraId="3AF2BC8F" w14:textId="77777777" w:rsidR="0068223B" w:rsidRDefault="0068223B" w:rsidP="0068223B">
      <w:pPr>
        <w:shd w:val="clear" w:color="auto" w:fill="FFFFFF"/>
        <w:spacing w:after="0" w:line="240" w:lineRule="auto"/>
        <w:jc w:val="center"/>
        <w:rPr>
          <w:rFonts w:ascii="Times New Roman" w:eastAsia="Times New Roman" w:hAnsi="Times New Roman" w:cs="Times New Roman"/>
          <w:color w:val="000000"/>
          <w:sz w:val="24"/>
          <w:szCs w:val="24"/>
          <w:lang w:eastAsia="tr-TR"/>
        </w:rPr>
      </w:pPr>
    </w:p>
    <w:p w14:paraId="0D388209" w14:textId="77777777" w:rsidR="0068223B" w:rsidRDefault="0068223B" w:rsidP="0068223B">
      <w:pPr>
        <w:shd w:val="clear" w:color="auto" w:fill="FFFFFF"/>
        <w:spacing w:after="0" w:line="240" w:lineRule="auto"/>
        <w:rPr>
          <w:rFonts w:ascii="Verdana" w:eastAsia="Times New Roman" w:hAnsi="Verdana" w:cs="Times New Roman"/>
          <w:color w:val="555555"/>
          <w:sz w:val="24"/>
          <w:szCs w:val="24"/>
          <w:lang w:eastAsia="tr-TR"/>
        </w:rPr>
      </w:pPr>
      <w:r>
        <w:rPr>
          <w:rFonts w:ascii="Verdana" w:eastAsia="Times New Roman" w:hAnsi="Verdana" w:cs="Times New Roman"/>
          <w:b/>
          <w:bCs/>
          <w:color w:val="555555"/>
          <w:sz w:val="24"/>
          <w:szCs w:val="24"/>
          <w:lang w:eastAsia="tr-TR"/>
        </w:rPr>
        <w:t>Afiş Tasarım Yarışması’nda 297 başvuru oldu</w:t>
      </w:r>
    </w:p>
    <w:p w14:paraId="4BE13CB4" w14:textId="77777777" w:rsidR="0068223B" w:rsidRDefault="0068223B" w:rsidP="0068223B">
      <w:pPr>
        <w:shd w:val="clear" w:color="auto" w:fill="FFFFFF"/>
        <w:spacing w:after="0" w:line="240" w:lineRule="auto"/>
        <w:rPr>
          <w:rFonts w:ascii="Verdana" w:eastAsia="Times New Roman" w:hAnsi="Verdana" w:cs="Times New Roman"/>
          <w:color w:val="555555"/>
          <w:sz w:val="24"/>
          <w:szCs w:val="24"/>
          <w:lang w:eastAsia="tr-TR"/>
        </w:rPr>
      </w:pPr>
      <w:r>
        <w:rPr>
          <w:rFonts w:ascii="Verdana" w:eastAsia="Times New Roman" w:hAnsi="Verdana" w:cs="Times New Roman"/>
          <w:color w:val="555555"/>
          <w:sz w:val="24"/>
          <w:szCs w:val="24"/>
          <w:lang w:eastAsia="tr-TR"/>
        </w:rPr>
        <w:t> </w:t>
      </w:r>
    </w:p>
    <w:p w14:paraId="1AE2B064" w14:textId="77777777" w:rsidR="0068223B" w:rsidRDefault="0068223B" w:rsidP="0068223B">
      <w:pPr>
        <w:shd w:val="clear" w:color="auto" w:fill="FFFFFF"/>
        <w:spacing w:after="0" w:line="240" w:lineRule="auto"/>
        <w:jc w:val="both"/>
        <w:rPr>
          <w:rFonts w:ascii="Verdana" w:eastAsia="Times New Roman" w:hAnsi="Verdana" w:cs="Times New Roman"/>
          <w:color w:val="555555"/>
          <w:sz w:val="24"/>
          <w:szCs w:val="24"/>
          <w:lang w:eastAsia="tr-TR"/>
        </w:rPr>
      </w:pPr>
      <w:r>
        <w:rPr>
          <w:rFonts w:ascii="Verdana" w:eastAsia="Times New Roman" w:hAnsi="Verdana" w:cs="Times New Roman"/>
          <w:color w:val="555555"/>
          <w:sz w:val="24"/>
          <w:szCs w:val="24"/>
          <w:lang w:eastAsia="tr-TR"/>
        </w:rPr>
        <w:t>Festivalin geleneksel </w:t>
      </w:r>
      <w:r>
        <w:rPr>
          <w:rFonts w:ascii="Verdana" w:eastAsia="Times New Roman" w:hAnsi="Verdana" w:cs="Times New Roman"/>
          <w:b/>
          <w:bCs/>
          <w:color w:val="555555"/>
          <w:sz w:val="24"/>
          <w:szCs w:val="24"/>
          <w:lang w:eastAsia="tr-TR"/>
        </w:rPr>
        <w:t>Afiş Tasarım Yarışması</w:t>
      </w:r>
      <w:r>
        <w:rPr>
          <w:rFonts w:ascii="Verdana" w:eastAsia="Times New Roman" w:hAnsi="Verdana" w:cs="Times New Roman"/>
          <w:color w:val="555555"/>
          <w:sz w:val="24"/>
          <w:szCs w:val="24"/>
          <w:lang w:eastAsia="tr-TR"/>
        </w:rPr>
        <w:t>’na bu yıl </w:t>
      </w:r>
      <w:r>
        <w:rPr>
          <w:rFonts w:ascii="Verdana" w:eastAsia="Times New Roman" w:hAnsi="Verdana" w:cs="Times New Roman"/>
          <w:b/>
          <w:bCs/>
          <w:color w:val="555555"/>
          <w:sz w:val="24"/>
          <w:szCs w:val="24"/>
          <w:lang w:eastAsia="tr-TR"/>
        </w:rPr>
        <w:t>297</w:t>
      </w:r>
      <w:r>
        <w:rPr>
          <w:rFonts w:ascii="Verdana" w:eastAsia="Times New Roman" w:hAnsi="Verdana" w:cs="Times New Roman"/>
          <w:color w:val="555555"/>
          <w:sz w:val="24"/>
          <w:szCs w:val="24"/>
          <w:lang w:eastAsia="tr-TR"/>
        </w:rPr>
        <w:t> başvuru oldu. Başvurular, sanatçı, çizer, ressam </w:t>
      </w:r>
      <w:r>
        <w:rPr>
          <w:rFonts w:ascii="Verdana" w:eastAsia="Times New Roman" w:hAnsi="Verdana" w:cs="Times New Roman"/>
          <w:b/>
          <w:bCs/>
          <w:color w:val="555555"/>
          <w:sz w:val="24"/>
          <w:szCs w:val="24"/>
          <w:lang w:eastAsia="tr-TR"/>
        </w:rPr>
        <w:t>Selçuk Demirel</w:t>
      </w:r>
      <w:r>
        <w:rPr>
          <w:rFonts w:ascii="Verdana" w:eastAsia="Times New Roman" w:hAnsi="Verdana" w:cs="Times New Roman"/>
          <w:color w:val="555555"/>
          <w:sz w:val="24"/>
          <w:szCs w:val="24"/>
          <w:lang w:eastAsia="tr-TR"/>
        </w:rPr>
        <w:t>, grafik tasarımcı, araştırmacı, sanatçı </w:t>
      </w:r>
      <w:r>
        <w:rPr>
          <w:rFonts w:ascii="Verdana" w:eastAsia="Times New Roman" w:hAnsi="Verdana" w:cs="Times New Roman"/>
          <w:b/>
          <w:bCs/>
          <w:color w:val="555555"/>
          <w:sz w:val="24"/>
          <w:szCs w:val="24"/>
          <w:lang w:eastAsia="tr-TR"/>
        </w:rPr>
        <w:t>Yılmaz Aysan</w:t>
      </w:r>
      <w:r>
        <w:rPr>
          <w:rFonts w:ascii="Verdana" w:eastAsia="Times New Roman" w:hAnsi="Verdana" w:cs="Times New Roman"/>
          <w:color w:val="555555"/>
          <w:sz w:val="24"/>
          <w:szCs w:val="24"/>
          <w:lang w:eastAsia="tr-TR"/>
        </w:rPr>
        <w:t xml:space="preserve">, Ankara Reklamcılar Derneği Asbaşkanı, </w:t>
      </w:r>
      <w:proofErr w:type="spellStart"/>
      <w:r>
        <w:rPr>
          <w:rFonts w:ascii="Verdana" w:eastAsia="Times New Roman" w:hAnsi="Verdana" w:cs="Times New Roman"/>
          <w:color w:val="555555"/>
          <w:sz w:val="24"/>
          <w:szCs w:val="24"/>
          <w:lang w:eastAsia="tr-TR"/>
        </w:rPr>
        <w:t>SVStudios</w:t>
      </w:r>
      <w:proofErr w:type="spellEnd"/>
      <w:r>
        <w:rPr>
          <w:rFonts w:ascii="Verdana" w:eastAsia="Times New Roman" w:hAnsi="Verdana" w:cs="Times New Roman"/>
          <w:color w:val="555555"/>
          <w:sz w:val="24"/>
          <w:szCs w:val="24"/>
          <w:lang w:eastAsia="tr-TR"/>
        </w:rPr>
        <w:t xml:space="preserve"> kurucusu </w:t>
      </w:r>
      <w:r>
        <w:rPr>
          <w:rFonts w:ascii="Verdana" w:eastAsia="Times New Roman" w:hAnsi="Verdana" w:cs="Times New Roman"/>
          <w:b/>
          <w:bCs/>
          <w:color w:val="555555"/>
          <w:sz w:val="24"/>
          <w:szCs w:val="24"/>
          <w:lang w:eastAsia="tr-TR"/>
        </w:rPr>
        <w:t xml:space="preserve">Amaç </w:t>
      </w:r>
      <w:proofErr w:type="spellStart"/>
      <w:r>
        <w:rPr>
          <w:rFonts w:ascii="Verdana" w:eastAsia="Times New Roman" w:hAnsi="Verdana" w:cs="Times New Roman"/>
          <w:b/>
          <w:bCs/>
          <w:color w:val="555555"/>
          <w:sz w:val="24"/>
          <w:szCs w:val="24"/>
          <w:lang w:eastAsia="tr-TR"/>
        </w:rPr>
        <w:t>Ukav</w:t>
      </w:r>
      <w:proofErr w:type="spellEnd"/>
      <w:r>
        <w:rPr>
          <w:rFonts w:ascii="Verdana" w:eastAsia="Times New Roman" w:hAnsi="Verdana" w:cs="Times New Roman"/>
          <w:color w:val="555555"/>
          <w:sz w:val="24"/>
          <w:szCs w:val="24"/>
          <w:lang w:eastAsia="tr-TR"/>
        </w:rPr>
        <w:t xml:space="preserve">, Dokuz Eylül Üniversitesi Güzel Sanatlar Fakültesi Grafik Bölümü </w:t>
      </w:r>
      <w:proofErr w:type="spellStart"/>
      <w:r>
        <w:rPr>
          <w:rFonts w:ascii="Verdana" w:eastAsia="Times New Roman" w:hAnsi="Verdana" w:cs="Times New Roman"/>
          <w:color w:val="555555"/>
          <w:sz w:val="24"/>
          <w:szCs w:val="24"/>
          <w:lang w:eastAsia="tr-TR"/>
        </w:rPr>
        <w:t>Öğr</w:t>
      </w:r>
      <w:proofErr w:type="spellEnd"/>
      <w:r>
        <w:rPr>
          <w:rFonts w:ascii="Verdana" w:eastAsia="Times New Roman" w:hAnsi="Verdana" w:cs="Times New Roman"/>
          <w:color w:val="555555"/>
          <w:sz w:val="24"/>
          <w:szCs w:val="24"/>
          <w:lang w:eastAsia="tr-TR"/>
        </w:rPr>
        <w:t>. Gör. ve iletişim tasarımcısı </w:t>
      </w:r>
      <w:r>
        <w:rPr>
          <w:rFonts w:ascii="Verdana" w:eastAsia="Times New Roman" w:hAnsi="Verdana" w:cs="Times New Roman"/>
          <w:b/>
          <w:bCs/>
          <w:color w:val="555555"/>
          <w:sz w:val="24"/>
          <w:szCs w:val="24"/>
          <w:lang w:eastAsia="tr-TR"/>
        </w:rPr>
        <w:t>Ömer Durmaz</w:t>
      </w:r>
      <w:r>
        <w:rPr>
          <w:rFonts w:ascii="Verdana" w:eastAsia="Times New Roman" w:hAnsi="Verdana" w:cs="Times New Roman"/>
          <w:color w:val="555555"/>
          <w:sz w:val="24"/>
          <w:szCs w:val="24"/>
          <w:lang w:eastAsia="tr-TR"/>
        </w:rPr>
        <w:t> ile Dünya Kitle İletişimi Araştırma Vakfı Başkanı </w:t>
      </w:r>
      <w:r>
        <w:rPr>
          <w:rFonts w:ascii="Verdana" w:eastAsia="Times New Roman" w:hAnsi="Verdana" w:cs="Times New Roman"/>
          <w:b/>
          <w:bCs/>
          <w:color w:val="555555"/>
          <w:sz w:val="24"/>
          <w:szCs w:val="24"/>
          <w:lang w:eastAsia="tr-TR"/>
        </w:rPr>
        <w:t>İrfan Demirkol </w:t>
      </w:r>
      <w:r>
        <w:rPr>
          <w:rFonts w:ascii="Verdana" w:eastAsia="Times New Roman" w:hAnsi="Verdana" w:cs="Times New Roman"/>
          <w:color w:val="555555"/>
          <w:sz w:val="24"/>
          <w:szCs w:val="24"/>
          <w:lang w:eastAsia="tr-TR"/>
        </w:rPr>
        <w:t>tarafından değerlendirildi. Jüri, ulusal ve uluslararası alanda çalışmaları ile dikkat çeken, ödüllü tasarımcı ve illüstratör </w:t>
      </w:r>
      <w:r>
        <w:rPr>
          <w:rFonts w:ascii="Verdana" w:eastAsia="Times New Roman" w:hAnsi="Verdana" w:cs="Times New Roman"/>
          <w:b/>
          <w:bCs/>
          <w:color w:val="555555"/>
          <w:sz w:val="24"/>
          <w:szCs w:val="24"/>
          <w:lang w:eastAsia="tr-TR"/>
        </w:rPr>
        <w:t>Necdet Yılmaz</w:t>
      </w:r>
      <w:r>
        <w:rPr>
          <w:rFonts w:ascii="Verdana" w:eastAsia="Times New Roman" w:hAnsi="Verdana" w:cs="Times New Roman"/>
          <w:color w:val="555555"/>
          <w:sz w:val="24"/>
          <w:szCs w:val="24"/>
          <w:lang w:eastAsia="tr-TR"/>
        </w:rPr>
        <w:t>’ın tasarımını </w:t>
      </w:r>
      <w:r>
        <w:rPr>
          <w:rFonts w:ascii="Verdana" w:eastAsia="Times New Roman" w:hAnsi="Verdana" w:cs="Times New Roman"/>
          <w:b/>
          <w:bCs/>
          <w:color w:val="555555"/>
          <w:sz w:val="24"/>
          <w:szCs w:val="24"/>
          <w:lang w:eastAsia="tr-TR"/>
        </w:rPr>
        <w:t>32. Ankara Film Festivali</w:t>
      </w:r>
      <w:r>
        <w:rPr>
          <w:rFonts w:ascii="Verdana" w:eastAsia="Times New Roman" w:hAnsi="Verdana" w:cs="Times New Roman"/>
          <w:color w:val="555555"/>
          <w:sz w:val="24"/>
          <w:szCs w:val="24"/>
          <w:lang w:eastAsia="tr-TR"/>
        </w:rPr>
        <w:t>’nin afişi olarak belirledi.</w:t>
      </w:r>
    </w:p>
    <w:p w14:paraId="0595AE7E" w14:textId="77777777" w:rsidR="0068223B" w:rsidRDefault="0068223B" w:rsidP="0068223B">
      <w:pPr>
        <w:shd w:val="clear" w:color="auto" w:fill="FFFFFF"/>
        <w:spacing w:after="0" w:line="240" w:lineRule="auto"/>
        <w:jc w:val="both"/>
        <w:rPr>
          <w:rFonts w:ascii="Verdana" w:eastAsia="Times New Roman" w:hAnsi="Verdana" w:cs="Times New Roman"/>
          <w:color w:val="555555"/>
          <w:sz w:val="24"/>
          <w:szCs w:val="24"/>
          <w:lang w:eastAsia="tr-TR"/>
        </w:rPr>
      </w:pPr>
      <w:r>
        <w:rPr>
          <w:rFonts w:ascii="Verdana" w:eastAsia="Times New Roman" w:hAnsi="Verdana" w:cs="Times New Roman"/>
          <w:color w:val="555555"/>
          <w:sz w:val="24"/>
          <w:szCs w:val="24"/>
          <w:lang w:eastAsia="tr-TR"/>
        </w:rPr>
        <w:t> </w:t>
      </w:r>
    </w:p>
    <w:p w14:paraId="5A53DA29" w14:textId="77777777" w:rsidR="0068223B" w:rsidRDefault="0068223B" w:rsidP="0068223B">
      <w:pPr>
        <w:shd w:val="clear" w:color="auto" w:fill="FFFFFF"/>
        <w:spacing w:after="0" w:line="240" w:lineRule="auto"/>
        <w:jc w:val="both"/>
        <w:rPr>
          <w:rFonts w:ascii="Verdana" w:eastAsia="Times New Roman" w:hAnsi="Verdana" w:cs="Times New Roman"/>
          <w:color w:val="555555"/>
          <w:sz w:val="24"/>
          <w:szCs w:val="24"/>
          <w:lang w:eastAsia="tr-TR"/>
        </w:rPr>
      </w:pPr>
      <w:r>
        <w:rPr>
          <w:rFonts w:ascii="Verdana" w:eastAsia="Times New Roman" w:hAnsi="Verdana" w:cs="Times New Roman"/>
          <w:b/>
          <w:bCs/>
          <w:color w:val="555555"/>
          <w:sz w:val="24"/>
          <w:szCs w:val="24"/>
          <w:lang w:eastAsia="tr-TR"/>
        </w:rPr>
        <w:t>Necdet Yılmaz</w:t>
      </w:r>
      <w:r>
        <w:rPr>
          <w:rFonts w:ascii="Verdana" w:eastAsia="Times New Roman" w:hAnsi="Verdana" w:cs="Times New Roman"/>
          <w:color w:val="555555"/>
          <w:sz w:val="24"/>
          <w:szCs w:val="24"/>
          <w:lang w:eastAsia="tr-TR"/>
        </w:rPr>
        <w:t xml:space="preserve"> tasarladığı afişe dair, “Deyim olarak konuşma dilinde de kullandığımız 'kedi gibi dört ayak üstüne düşmek' bilim insanlarını uzun süre uğraştıran bir fizik problemi oldu. Nasıl oluyordu da ters bırakılan bir kedi havada dönerek dört ayağı üzerine düşebiliyordu? Çıplak gözün algılayamadığı bu olayın cevabını Fransız bilim insanı </w:t>
      </w:r>
      <w:proofErr w:type="spellStart"/>
      <w:r>
        <w:rPr>
          <w:rFonts w:ascii="Verdana" w:eastAsia="Times New Roman" w:hAnsi="Verdana" w:cs="Times New Roman"/>
          <w:color w:val="555555"/>
          <w:sz w:val="24"/>
          <w:szCs w:val="24"/>
          <w:lang w:eastAsia="tr-TR"/>
        </w:rPr>
        <w:t>Étienne</w:t>
      </w:r>
      <w:proofErr w:type="spellEnd"/>
      <w:r>
        <w:rPr>
          <w:rFonts w:ascii="Verdana" w:eastAsia="Times New Roman" w:hAnsi="Verdana" w:cs="Times New Roman"/>
          <w:color w:val="555555"/>
          <w:sz w:val="24"/>
          <w:szCs w:val="24"/>
          <w:lang w:eastAsia="tr-TR"/>
        </w:rPr>
        <w:t xml:space="preserve">-Jules </w:t>
      </w:r>
      <w:proofErr w:type="spellStart"/>
      <w:r>
        <w:rPr>
          <w:rFonts w:ascii="Verdana" w:eastAsia="Times New Roman" w:hAnsi="Verdana" w:cs="Times New Roman"/>
          <w:color w:val="555555"/>
          <w:sz w:val="24"/>
          <w:szCs w:val="24"/>
          <w:lang w:eastAsia="tr-TR"/>
        </w:rPr>
        <w:t>Marey</w:t>
      </w:r>
      <w:proofErr w:type="spellEnd"/>
      <w:r>
        <w:rPr>
          <w:rFonts w:ascii="Verdana" w:eastAsia="Times New Roman" w:hAnsi="Verdana" w:cs="Times New Roman"/>
          <w:color w:val="555555"/>
          <w:sz w:val="24"/>
          <w:szCs w:val="24"/>
          <w:lang w:eastAsia="tr-TR"/>
        </w:rPr>
        <w:t xml:space="preserve"> 1882’te geliştirdiği </w:t>
      </w:r>
      <w:proofErr w:type="spellStart"/>
      <w:r>
        <w:rPr>
          <w:rFonts w:ascii="Verdana" w:eastAsia="Times New Roman" w:hAnsi="Verdana" w:cs="Times New Roman"/>
          <w:color w:val="555555"/>
          <w:sz w:val="24"/>
          <w:szCs w:val="24"/>
          <w:lang w:eastAsia="tr-TR"/>
        </w:rPr>
        <w:t>kronofotografik</w:t>
      </w:r>
      <w:proofErr w:type="spellEnd"/>
      <w:r>
        <w:rPr>
          <w:rFonts w:ascii="Verdana" w:eastAsia="Times New Roman" w:hAnsi="Verdana" w:cs="Times New Roman"/>
          <w:color w:val="555555"/>
          <w:sz w:val="24"/>
          <w:szCs w:val="24"/>
          <w:lang w:eastAsia="tr-TR"/>
        </w:rPr>
        <w:t xml:space="preserve"> silah adını verdiği bir aletle verdi. Bu aslında saniyede 12 kare çekebilen bugünkü sinema kamerasının atasıydı. Marley bu icadı ve araştırmasıyla sinematografinin öncülerinden biri olmakla kalmadı sanat dünyasını da etkiledi. 32. Ankara Film Festivali için yaptığım afiş tasarımında </w:t>
      </w:r>
      <w:proofErr w:type="spellStart"/>
      <w:r>
        <w:rPr>
          <w:rFonts w:ascii="Verdana" w:eastAsia="Times New Roman" w:hAnsi="Verdana" w:cs="Times New Roman"/>
          <w:color w:val="555555"/>
          <w:sz w:val="24"/>
          <w:szCs w:val="24"/>
          <w:lang w:eastAsia="tr-TR"/>
        </w:rPr>
        <w:t>Murley’in</w:t>
      </w:r>
      <w:proofErr w:type="spellEnd"/>
      <w:r>
        <w:rPr>
          <w:rFonts w:ascii="Verdana" w:eastAsia="Times New Roman" w:hAnsi="Verdana" w:cs="Times New Roman"/>
          <w:color w:val="555555"/>
          <w:sz w:val="24"/>
          <w:szCs w:val="24"/>
          <w:lang w:eastAsia="tr-TR"/>
        </w:rPr>
        <w:t xml:space="preserve"> bu çalışmasından esinlendim. Tabii ki bizimki Fransız değil renkli gözlü, sevimli bir </w:t>
      </w:r>
      <w:proofErr w:type="spellStart"/>
      <w:r>
        <w:rPr>
          <w:rFonts w:ascii="Verdana" w:eastAsia="Times New Roman" w:hAnsi="Verdana" w:cs="Times New Roman"/>
          <w:color w:val="555555"/>
          <w:sz w:val="24"/>
          <w:szCs w:val="24"/>
          <w:lang w:eastAsia="tr-TR"/>
        </w:rPr>
        <w:t>sinefil</w:t>
      </w:r>
      <w:proofErr w:type="spellEnd"/>
      <w:r>
        <w:rPr>
          <w:rFonts w:ascii="Verdana" w:eastAsia="Times New Roman" w:hAnsi="Verdana" w:cs="Times New Roman"/>
          <w:color w:val="555555"/>
          <w:sz w:val="24"/>
          <w:szCs w:val="24"/>
          <w:lang w:eastAsia="tr-TR"/>
        </w:rPr>
        <w:t xml:space="preserve"> Ankara kedisiydi. Düştüğü yer de izleyicileri festival boyunca başka dünyalara götüren bir sinema salonu,” dedi.</w:t>
      </w:r>
    </w:p>
    <w:p w14:paraId="5DE52E2F" w14:textId="77777777" w:rsidR="0068223B" w:rsidRDefault="0068223B" w:rsidP="0068223B">
      <w:pPr>
        <w:shd w:val="clear" w:color="auto" w:fill="FFFFFF"/>
        <w:spacing w:after="0" w:line="240" w:lineRule="auto"/>
        <w:jc w:val="both"/>
        <w:rPr>
          <w:rFonts w:ascii="Verdana" w:eastAsia="Times New Roman" w:hAnsi="Verdana" w:cs="Times New Roman"/>
          <w:color w:val="555555"/>
          <w:sz w:val="24"/>
          <w:szCs w:val="24"/>
          <w:lang w:eastAsia="tr-TR"/>
        </w:rPr>
      </w:pPr>
      <w:r>
        <w:rPr>
          <w:rFonts w:ascii="Verdana" w:eastAsia="Times New Roman" w:hAnsi="Verdana" w:cs="Times New Roman"/>
          <w:color w:val="555555"/>
          <w:sz w:val="24"/>
          <w:szCs w:val="24"/>
          <w:lang w:eastAsia="tr-TR"/>
        </w:rPr>
        <w:t> </w:t>
      </w:r>
    </w:p>
    <w:p w14:paraId="3C29B25E" w14:textId="77777777" w:rsidR="0068223B" w:rsidRDefault="0068223B" w:rsidP="0068223B">
      <w:pPr>
        <w:shd w:val="clear" w:color="auto" w:fill="FFFFFF"/>
        <w:spacing w:after="0" w:line="240" w:lineRule="auto"/>
        <w:jc w:val="both"/>
        <w:rPr>
          <w:rFonts w:ascii="Verdana" w:eastAsia="Times New Roman" w:hAnsi="Verdana" w:cs="Times New Roman"/>
          <w:color w:val="555555"/>
          <w:sz w:val="24"/>
          <w:szCs w:val="24"/>
          <w:lang w:eastAsia="tr-TR"/>
        </w:rPr>
      </w:pPr>
      <w:r>
        <w:rPr>
          <w:rFonts w:ascii="Verdana" w:eastAsia="Times New Roman" w:hAnsi="Verdana" w:cs="Times New Roman"/>
          <w:b/>
          <w:bCs/>
          <w:color w:val="555555"/>
          <w:sz w:val="24"/>
          <w:szCs w:val="24"/>
          <w:lang w:eastAsia="tr-TR"/>
        </w:rPr>
        <w:t>Afiş Tasarım Yarışması</w:t>
      </w:r>
      <w:r>
        <w:rPr>
          <w:rFonts w:ascii="Verdana" w:eastAsia="Times New Roman" w:hAnsi="Verdana" w:cs="Times New Roman"/>
          <w:color w:val="555555"/>
          <w:sz w:val="24"/>
          <w:szCs w:val="24"/>
          <w:lang w:eastAsia="tr-TR"/>
        </w:rPr>
        <w:t>’na başvuran ve jürinin ilk elemesinden geçip finale kalan 33 tasarımcıya festival </w:t>
      </w:r>
      <w:hyperlink r:id="rId4" w:tgtFrame="_blank" w:history="1">
        <w:r>
          <w:rPr>
            <w:rStyle w:val="Kpr"/>
            <w:rFonts w:ascii="Verdana" w:eastAsia="Times New Roman" w:hAnsi="Verdana" w:cs="Times New Roman"/>
            <w:color w:val="auto"/>
            <w:sz w:val="24"/>
            <w:szCs w:val="24"/>
            <w:u w:val="none"/>
            <w:lang w:eastAsia="tr-TR"/>
          </w:rPr>
          <w:t>web sitesi</w:t>
        </w:r>
      </w:hyperlink>
      <w:r>
        <w:rPr>
          <w:rFonts w:ascii="Verdana" w:eastAsia="Times New Roman" w:hAnsi="Verdana" w:cs="Times New Roman"/>
          <w:color w:val="555555"/>
          <w:sz w:val="24"/>
          <w:szCs w:val="24"/>
          <w:lang w:eastAsia="tr-TR"/>
        </w:rPr>
        <w:t> üzerinden ulaşabilirsiniz.  </w:t>
      </w:r>
    </w:p>
    <w:p w14:paraId="26AC8C34" w14:textId="77777777" w:rsidR="0068223B" w:rsidRDefault="0068223B" w:rsidP="0068223B">
      <w:pPr>
        <w:shd w:val="clear" w:color="auto" w:fill="FFFFFF"/>
        <w:spacing w:after="0" w:line="240" w:lineRule="auto"/>
        <w:rPr>
          <w:rFonts w:ascii="Verdana" w:eastAsia="Times New Roman" w:hAnsi="Verdana" w:cs="Times New Roman"/>
          <w:color w:val="555555"/>
          <w:sz w:val="24"/>
          <w:szCs w:val="24"/>
          <w:lang w:eastAsia="tr-TR"/>
        </w:rPr>
      </w:pPr>
      <w:r>
        <w:rPr>
          <w:rFonts w:ascii="Verdana" w:eastAsia="Times New Roman" w:hAnsi="Verdana" w:cs="Times New Roman"/>
          <w:color w:val="555555"/>
          <w:sz w:val="24"/>
          <w:szCs w:val="24"/>
          <w:lang w:eastAsia="tr-TR"/>
        </w:rPr>
        <w:t> </w:t>
      </w:r>
    </w:p>
    <w:p w14:paraId="448B6861" w14:textId="77777777" w:rsidR="0068223B" w:rsidRDefault="0068223B" w:rsidP="0068223B">
      <w:pPr>
        <w:shd w:val="clear" w:color="auto" w:fill="FFFFFF"/>
        <w:spacing w:after="0" w:line="240" w:lineRule="auto"/>
        <w:rPr>
          <w:rFonts w:ascii="Verdana" w:eastAsia="Times New Roman" w:hAnsi="Verdana" w:cs="Times New Roman"/>
          <w:color w:val="555555"/>
          <w:sz w:val="24"/>
          <w:szCs w:val="24"/>
          <w:lang w:eastAsia="tr-TR"/>
        </w:rPr>
      </w:pPr>
      <w:r>
        <w:rPr>
          <w:rFonts w:ascii="Verdana" w:eastAsia="Times New Roman" w:hAnsi="Verdana" w:cs="Times New Roman"/>
          <w:b/>
          <w:bCs/>
          <w:color w:val="555555"/>
          <w:sz w:val="24"/>
          <w:szCs w:val="24"/>
          <w:lang w:eastAsia="tr-TR"/>
        </w:rPr>
        <w:t>Ankara Film Festivali</w:t>
      </w:r>
    </w:p>
    <w:p w14:paraId="5546551E" w14:textId="28E32344" w:rsidR="0068223B" w:rsidRPr="0068223B" w:rsidRDefault="0068223B" w:rsidP="0068223B">
      <w:pPr>
        <w:shd w:val="clear" w:color="auto" w:fill="FFFFFF"/>
        <w:spacing w:after="0" w:line="240" w:lineRule="auto"/>
        <w:rPr>
          <w:rFonts w:ascii="Verdana" w:eastAsia="Times New Roman" w:hAnsi="Verdana" w:cs="Times New Roman"/>
          <w:color w:val="555555"/>
          <w:sz w:val="24"/>
          <w:szCs w:val="24"/>
          <w:lang w:eastAsia="tr-TR"/>
        </w:rPr>
      </w:pPr>
      <w:r>
        <w:rPr>
          <w:rFonts w:ascii="Verdana" w:eastAsia="Times New Roman" w:hAnsi="Verdana" w:cs="Times New Roman"/>
          <w:b/>
          <w:bCs/>
          <w:color w:val="555555"/>
          <w:sz w:val="24"/>
          <w:szCs w:val="24"/>
          <w:lang w:eastAsia="tr-TR"/>
        </w:rPr>
        <w:t>4-12 Kasım 2021</w:t>
      </w:r>
    </w:p>
    <w:sectPr w:rsidR="0068223B" w:rsidRPr="00682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3B"/>
    <w:rsid w:val="00682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D531"/>
  <w15:chartTrackingRefBased/>
  <w15:docId w15:val="{2F46F20D-468A-4860-91A1-228910EF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3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82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lmfestankara.trk.directiq10.com/click/?sid=00ab0c0pommrxaikkkxk2i2&amp;linkid=0&amp;link=b353e8666e2444daa14385d58592823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2021-10-26T14:14:00Z</dcterms:created>
  <dcterms:modified xsi:type="dcterms:W3CDTF">2021-10-26T14:14:00Z</dcterms:modified>
</cp:coreProperties>
</file>