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E298F" w14:textId="77777777" w:rsidR="006A1EAF" w:rsidRPr="006A1EAF" w:rsidRDefault="006A1EAF" w:rsidP="006A1EAF">
      <w:pPr>
        <w:pStyle w:val="AralkYok"/>
        <w:rPr>
          <w:b/>
          <w:bCs/>
          <w:sz w:val="40"/>
          <w:szCs w:val="40"/>
        </w:rPr>
      </w:pPr>
      <w:r w:rsidRPr="006A1EAF">
        <w:rPr>
          <w:b/>
          <w:bCs/>
          <w:sz w:val="40"/>
          <w:szCs w:val="40"/>
        </w:rPr>
        <w:t xml:space="preserve">Yarışma Duyurusu - </w:t>
      </w:r>
      <w:proofErr w:type="spellStart"/>
      <w:r w:rsidRPr="006A1EAF">
        <w:rPr>
          <w:b/>
          <w:bCs/>
          <w:sz w:val="40"/>
          <w:szCs w:val="40"/>
        </w:rPr>
        <w:t>Anim.ist</w:t>
      </w:r>
      <w:proofErr w:type="spellEnd"/>
      <w:r w:rsidRPr="006A1EAF">
        <w:rPr>
          <w:b/>
          <w:bCs/>
          <w:sz w:val="40"/>
          <w:szCs w:val="40"/>
        </w:rPr>
        <w:t xml:space="preserve"> </w:t>
      </w:r>
    </w:p>
    <w:p w14:paraId="0E6C0184" w14:textId="5A0D2286" w:rsidR="006A1EAF" w:rsidRDefault="006A1EAF" w:rsidP="006A1EAF">
      <w:pPr>
        <w:pStyle w:val="AralkYok"/>
        <w:jc w:val="right"/>
        <w:rPr>
          <w:sz w:val="24"/>
          <w:szCs w:val="24"/>
        </w:rPr>
      </w:pPr>
      <w:r w:rsidRPr="006A1EAF">
        <w:rPr>
          <w:sz w:val="24"/>
          <w:szCs w:val="24"/>
        </w:rPr>
        <w:t>(13 Ağustos 2021)</w:t>
      </w:r>
    </w:p>
    <w:p w14:paraId="44F244C6" w14:textId="77777777" w:rsidR="006A1EAF" w:rsidRPr="006A1EAF" w:rsidRDefault="006A1EAF" w:rsidP="006A1EAF">
      <w:pPr>
        <w:pStyle w:val="AralkYok"/>
        <w:rPr>
          <w:sz w:val="24"/>
          <w:szCs w:val="24"/>
        </w:rPr>
      </w:pPr>
    </w:p>
    <w:p w14:paraId="6082D6C7" w14:textId="6B126198" w:rsidR="006A1EAF" w:rsidRPr="006A1EAF" w:rsidRDefault="006A1EAF" w:rsidP="006A1EAF">
      <w:pPr>
        <w:pStyle w:val="AralkYok"/>
        <w:rPr>
          <w:b/>
          <w:bCs/>
          <w:sz w:val="24"/>
          <w:szCs w:val="24"/>
        </w:rPr>
      </w:pPr>
      <w:r w:rsidRPr="006A1EAF">
        <w:rPr>
          <w:b/>
          <w:bCs/>
          <w:sz w:val="24"/>
          <w:szCs w:val="24"/>
        </w:rPr>
        <w:t>Yarışma aşamaları:</w:t>
      </w:r>
    </w:p>
    <w:p w14:paraId="3B36E46D" w14:textId="77777777" w:rsidR="006A1EAF" w:rsidRPr="006A1EAF" w:rsidRDefault="006A1EAF" w:rsidP="006A1EAF">
      <w:pPr>
        <w:pStyle w:val="AralkYok"/>
        <w:rPr>
          <w:sz w:val="24"/>
          <w:szCs w:val="24"/>
        </w:rPr>
      </w:pPr>
    </w:p>
    <w:p w14:paraId="1676887B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>1-) Yarışma ile doğrudan ya da dolaylı söyleşiler, atölyeler (Eylül - Aralık aralığında, offline/online)</w:t>
      </w:r>
    </w:p>
    <w:p w14:paraId="5C5E97A5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>2-) Çizgi roman taslağı ile dijital başvurular - son tarih 1 Ocak 2022</w:t>
      </w:r>
    </w:p>
    <w:p w14:paraId="33EC814A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 xml:space="preserve">3-) Sadece tek imajın ve isimlerin kullanıldığı </w:t>
      </w:r>
      <w:proofErr w:type="spellStart"/>
      <w:r w:rsidRPr="006A1EAF">
        <w:rPr>
          <w:sz w:val="24"/>
          <w:szCs w:val="24"/>
        </w:rPr>
        <w:t>longlist</w:t>
      </w:r>
      <w:proofErr w:type="spellEnd"/>
      <w:r w:rsidRPr="006A1EAF">
        <w:rPr>
          <w:sz w:val="24"/>
          <w:szCs w:val="24"/>
        </w:rPr>
        <w:t xml:space="preserve"> </w:t>
      </w:r>
      <w:proofErr w:type="spellStart"/>
      <w:r w:rsidRPr="006A1EAF">
        <w:rPr>
          <w:sz w:val="24"/>
          <w:szCs w:val="24"/>
        </w:rPr>
        <w:t>websitesi</w:t>
      </w:r>
      <w:proofErr w:type="spellEnd"/>
    </w:p>
    <w:p w14:paraId="1328C063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 xml:space="preserve">4-) Çizgi roman taslağı sunumu yapmak üzere seçilen 15 projenin ilanı - </w:t>
      </w:r>
      <w:proofErr w:type="spellStart"/>
      <w:r w:rsidRPr="006A1EAF">
        <w:rPr>
          <w:sz w:val="24"/>
          <w:szCs w:val="24"/>
        </w:rPr>
        <w:t>shortlist</w:t>
      </w:r>
      <w:proofErr w:type="spellEnd"/>
      <w:r w:rsidRPr="006A1EAF">
        <w:rPr>
          <w:sz w:val="24"/>
          <w:szCs w:val="24"/>
        </w:rPr>
        <w:t xml:space="preserve"> - 15 Ocak 2022)</w:t>
      </w:r>
    </w:p>
    <w:p w14:paraId="1D695AE7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>5-) Çizgi roman taslağı sunumları (1 Şubat 2022 - offline/online)</w:t>
      </w:r>
    </w:p>
    <w:p w14:paraId="6DD10796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>6-) Seçilen 7 adet proje taslağının ilanı (2 Şubat 2022)</w:t>
      </w:r>
    </w:p>
    <w:p w14:paraId="071D0420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>7-) Çizgi romanların teslimi (Temmuz 2022)</w:t>
      </w:r>
    </w:p>
    <w:p w14:paraId="7F33F233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>8-) Çizgi romanların sunumları (Ağustos 2022)</w:t>
      </w:r>
    </w:p>
    <w:p w14:paraId="06DF7FAC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>9-) Seçilen çizgi romanların ilanı (Ağustos 2022)</w:t>
      </w:r>
    </w:p>
    <w:p w14:paraId="4731A7C0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 xml:space="preserve">10-) Seçilen çizgi romanın basımı (Eylül 2022, </w:t>
      </w:r>
      <w:proofErr w:type="spellStart"/>
      <w:r w:rsidRPr="006A1EAF">
        <w:rPr>
          <w:sz w:val="24"/>
          <w:szCs w:val="24"/>
        </w:rPr>
        <w:t>Arkabahçe</w:t>
      </w:r>
      <w:proofErr w:type="spellEnd"/>
      <w:r w:rsidRPr="006A1EAF">
        <w:rPr>
          <w:sz w:val="24"/>
          <w:szCs w:val="24"/>
        </w:rPr>
        <w:t xml:space="preserve"> Çizgi Roman Dükkanı ve BAU desteği ile)</w:t>
      </w:r>
    </w:p>
    <w:p w14:paraId="56FD486A" w14:textId="77777777" w:rsidR="006A1EAF" w:rsidRPr="006A1EAF" w:rsidRDefault="006A1EAF" w:rsidP="006A1EAF">
      <w:pPr>
        <w:pStyle w:val="AralkYok"/>
        <w:rPr>
          <w:sz w:val="24"/>
          <w:szCs w:val="24"/>
        </w:rPr>
      </w:pPr>
    </w:p>
    <w:p w14:paraId="4DCFF847" w14:textId="77777777" w:rsidR="006A1EAF" w:rsidRPr="006A1EAF" w:rsidRDefault="006A1EAF" w:rsidP="006A1EAF">
      <w:pPr>
        <w:pStyle w:val="AralkYok"/>
        <w:rPr>
          <w:b/>
          <w:bCs/>
          <w:sz w:val="24"/>
          <w:szCs w:val="24"/>
        </w:rPr>
      </w:pPr>
      <w:r w:rsidRPr="006A1EAF">
        <w:rPr>
          <w:b/>
          <w:bCs/>
          <w:sz w:val="24"/>
          <w:szCs w:val="24"/>
        </w:rPr>
        <w:t>Şartname:</w:t>
      </w:r>
    </w:p>
    <w:p w14:paraId="3E74999B" w14:textId="77777777" w:rsidR="006A1EAF" w:rsidRPr="006A1EAF" w:rsidRDefault="006A1EAF" w:rsidP="006A1EAF">
      <w:pPr>
        <w:pStyle w:val="AralkYok"/>
        <w:rPr>
          <w:sz w:val="24"/>
          <w:szCs w:val="24"/>
        </w:rPr>
      </w:pPr>
    </w:p>
    <w:p w14:paraId="1A3592AC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>Konu ve teknik sınırlaması yoktur, ancak eğitim içerikli ve didaktik içerikler kabul edilmez.</w:t>
      </w:r>
    </w:p>
    <w:p w14:paraId="14488F47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>Yarışmaya 18+ çizerler katılabilir.</w:t>
      </w:r>
    </w:p>
    <w:p w14:paraId="3EAD5283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>Yarışmaya en fazla üç kişilik grup olarak katılmak mümkündür.</w:t>
      </w:r>
    </w:p>
    <w:p w14:paraId="1A433C84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 xml:space="preserve">Seçilen projenin basımı ve satışı </w:t>
      </w:r>
      <w:proofErr w:type="spellStart"/>
      <w:r w:rsidRPr="006A1EAF">
        <w:rPr>
          <w:sz w:val="24"/>
          <w:szCs w:val="24"/>
        </w:rPr>
        <w:t>kabulu</w:t>
      </w:r>
      <w:proofErr w:type="spellEnd"/>
      <w:r w:rsidRPr="006A1EAF">
        <w:rPr>
          <w:sz w:val="24"/>
          <w:szCs w:val="24"/>
        </w:rPr>
        <w:t xml:space="preserve"> ile başvuru yapılabilir.</w:t>
      </w:r>
    </w:p>
    <w:p w14:paraId="20754E06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 xml:space="preserve">Çizgi romanlar taslak başvuru sürecinde bir </w:t>
      </w:r>
      <w:proofErr w:type="spellStart"/>
      <w:r w:rsidRPr="006A1EAF">
        <w:rPr>
          <w:sz w:val="24"/>
          <w:szCs w:val="24"/>
        </w:rPr>
        <w:t>sinopsis</w:t>
      </w:r>
      <w:proofErr w:type="spellEnd"/>
      <w:r w:rsidRPr="006A1EAF">
        <w:rPr>
          <w:sz w:val="24"/>
          <w:szCs w:val="24"/>
        </w:rPr>
        <w:t>, karakterlerin bilgisi ile ve en az iki sayfası finalde görülecek şekilde renklendirilmiş ve detaylandırılmış şekilde teslim edilmelidir.</w:t>
      </w:r>
    </w:p>
    <w:p w14:paraId="4F3F0D40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>Tasarımlar Amerikan-Belçika-Manga gibi farklı formatları göz önüne alarak en az 60 sf. olarak tasarlanmalıdır.</w:t>
      </w:r>
    </w:p>
    <w:p w14:paraId="40EC3E9F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>Çizgi romanı basılmaya hak kazanan sanatçı ya da sanatçı grubu ile satıştan %8 oranında kazanç sağlamak üzere sözleşme yapılır.</w:t>
      </w:r>
    </w:p>
    <w:p w14:paraId="422B2298" w14:textId="43E60C21" w:rsid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>ANIMIST yarışma takviminde sağlık vb. koşullar nedeni ile önceden duyurarak değişiklik yapılabilir.</w:t>
      </w:r>
    </w:p>
    <w:p w14:paraId="6B6C225B" w14:textId="77777777" w:rsidR="006A1EAF" w:rsidRPr="006A1EAF" w:rsidRDefault="006A1EAF" w:rsidP="006A1EAF">
      <w:pPr>
        <w:pStyle w:val="AralkYok"/>
        <w:rPr>
          <w:sz w:val="24"/>
          <w:szCs w:val="24"/>
        </w:rPr>
      </w:pPr>
    </w:p>
    <w:p w14:paraId="0BDAE9FA" w14:textId="77777777" w:rsidR="006A1EAF" w:rsidRPr="006A1EAF" w:rsidRDefault="006A1EAF" w:rsidP="006A1EAF">
      <w:pPr>
        <w:pStyle w:val="AralkYok"/>
        <w:rPr>
          <w:b/>
          <w:bCs/>
          <w:sz w:val="24"/>
          <w:szCs w:val="24"/>
        </w:rPr>
      </w:pPr>
      <w:r w:rsidRPr="006A1EAF">
        <w:rPr>
          <w:b/>
          <w:bCs/>
          <w:sz w:val="24"/>
          <w:szCs w:val="24"/>
        </w:rPr>
        <w:t>Çizgi Roman Ödülü:</w:t>
      </w:r>
    </w:p>
    <w:p w14:paraId="684EDD9B" w14:textId="77777777" w:rsidR="006A1EAF" w:rsidRPr="006A1EAF" w:rsidRDefault="006A1EAF" w:rsidP="006A1EAF">
      <w:pPr>
        <w:pStyle w:val="AralkYok"/>
        <w:rPr>
          <w:sz w:val="24"/>
          <w:szCs w:val="24"/>
        </w:rPr>
      </w:pPr>
    </w:p>
    <w:p w14:paraId="34986F95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 xml:space="preserve">Seçilen iki projenin </w:t>
      </w:r>
      <w:proofErr w:type="spellStart"/>
      <w:r w:rsidRPr="006A1EAF">
        <w:rPr>
          <w:sz w:val="24"/>
          <w:szCs w:val="24"/>
        </w:rPr>
        <w:t>Arkabahçe</w:t>
      </w:r>
      <w:proofErr w:type="spellEnd"/>
      <w:r w:rsidRPr="006A1EAF">
        <w:rPr>
          <w:sz w:val="24"/>
          <w:szCs w:val="24"/>
        </w:rPr>
        <w:t xml:space="preserve"> Çizgi Roman Dükkanı ve ANİM.İST tarafından basım ve satışı.</w:t>
      </w:r>
    </w:p>
    <w:p w14:paraId="56FD6CA9" w14:textId="77777777" w:rsidR="006A1EAF" w:rsidRPr="006A1EAF" w:rsidRDefault="006A1EAF" w:rsidP="006A1EAF">
      <w:pPr>
        <w:pStyle w:val="AralkYok"/>
        <w:rPr>
          <w:sz w:val="24"/>
          <w:szCs w:val="24"/>
        </w:rPr>
      </w:pPr>
    </w:p>
    <w:p w14:paraId="1F93CF3A" w14:textId="77777777" w:rsidR="006A1EAF" w:rsidRPr="006A1EAF" w:rsidRDefault="006A1EAF" w:rsidP="006A1EAF">
      <w:pPr>
        <w:pStyle w:val="AralkYok"/>
        <w:rPr>
          <w:b/>
          <w:bCs/>
          <w:sz w:val="24"/>
          <w:szCs w:val="24"/>
        </w:rPr>
      </w:pPr>
      <w:r w:rsidRPr="006A1EAF">
        <w:rPr>
          <w:b/>
          <w:bCs/>
          <w:sz w:val="24"/>
          <w:szCs w:val="24"/>
        </w:rPr>
        <w:t>Yarışma Jürisi:</w:t>
      </w:r>
    </w:p>
    <w:p w14:paraId="04819980" w14:textId="77777777" w:rsidR="006A1EAF" w:rsidRPr="006A1EAF" w:rsidRDefault="006A1EAF" w:rsidP="006A1EAF">
      <w:pPr>
        <w:pStyle w:val="AralkYok"/>
        <w:rPr>
          <w:sz w:val="24"/>
          <w:szCs w:val="24"/>
        </w:rPr>
      </w:pPr>
    </w:p>
    <w:p w14:paraId="7AEA642A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 xml:space="preserve">Ahmet Kocaoğlu - </w:t>
      </w:r>
      <w:proofErr w:type="spellStart"/>
      <w:r w:rsidRPr="006A1EAF">
        <w:rPr>
          <w:sz w:val="24"/>
          <w:szCs w:val="24"/>
        </w:rPr>
        <w:t>Arkabahçe</w:t>
      </w:r>
      <w:proofErr w:type="spellEnd"/>
      <w:r w:rsidRPr="006A1EAF">
        <w:rPr>
          <w:sz w:val="24"/>
          <w:szCs w:val="24"/>
        </w:rPr>
        <w:t xml:space="preserve"> Çizgi Roman Dükkanı Sahibi, Yayıncı</w:t>
      </w:r>
    </w:p>
    <w:p w14:paraId="0D11A6F5" w14:textId="77777777" w:rsidR="006A1EAF" w:rsidRPr="006A1EAF" w:rsidRDefault="006A1EAF" w:rsidP="006A1EAF">
      <w:pPr>
        <w:pStyle w:val="AralkYok"/>
        <w:rPr>
          <w:sz w:val="24"/>
          <w:szCs w:val="24"/>
        </w:rPr>
      </w:pPr>
      <w:proofErr w:type="spellStart"/>
      <w:r w:rsidRPr="006A1EAF">
        <w:rPr>
          <w:sz w:val="24"/>
          <w:szCs w:val="24"/>
        </w:rPr>
        <w:t>Edanur</w:t>
      </w:r>
      <w:proofErr w:type="spellEnd"/>
      <w:r w:rsidRPr="006A1EAF">
        <w:rPr>
          <w:sz w:val="24"/>
          <w:szCs w:val="24"/>
        </w:rPr>
        <w:t xml:space="preserve"> </w:t>
      </w:r>
      <w:proofErr w:type="spellStart"/>
      <w:r w:rsidRPr="006A1EAF">
        <w:rPr>
          <w:sz w:val="24"/>
          <w:szCs w:val="24"/>
        </w:rPr>
        <w:t>Kuntman</w:t>
      </w:r>
      <w:proofErr w:type="spellEnd"/>
      <w:r w:rsidRPr="006A1EAF">
        <w:rPr>
          <w:sz w:val="24"/>
          <w:szCs w:val="24"/>
        </w:rPr>
        <w:t xml:space="preserve"> - Sanatçı</w:t>
      </w:r>
    </w:p>
    <w:p w14:paraId="793EB6AE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>Ertuğrul Süngü - Akademisyen, BAU Dijital Oyun Tasarımı Bölümü</w:t>
      </w:r>
    </w:p>
    <w:p w14:paraId="75F31B75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>Nazlı Eda Noyan - ANIMIST Direktörü, BAU Çizgi Film ve Animasyon Bölümü Başkanı</w:t>
      </w:r>
    </w:p>
    <w:p w14:paraId="0A71473A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>Sümeyye Kesgin - Sanatçı</w:t>
      </w:r>
    </w:p>
    <w:p w14:paraId="36C628F4" w14:textId="77777777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lastRenderedPageBreak/>
        <w:t>Tayyar Özkan - Sanatçı</w:t>
      </w:r>
    </w:p>
    <w:p w14:paraId="0D11C6B8" w14:textId="6B1DEAE9" w:rsidR="006A1EAF" w:rsidRPr="006A1EAF" w:rsidRDefault="006A1EAF" w:rsidP="006A1EAF">
      <w:pPr>
        <w:pStyle w:val="AralkYok"/>
        <w:rPr>
          <w:sz w:val="24"/>
          <w:szCs w:val="24"/>
        </w:rPr>
      </w:pPr>
      <w:r w:rsidRPr="006A1EAF">
        <w:rPr>
          <w:sz w:val="24"/>
          <w:szCs w:val="24"/>
        </w:rPr>
        <w:t>Varol Yaşaroğlu - Grafi2000 Yöneticisi, Sanatçı</w:t>
      </w:r>
    </w:p>
    <w:sectPr w:rsidR="006A1EAF" w:rsidRPr="006A1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AF"/>
    <w:rsid w:val="006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8E77"/>
  <w15:chartTrackingRefBased/>
  <w15:docId w15:val="{2C10943D-9626-41DB-AE70-AB50F45E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1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2021-08-21T12:48:00Z</dcterms:created>
  <dcterms:modified xsi:type="dcterms:W3CDTF">2021-08-21T12:50:00Z</dcterms:modified>
</cp:coreProperties>
</file>