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31A0" w14:textId="77777777" w:rsidR="00595B0F" w:rsidRDefault="00595B0F">
      <w:pPr>
        <w:pStyle w:val="BodyA"/>
        <w:rPr>
          <w:rFonts w:ascii="Helvetica Neue" w:eastAsia="Helvetica Neue" w:hAnsi="Helvetica Neue" w:cs="Helvetica Neue"/>
          <w:b/>
          <w:bCs/>
          <w:u w:val="single"/>
        </w:rPr>
      </w:pPr>
    </w:p>
    <w:p w14:paraId="18C8A8CA" w14:textId="77777777" w:rsidR="00595B0F" w:rsidRDefault="00595B0F">
      <w:pPr>
        <w:pStyle w:val="BodyA"/>
        <w:rPr>
          <w:rFonts w:ascii="Helvetica Neue" w:eastAsia="Helvetica Neue" w:hAnsi="Helvetica Neue" w:cs="Helvetica Neue"/>
          <w:b/>
          <w:bCs/>
          <w:u w:val="single"/>
        </w:rPr>
      </w:pPr>
    </w:p>
    <w:p w14:paraId="64FFFE16" w14:textId="21D2A14D" w:rsidR="00595B0F" w:rsidRDefault="00A25409">
      <w:pPr>
        <w:pStyle w:val="BodyA"/>
        <w:rPr>
          <w:rFonts w:ascii="Calibri" w:eastAsia="Calibri" w:hAnsi="Calibri" w:cs="Calibri"/>
          <w:b/>
          <w:bCs/>
          <w:u w:val="single"/>
        </w:rPr>
      </w:pPr>
      <w:r>
        <w:rPr>
          <w:rFonts w:ascii="Calibri" w:eastAsia="Calibri" w:hAnsi="Calibri" w:cs="Calibri"/>
          <w:b/>
          <w:bCs/>
          <w:u w:val="single"/>
        </w:rPr>
        <w:t>BASIN B</w:t>
      </w:r>
      <w:r>
        <w:rPr>
          <w:rFonts w:ascii="Calibri" w:eastAsia="Calibri" w:hAnsi="Calibri" w:cs="Calibri"/>
          <w:b/>
          <w:bCs/>
          <w:u w:val="single"/>
          <w:lang w:val="de-DE"/>
        </w:rPr>
        <w:t>ÜLTEN</w:t>
      </w:r>
      <w:r>
        <w:rPr>
          <w:rFonts w:ascii="Calibri" w:eastAsia="Calibri" w:hAnsi="Calibri" w:cs="Calibri"/>
          <w:b/>
          <w:bCs/>
          <w:u w:val="single"/>
        </w:rPr>
        <w:t>İ</w:t>
      </w:r>
    </w:p>
    <w:p w14:paraId="2882CE3B" w14:textId="77777777" w:rsidR="00CC02B4" w:rsidRDefault="00CC02B4">
      <w:pPr>
        <w:pStyle w:val="BodyA"/>
        <w:rPr>
          <w:rFonts w:ascii="Calibri" w:eastAsia="Calibri" w:hAnsi="Calibri" w:cs="Calibri"/>
          <w:b/>
          <w:bCs/>
          <w:u w:val="single"/>
        </w:rPr>
      </w:pPr>
    </w:p>
    <w:p w14:paraId="30D278DB" w14:textId="77777777" w:rsidR="005B0DE3" w:rsidRDefault="00A25409">
      <w:pPr>
        <w:pStyle w:val="Default"/>
        <w:jc w:val="center"/>
        <w:rPr>
          <w:rFonts w:ascii="Calibri" w:eastAsia="Calibri" w:hAnsi="Calibri" w:cs="Calibri"/>
          <w:b/>
          <w:bCs/>
          <w:sz w:val="40"/>
          <w:szCs w:val="40"/>
        </w:rPr>
      </w:pPr>
      <w:r>
        <w:rPr>
          <w:rFonts w:ascii="Calibri" w:eastAsia="Calibri" w:hAnsi="Calibri" w:cs="Calibri"/>
          <w:b/>
          <w:bCs/>
          <w:sz w:val="40"/>
          <w:szCs w:val="40"/>
        </w:rPr>
        <w:t>1</w:t>
      </w:r>
      <w:r w:rsidR="001662B4">
        <w:rPr>
          <w:rFonts w:ascii="Calibri" w:eastAsia="Calibri" w:hAnsi="Calibri" w:cs="Calibri"/>
          <w:b/>
          <w:bCs/>
          <w:sz w:val="40"/>
          <w:szCs w:val="40"/>
        </w:rPr>
        <w:t>7</w:t>
      </w:r>
      <w:r>
        <w:rPr>
          <w:rFonts w:ascii="Calibri" w:eastAsia="Calibri" w:hAnsi="Calibri" w:cs="Calibri"/>
          <w:b/>
          <w:bCs/>
          <w:sz w:val="40"/>
          <w:szCs w:val="40"/>
        </w:rPr>
        <w:t>. Akbank Kısa Film Festivali</w:t>
      </w:r>
      <w:r w:rsidR="002E3A37">
        <w:rPr>
          <w:rFonts w:ascii="Calibri" w:eastAsia="Calibri" w:hAnsi="Calibri" w:cs="Calibri"/>
          <w:b/>
          <w:bCs/>
          <w:sz w:val="40"/>
          <w:szCs w:val="40"/>
        </w:rPr>
        <w:t xml:space="preserve">’nde </w:t>
      </w:r>
    </w:p>
    <w:p w14:paraId="236E57A8" w14:textId="3168F02C" w:rsidR="00595B0F" w:rsidRDefault="002E3A37">
      <w:pPr>
        <w:pStyle w:val="Default"/>
        <w:jc w:val="center"/>
        <w:rPr>
          <w:rFonts w:ascii="Calibri" w:eastAsia="Calibri" w:hAnsi="Calibri" w:cs="Calibri"/>
          <w:b/>
          <w:bCs/>
          <w:sz w:val="44"/>
          <w:szCs w:val="44"/>
        </w:rPr>
      </w:pPr>
      <w:r>
        <w:rPr>
          <w:rFonts w:ascii="Calibri" w:eastAsia="Calibri" w:hAnsi="Calibri" w:cs="Calibri"/>
          <w:b/>
          <w:bCs/>
          <w:sz w:val="40"/>
          <w:szCs w:val="40"/>
        </w:rPr>
        <w:t>Ödüller Sahiplerini Buluyor</w:t>
      </w:r>
    </w:p>
    <w:p w14:paraId="5B258865" w14:textId="77777777" w:rsidR="00595B0F" w:rsidRPr="00CC02B4" w:rsidRDefault="00595B0F">
      <w:pPr>
        <w:pStyle w:val="Default"/>
        <w:jc w:val="center"/>
        <w:rPr>
          <w:rStyle w:val="NoneA"/>
          <w:rFonts w:ascii="Calibri" w:eastAsia="Calibri" w:hAnsi="Calibri" w:cs="Calibri"/>
          <w:b/>
          <w:bCs/>
          <w:sz w:val="24"/>
          <w:szCs w:val="24"/>
        </w:rPr>
      </w:pPr>
    </w:p>
    <w:p w14:paraId="3866FCC5" w14:textId="47D003F3" w:rsidR="001662B4" w:rsidRPr="00CC02B4" w:rsidRDefault="001662B4" w:rsidP="001662B4">
      <w:pPr>
        <w:jc w:val="both"/>
        <w:rPr>
          <w:rFonts w:ascii="Calibri" w:hAnsi="Calibri" w:cs="Calibri"/>
          <w:lang w:eastAsia="tr-TR"/>
        </w:rPr>
      </w:pPr>
      <w:r w:rsidRPr="00CC02B4">
        <w:rPr>
          <w:rFonts w:ascii="Calibri" w:hAnsi="Calibri" w:cs="Calibri"/>
          <w:b/>
          <w:bCs/>
          <w:lang w:eastAsia="tr-TR"/>
        </w:rPr>
        <w:t>71</w:t>
      </w:r>
      <w:r w:rsidRPr="00CC02B4">
        <w:rPr>
          <w:rFonts w:ascii="Calibri" w:hAnsi="Calibri" w:cs="Calibri"/>
          <w:lang w:eastAsia="tr-TR"/>
        </w:rPr>
        <w:t xml:space="preserve"> ülkeden toplam </w:t>
      </w:r>
      <w:r w:rsidRPr="00CC02B4">
        <w:rPr>
          <w:rFonts w:ascii="Calibri" w:hAnsi="Calibri" w:cs="Calibri"/>
          <w:b/>
          <w:bCs/>
          <w:lang w:eastAsia="tr-TR"/>
        </w:rPr>
        <w:t>2.048</w:t>
      </w:r>
      <w:r w:rsidRPr="00CC02B4">
        <w:rPr>
          <w:rFonts w:ascii="Calibri" w:hAnsi="Calibri" w:cs="Calibri"/>
          <w:lang w:eastAsia="tr-TR"/>
        </w:rPr>
        <w:t xml:space="preserve"> kısa filmin başvurduğu </w:t>
      </w:r>
      <w:r w:rsidRPr="00CC02B4">
        <w:rPr>
          <w:rFonts w:ascii="Calibri" w:hAnsi="Calibri" w:cs="Calibri"/>
          <w:b/>
          <w:bCs/>
          <w:lang w:eastAsia="tr-TR"/>
        </w:rPr>
        <w:t>17. Akbank Kısa Film Festivali</w:t>
      </w:r>
      <w:r w:rsidRPr="00CC02B4">
        <w:rPr>
          <w:rFonts w:ascii="Calibri" w:hAnsi="Calibri" w:cs="Calibri"/>
          <w:lang w:eastAsia="tr-TR"/>
        </w:rPr>
        <w:t xml:space="preserve"> yarışma sonuçları    01 Nisan 2021 tarihinde</w:t>
      </w:r>
      <w:r w:rsidR="002A3C4E" w:rsidRPr="00CC02B4">
        <w:rPr>
          <w:rFonts w:ascii="Calibri" w:hAnsi="Calibri" w:cs="Calibri"/>
          <w:lang w:eastAsia="tr-TR"/>
        </w:rPr>
        <w:t xml:space="preserve"> saat 19.00’da  </w:t>
      </w:r>
      <w:r w:rsidRPr="00CC02B4">
        <w:rPr>
          <w:rFonts w:ascii="Calibri" w:hAnsi="Calibri" w:cs="Calibri"/>
          <w:lang w:eastAsia="tr-TR"/>
        </w:rPr>
        <w:t xml:space="preserve">Akbank Sanat Müdürü </w:t>
      </w:r>
      <w:r w:rsidRPr="00CC02B4">
        <w:rPr>
          <w:rFonts w:ascii="Calibri" w:hAnsi="Calibri" w:cs="Calibri"/>
          <w:b/>
          <w:bCs/>
          <w:lang w:eastAsia="tr-TR"/>
        </w:rPr>
        <w:t>Derya Bigalı</w:t>
      </w:r>
      <w:r w:rsidRPr="00CC02B4">
        <w:rPr>
          <w:rFonts w:ascii="Calibri" w:hAnsi="Calibri" w:cs="Calibri"/>
          <w:lang w:eastAsia="tr-TR"/>
        </w:rPr>
        <w:t xml:space="preserve"> ve Festival </w:t>
      </w:r>
      <w:r w:rsidR="00DF0963" w:rsidRPr="00CC02B4">
        <w:rPr>
          <w:rFonts w:ascii="Calibri" w:hAnsi="Calibri" w:cs="Calibri"/>
          <w:lang w:eastAsia="tr-TR"/>
        </w:rPr>
        <w:t xml:space="preserve">Direktörü </w:t>
      </w:r>
      <w:r w:rsidRPr="00CC02B4">
        <w:rPr>
          <w:rFonts w:ascii="Calibri" w:hAnsi="Calibri" w:cs="Calibri"/>
          <w:b/>
          <w:bCs/>
          <w:lang w:eastAsia="tr-TR"/>
        </w:rPr>
        <w:t>Selim Evci</w:t>
      </w:r>
      <w:r w:rsidRPr="00CC02B4">
        <w:rPr>
          <w:rFonts w:ascii="Calibri" w:hAnsi="Calibri" w:cs="Calibri"/>
          <w:lang w:eastAsia="tr-TR"/>
        </w:rPr>
        <w:t xml:space="preserve"> tarafından </w:t>
      </w:r>
      <w:r w:rsidRPr="00CC02B4">
        <w:rPr>
          <w:rFonts w:ascii="Calibri" w:hAnsi="Calibri" w:cs="Calibri"/>
          <w:b/>
          <w:bCs/>
          <w:lang w:eastAsia="tr-TR"/>
        </w:rPr>
        <w:t>Akbank Sanat</w:t>
      </w:r>
      <w:r w:rsidRPr="00CC02B4">
        <w:rPr>
          <w:rFonts w:ascii="Calibri" w:hAnsi="Calibri" w:cs="Calibri"/>
          <w:lang w:eastAsia="tr-TR"/>
        </w:rPr>
        <w:t xml:space="preserve"> Instagram</w:t>
      </w:r>
      <w:r w:rsidR="002A3C4E" w:rsidRPr="00CC02B4">
        <w:rPr>
          <w:rFonts w:ascii="Calibri" w:hAnsi="Calibri" w:cs="Calibri"/>
          <w:lang w:eastAsia="tr-TR"/>
        </w:rPr>
        <w:t xml:space="preserve"> ve Youtube hesaplarında </w:t>
      </w:r>
      <w:r w:rsidRPr="00CC02B4">
        <w:rPr>
          <w:rFonts w:ascii="Calibri" w:hAnsi="Calibri" w:cs="Calibri"/>
          <w:lang w:eastAsia="tr-TR"/>
        </w:rPr>
        <w:t>açıklanacak.</w:t>
      </w:r>
    </w:p>
    <w:p w14:paraId="783182C0" w14:textId="77777777" w:rsidR="001662B4" w:rsidRPr="00CC02B4" w:rsidRDefault="001662B4" w:rsidP="001662B4">
      <w:pPr>
        <w:jc w:val="both"/>
        <w:rPr>
          <w:rFonts w:ascii="Calibri" w:hAnsi="Calibri" w:cs="Calibri"/>
          <w:lang w:eastAsia="tr-TR"/>
        </w:rPr>
      </w:pPr>
    </w:p>
    <w:p w14:paraId="7C3CD56C" w14:textId="28AC41E1" w:rsidR="00595B0F" w:rsidRPr="00CC02B4" w:rsidRDefault="00C07707" w:rsidP="001662B4">
      <w:pPr>
        <w:pStyle w:val="Default"/>
        <w:spacing w:after="240" w:line="288" w:lineRule="auto"/>
        <w:jc w:val="both"/>
        <w:rPr>
          <w:rStyle w:val="NoneA"/>
          <w:rFonts w:ascii="Calibri" w:eastAsia="Calibri" w:hAnsi="Calibri" w:cs="Calibri"/>
          <w:sz w:val="24"/>
          <w:szCs w:val="24"/>
        </w:rPr>
      </w:pPr>
      <w:r w:rsidRPr="00CC02B4">
        <w:rPr>
          <w:rFonts w:ascii="Calibri" w:eastAsia="Calibri" w:hAnsi="Calibri" w:cs="Calibri"/>
          <w:sz w:val="24"/>
          <w:szCs w:val="24"/>
        </w:rPr>
        <w:t xml:space="preserve">Akbank Sanat Instagram </w:t>
      </w:r>
      <w:r w:rsidR="002A3C4E" w:rsidRPr="00CC02B4">
        <w:rPr>
          <w:rFonts w:ascii="Calibri" w:eastAsia="Calibri" w:hAnsi="Calibri" w:cs="Calibri"/>
          <w:sz w:val="24"/>
          <w:szCs w:val="24"/>
        </w:rPr>
        <w:t>ve Youtube hesaplarında</w:t>
      </w:r>
      <w:r w:rsidRPr="00CC02B4">
        <w:rPr>
          <w:rFonts w:ascii="Calibri" w:eastAsia="Calibri" w:hAnsi="Calibri" w:cs="Calibri"/>
          <w:sz w:val="24"/>
          <w:szCs w:val="24"/>
        </w:rPr>
        <w:t xml:space="preserve"> </w:t>
      </w:r>
      <w:r w:rsidR="001662B4" w:rsidRPr="00CC02B4">
        <w:rPr>
          <w:rFonts w:ascii="Calibri" w:eastAsia="Calibri" w:hAnsi="Calibri" w:cs="Calibri"/>
          <w:sz w:val="24"/>
          <w:szCs w:val="24"/>
        </w:rPr>
        <w:t>gerçekleşecek yayında</w:t>
      </w:r>
      <w:r w:rsidRPr="00CC02B4">
        <w:rPr>
          <w:rFonts w:ascii="Calibri" w:eastAsia="Calibri" w:hAnsi="Calibri" w:cs="Calibri"/>
          <w:sz w:val="24"/>
          <w:szCs w:val="24"/>
        </w:rPr>
        <w:t>; h</w:t>
      </w:r>
      <w:r w:rsidR="002E3A37" w:rsidRPr="00CC02B4">
        <w:rPr>
          <w:rFonts w:ascii="Calibri" w:eastAsia="Calibri" w:hAnsi="Calibri" w:cs="Calibri"/>
          <w:sz w:val="24"/>
          <w:szCs w:val="24"/>
        </w:rPr>
        <w:t xml:space="preserve">eyecanla beklenen Ulusal Yarışma Kategorisi, Uluslararası Yarışma Kategorisi ve </w:t>
      </w:r>
      <w:r w:rsidRPr="00CC02B4">
        <w:rPr>
          <w:rFonts w:ascii="Calibri" w:eastAsia="Calibri" w:hAnsi="Calibri" w:cs="Calibri"/>
          <w:sz w:val="24"/>
          <w:szCs w:val="24"/>
        </w:rPr>
        <w:t xml:space="preserve">Akbank Kısa Film </w:t>
      </w:r>
      <w:r w:rsidR="002E3A37" w:rsidRPr="00CC02B4">
        <w:rPr>
          <w:rFonts w:ascii="Calibri" w:eastAsia="Calibri" w:hAnsi="Calibri" w:cs="Calibri"/>
          <w:sz w:val="24"/>
          <w:szCs w:val="24"/>
        </w:rPr>
        <w:t>Forum Senaryo Yarışma Bölümü</w:t>
      </w:r>
      <w:r w:rsidRPr="00CC02B4">
        <w:rPr>
          <w:rFonts w:ascii="Calibri" w:eastAsia="Calibri" w:hAnsi="Calibri" w:cs="Calibri"/>
          <w:sz w:val="24"/>
          <w:szCs w:val="24"/>
        </w:rPr>
        <w:t>’nün kazananları</w:t>
      </w:r>
      <w:r w:rsidR="002E3A37" w:rsidRPr="00CC02B4">
        <w:rPr>
          <w:rFonts w:ascii="Calibri" w:eastAsia="Calibri" w:hAnsi="Calibri" w:cs="Calibri"/>
          <w:sz w:val="24"/>
          <w:szCs w:val="24"/>
        </w:rPr>
        <w:t xml:space="preserve"> açıklanac</w:t>
      </w:r>
      <w:r w:rsidR="001662B4" w:rsidRPr="00CC02B4">
        <w:rPr>
          <w:rFonts w:ascii="Calibri" w:eastAsia="Calibri" w:hAnsi="Calibri" w:cs="Calibri"/>
          <w:sz w:val="24"/>
          <w:szCs w:val="24"/>
        </w:rPr>
        <w:t>a</w:t>
      </w:r>
      <w:r w:rsidRPr="00CC02B4">
        <w:rPr>
          <w:rFonts w:ascii="Calibri" w:eastAsia="Calibri" w:hAnsi="Calibri" w:cs="Calibri"/>
          <w:sz w:val="24"/>
          <w:szCs w:val="24"/>
        </w:rPr>
        <w:t>k. Ö</w:t>
      </w:r>
      <w:r w:rsidR="002E3A37" w:rsidRPr="00CC02B4">
        <w:rPr>
          <w:rFonts w:ascii="Calibri" w:eastAsia="Calibri" w:hAnsi="Calibri" w:cs="Calibri"/>
          <w:sz w:val="24"/>
          <w:szCs w:val="24"/>
        </w:rPr>
        <w:t>dül törenimize tüm sinemaseverleri bekliyoruz.</w:t>
      </w:r>
    </w:p>
    <w:p w14:paraId="44D48E44" w14:textId="162A48C1" w:rsidR="00595B0F" w:rsidRPr="00CC02B4" w:rsidRDefault="00A25409">
      <w:pPr>
        <w:pStyle w:val="Default"/>
        <w:rPr>
          <w:rFonts w:ascii="Calibri" w:eastAsia="Calibri" w:hAnsi="Calibri" w:cs="Calibri"/>
          <w:sz w:val="24"/>
          <w:szCs w:val="24"/>
        </w:rPr>
      </w:pPr>
      <w:r w:rsidRPr="00CC02B4">
        <w:rPr>
          <w:rFonts w:ascii="Calibri" w:eastAsia="Calibri" w:hAnsi="Calibri" w:cs="Calibri"/>
          <w:b/>
          <w:bCs/>
          <w:sz w:val="24"/>
          <w:szCs w:val="24"/>
        </w:rPr>
        <w:t>1</w:t>
      </w:r>
      <w:r w:rsidR="001662B4" w:rsidRPr="00CC02B4">
        <w:rPr>
          <w:rFonts w:ascii="Calibri" w:eastAsia="Calibri" w:hAnsi="Calibri" w:cs="Calibri"/>
          <w:b/>
          <w:bCs/>
          <w:sz w:val="24"/>
          <w:szCs w:val="24"/>
        </w:rPr>
        <w:t>7</w:t>
      </w:r>
      <w:r w:rsidRPr="00CC02B4">
        <w:rPr>
          <w:rFonts w:ascii="Calibri" w:eastAsia="Calibri" w:hAnsi="Calibri" w:cs="Calibri"/>
          <w:b/>
          <w:bCs/>
          <w:sz w:val="24"/>
          <w:szCs w:val="24"/>
        </w:rPr>
        <w:t>. Akbank Kısa Film Festivali</w:t>
      </w:r>
      <w:r w:rsidRPr="00CC02B4">
        <w:rPr>
          <w:rFonts w:ascii="Calibri" w:eastAsia="Calibri" w:hAnsi="Calibri" w:cs="Calibri"/>
          <w:sz w:val="24"/>
          <w:szCs w:val="24"/>
        </w:rPr>
        <w:t xml:space="preserve"> hakkında detaylı bilgi için:</w:t>
      </w:r>
    </w:p>
    <w:p w14:paraId="29628E43" w14:textId="77777777" w:rsidR="00595B0F" w:rsidRPr="00CC02B4" w:rsidRDefault="001F4723">
      <w:pPr>
        <w:pStyle w:val="Default"/>
        <w:rPr>
          <w:rStyle w:val="None"/>
          <w:rFonts w:ascii="Calibri" w:eastAsia="Calibri" w:hAnsi="Calibri" w:cs="Calibri"/>
          <w:sz w:val="24"/>
          <w:szCs w:val="24"/>
        </w:rPr>
      </w:pPr>
      <w:hyperlink r:id="rId6" w:history="1">
        <w:r w:rsidR="00A25409" w:rsidRPr="00CC02B4">
          <w:rPr>
            <w:rStyle w:val="Hyperlink0"/>
            <w:rFonts w:eastAsia="Arial Unicode MS"/>
          </w:rPr>
          <w:t>www.akbankkisafilmfestivali.com</w:t>
        </w:r>
      </w:hyperlink>
      <w:r w:rsidR="00A25409" w:rsidRPr="00CC02B4">
        <w:rPr>
          <w:rStyle w:val="None"/>
          <w:rFonts w:ascii="Calibri" w:eastAsia="Calibri" w:hAnsi="Calibri" w:cs="Calibri"/>
          <w:sz w:val="24"/>
          <w:szCs w:val="24"/>
        </w:rPr>
        <w:t xml:space="preserve"> ve </w:t>
      </w:r>
      <w:hyperlink r:id="rId7" w:history="1">
        <w:r w:rsidR="00A25409" w:rsidRPr="00CC02B4">
          <w:rPr>
            <w:rStyle w:val="Hyperlink0"/>
            <w:rFonts w:eastAsia="Arial Unicode MS"/>
          </w:rPr>
          <w:t>www.akbanksanat.com</w:t>
        </w:r>
      </w:hyperlink>
      <w:r w:rsidR="00A25409" w:rsidRPr="00CC02B4">
        <w:rPr>
          <w:rStyle w:val="None"/>
          <w:rFonts w:ascii="Calibri" w:eastAsia="Calibri" w:hAnsi="Calibri" w:cs="Calibri"/>
          <w:sz w:val="24"/>
          <w:szCs w:val="24"/>
        </w:rPr>
        <w:t xml:space="preserve"> adreslerini ziyaret edebilirsiniz. </w:t>
      </w:r>
    </w:p>
    <w:p w14:paraId="645B84D7" w14:textId="77777777" w:rsidR="00595B0F" w:rsidRPr="00CC02B4" w:rsidRDefault="00595B0F">
      <w:pPr>
        <w:pStyle w:val="BodyAA"/>
        <w:rPr>
          <w:rStyle w:val="NoneA"/>
          <w:rFonts w:ascii="Calibri" w:eastAsia="Calibri" w:hAnsi="Calibri" w:cs="Calibri"/>
          <w:b/>
          <w:bCs/>
        </w:rPr>
      </w:pPr>
    </w:p>
    <w:p w14:paraId="26040725" w14:textId="77777777" w:rsidR="00595B0F" w:rsidRPr="00CC02B4" w:rsidRDefault="001F4723">
      <w:pPr>
        <w:pStyle w:val="BodyA"/>
        <w:jc w:val="center"/>
        <w:rPr>
          <w:rStyle w:val="None"/>
          <w:rFonts w:ascii="Calibri" w:eastAsia="Calibri" w:hAnsi="Calibri" w:cs="Calibri"/>
          <w:b/>
          <w:bCs/>
          <w:color w:val="FF0000"/>
          <w:u w:color="FF0000"/>
        </w:rPr>
      </w:pPr>
      <w:hyperlink r:id="rId8" w:history="1">
        <w:r w:rsidR="00A25409" w:rsidRPr="00CC02B4">
          <w:rPr>
            <w:rStyle w:val="Hyperlink1"/>
            <w:b w:val="0"/>
            <w:bCs w:val="0"/>
          </w:rPr>
          <w:t>www.akbanksanat.com</w:t>
        </w:r>
      </w:hyperlink>
    </w:p>
    <w:p w14:paraId="0392E485" w14:textId="77777777" w:rsidR="00595B0F" w:rsidRPr="00CC02B4" w:rsidRDefault="00A25409">
      <w:pPr>
        <w:pStyle w:val="BodyA"/>
        <w:ind w:left="567"/>
        <w:jc w:val="center"/>
        <w:rPr>
          <w:rStyle w:val="None"/>
          <w:rFonts w:ascii="Calibri" w:eastAsia="Calibri" w:hAnsi="Calibri" w:cs="Calibri"/>
          <w:b/>
          <w:bCs/>
        </w:rPr>
      </w:pPr>
      <w:r w:rsidRPr="00CC02B4">
        <w:rPr>
          <w:rStyle w:val="None"/>
          <w:rFonts w:ascii="Calibri" w:eastAsia="Calibri" w:hAnsi="Calibri" w:cs="Calibri"/>
          <w:b/>
          <w:bCs/>
        </w:rPr>
        <w:t>Etkinliklerle ilgili ayrıntılı bilgi ve daha fazla g</w:t>
      </w:r>
      <w:r w:rsidRPr="00CC02B4">
        <w:rPr>
          <w:rStyle w:val="None"/>
          <w:rFonts w:ascii="Calibri" w:eastAsia="Calibri" w:hAnsi="Calibri" w:cs="Calibri"/>
          <w:b/>
          <w:bCs/>
          <w:lang w:val="sv-SE"/>
        </w:rPr>
        <w:t>ö</w:t>
      </w:r>
      <w:r w:rsidRPr="00CC02B4">
        <w:rPr>
          <w:rStyle w:val="None"/>
          <w:rFonts w:ascii="Calibri" w:eastAsia="Calibri" w:hAnsi="Calibri" w:cs="Calibri"/>
          <w:b/>
          <w:bCs/>
        </w:rPr>
        <w:t>rsel i</w:t>
      </w:r>
      <w:r w:rsidRPr="00CC02B4">
        <w:rPr>
          <w:rStyle w:val="None"/>
          <w:rFonts w:ascii="Calibri" w:eastAsia="Calibri" w:hAnsi="Calibri" w:cs="Calibri"/>
          <w:b/>
          <w:bCs/>
          <w:lang w:val="pt-PT"/>
        </w:rPr>
        <w:t>ç</w:t>
      </w:r>
      <w:r w:rsidRPr="00CC02B4">
        <w:rPr>
          <w:rStyle w:val="None"/>
          <w:rFonts w:ascii="Calibri" w:eastAsia="Calibri" w:hAnsi="Calibri" w:cs="Calibri"/>
          <w:b/>
          <w:bCs/>
          <w:lang w:val="de-DE"/>
        </w:rPr>
        <w:t>in:</w:t>
      </w:r>
    </w:p>
    <w:p w14:paraId="35558022" w14:textId="77777777" w:rsidR="00595B0F" w:rsidRPr="00CC02B4" w:rsidRDefault="00A25409">
      <w:pPr>
        <w:pStyle w:val="BodyA"/>
        <w:ind w:left="567"/>
        <w:jc w:val="center"/>
        <w:rPr>
          <w:rStyle w:val="None"/>
          <w:rFonts w:ascii="Calibri" w:eastAsia="Calibri" w:hAnsi="Calibri" w:cs="Calibri"/>
        </w:rPr>
      </w:pPr>
      <w:r w:rsidRPr="00CC02B4">
        <w:rPr>
          <w:rStyle w:val="None"/>
          <w:rFonts w:ascii="Calibri" w:eastAsia="Calibri" w:hAnsi="Calibri" w:cs="Calibri"/>
        </w:rPr>
        <w:t xml:space="preserve">PRCO / Funda Dilek </w:t>
      </w:r>
      <w:hyperlink r:id="rId9" w:history="1">
        <w:r w:rsidRPr="00CC02B4">
          <w:rPr>
            <w:rStyle w:val="Hyperlink2"/>
          </w:rPr>
          <w:t>funda.dilek@prco.com.tr</w:t>
        </w:r>
      </w:hyperlink>
      <w:r w:rsidRPr="00CC02B4">
        <w:rPr>
          <w:rStyle w:val="None"/>
          <w:rFonts w:ascii="Calibri" w:eastAsia="Calibri" w:hAnsi="Calibri" w:cs="Calibri"/>
          <w:lang w:val="de-DE"/>
        </w:rPr>
        <w:t>, 0544 631 92 40</w:t>
      </w:r>
    </w:p>
    <w:p w14:paraId="2C216C93" w14:textId="77777777" w:rsidR="00595B0F" w:rsidRPr="00CC02B4" w:rsidRDefault="00A25409">
      <w:pPr>
        <w:pStyle w:val="BodyA"/>
        <w:ind w:left="567"/>
        <w:jc w:val="center"/>
        <w:rPr>
          <w:rStyle w:val="None"/>
          <w:rFonts w:ascii="Calibri" w:eastAsia="Calibri" w:hAnsi="Calibri" w:cs="Calibri"/>
        </w:rPr>
      </w:pPr>
      <w:r w:rsidRPr="00CC02B4">
        <w:rPr>
          <w:rStyle w:val="None"/>
          <w:rFonts w:ascii="Calibri" w:eastAsia="Calibri" w:hAnsi="Calibri" w:cs="Calibri"/>
        </w:rPr>
        <w:t xml:space="preserve">PRCO/  Ersin Kaynak </w:t>
      </w:r>
      <w:hyperlink r:id="rId10" w:history="1">
        <w:r w:rsidRPr="00CC02B4">
          <w:rPr>
            <w:rStyle w:val="Hyperlink2"/>
          </w:rPr>
          <w:t>ersin.kaynak@prco.com.tr</w:t>
        </w:r>
      </w:hyperlink>
      <w:r w:rsidRPr="00CC02B4">
        <w:rPr>
          <w:rStyle w:val="None"/>
          <w:rFonts w:ascii="Calibri" w:eastAsia="Calibri" w:hAnsi="Calibri" w:cs="Calibri"/>
        </w:rPr>
        <w:t>, 0554 815 07 45</w:t>
      </w:r>
    </w:p>
    <w:p w14:paraId="194EFD2D" w14:textId="1B6091C1" w:rsidR="00595B0F" w:rsidRDefault="00595B0F">
      <w:pPr>
        <w:pStyle w:val="AralkYok"/>
        <w:rPr>
          <w:rStyle w:val="None"/>
          <w:rFonts w:ascii="Calibri" w:eastAsia="Calibri" w:hAnsi="Calibri" w:cs="Calibri"/>
          <w:b/>
          <w:bCs/>
          <w:color w:val="808080"/>
          <w:sz w:val="18"/>
          <w:szCs w:val="18"/>
          <w:u w:val="single" w:color="808080"/>
        </w:rPr>
      </w:pPr>
    </w:p>
    <w:p w14:paraId="06535C8D" w14:textId="77777777" w:rsidR="00595B0F" w:rsidRPr="00CC02B4" w:rsidRDefault="00A25409">
      <w:pPr>
        <w:pStyle w:val="AralkYok"/>
        <w:rPr>
          <w:rStyle w:val="None"/>
          <w:rFonts w:ascii="Calibri" w:eastAsia="Calibri" w:hAnsi="Calibri" w:cs="Calibri"/>
          <w:b/>
          <w:bCs/>
          <w:color w:val="auto"/>
          <w:sz w:val="20"/>
          <w:szCs w:val="20"/>
          <w:u w:val="single" w:color="808080"/>
        </w:rPr>
      </w:pPr>
      <w:r w:rsidRPr="00CC02B4">
        <w:rPr>
          <w:rStyle w:val="None"/>
          <w:rFonts w:ascii="Calibri" w:eastAsia="Calibri" w:hAnsi="Calibri" w:cs="Calibri"/>
          <w:b/>
          <w:bCs/>
          <w:color w:val="auto"/>
          <w:sz w:val="20"/>
          <w:szCs w:val="20"/>
          <w:u w:val="single" w:color="808080"/>
          <w:lang w:val="de-DE"/>
        </w:rPr>
        <w:t>AKBANK SANAT Hakkında</w:t>
      </w:r>
    </w:p>
    <w:p w14:paraId="47123F59" w14:textId="139E0FFB" w:rsidR="00595B0F" w:rsidRPr="00CC02B4" w:rsidRDefault="00A25409">
      <w:pPr>
        <w:pStyle w:val="AralkYok"/>
        <w:rPr>
          <w:rStyle w:val="None"/>
          <w:rFonts w:ascii="Calibri" w:eastAsia="Calibri" w:hAnsi="Calibri" w:cs="Calibri"/>
          <w:color w:val="auto"/>
          <w:sz w:val="20"/>
          <w:szCs w:val="20"/>
          <w:u w:color="808080"/>
        </w:rPr>
      </w:pPr>
      <w:r w:rsidRPr="00CC02B4">
        <w:rPr>
          <w:rStyle w:val="None"/>
          <w:rFonts w:ascii="Calibri" w:eastAsia="Calibri" w:hAnsi="Calibri" w:cs="Calibri"/>
          <w:color w:val="auto"/>
          <w:sz w:val="20"/>
          <w:szCs w:val="20"/>
          <w:u w:color="808080"/>
          <w:lang w:val="de-DE"/>
        </w:rPr>
        <w:t>2</w:t>
      </w:r>
      <w:r w:rsidR="001662B4" w:rsidRPr="00CC02B4">
        <w:rPr>
          <w:rStyle w:val="None"/>
          <w:rFonts w:ascii="Calibri" w:eastAsia="Calibri" w:hAnsi="Calibri" w:cs="Calibri"/>
          <w:color w:val="auto"/>
          <w:sz w:val="20"/>
          <w:szCs w:val="20"/>
          <w:u w:color="808080"/>
          <w:lang w:val="de-DE"/>
        </w:rPr>
        <w:t>8</w:t>
      </w:r>
      <w:r w:rsidRPr="00CC02B4">
        <w:rPr>
          <w:rStyle w:val="None"/>
          <w:rFonts w:ascii="Calibri" w:eastAsia="Calibri" w:hAnsi="Calibri" w:cs="Calibri"/>
          <w:color w:val="auto"/>
          <w:sz w:val="20"/>
          <w:szCs w:val="20"/>
          <w:u w:color="808080"/>
          <w:lang w:val="de-DE"/>
        </w:rPr>
        <w:t xml:space="preserve"> yıldır Türkiye’de çağdaş sanatın gelişimini destekleyen ve sanatın birçok farklı alanında uluslararası projelere yer veren Akbank Sanat, özellikle genç sanatçılara kendilerini geliştirebilmeleri için çeşitli imkanlar sunmaktadır.  </w:t>
      </w:r>
    </w:p>
    <w:p w14:paraId="20870E63" w14:textId="5E3817AC" w:rsidR="00595B0F" w:rsidRPr="00CC02B4" w:rsidRDefault="00A25409">
      <w:pPr>
        <w:pStyle w:val="AralkYok"/>
        <w:rPr>
          <w:rStyle w:val="None"/>
          <w:rFonts w:ascii="Calibri" w:eastAsia="Calibri" w:hAnsi="Calibri" w:cs="Calibri"/>
          <w:color w:val="auto"/>
          <w:sz w:val="20"/>
          <w:szCs w:val="20"/>
          <w:u w:color="808080"/>
        </w:rPr>
      </w:pPr>
      <w:r w:rsidRPr="00CC02B4">
        <w:rPr>
          <w:rStyle w:val="None"/>
          <w:rFonts w:ascii="Calibri" w:eastAsia="Calibri" w:hAnsi="Calibri" w:cs="Calibri"/>
          <w:color w:val="auto"/>
          <w:sz w:val="20"/>
          <w:szCs w:val="20"/>
          <w:u w:color="80808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783FB371" w14:textId="77777777" w:rsidR="00595B0F" w:rsidRDefault="00595B0F">
      <w:pPr>
        <w:pStyle w:val="AralkYok"/>
        <w:rPr>
          <w:rStyle w:val="None"/>
          <w:rFonts w:ascii="Calibri" w:eastAsia="Calibri" w:hAnsi="Calibri" w:cs="Calibri"/>
          <w:b/>
          <w:bCs/>
          <w:color w:val="808080"/>
          <w:sz w:val="18"/>
          <w:szCs w:val="18"/>
          <w:u w:color="808080"/>
          <w:lang w:val="de-DE"/>
        </w:rPr>
      </w:pPr>
    </w:p>
    <w:sectPr w:rsidR="00595B0F">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D5CE" w14:textId="77777777" w:rsidR="001F4723" w:rsidRDefault="001F4723">
      <w:r>
        <w:separator/>
      </w:r>
    </w:p>
  </w:endnote>
  <w:endnote w:type="continuationSeparator" w:id="0">
    <w:p w14:paraId="476C7439" w14:textId="77777777" w:rsidR="001F4723" w:rsidRDefault="001F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5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8DF7" w14:textId="4E1DDD7A" w:rsidR="002A3C4E" w:rsidRDefault="002A3C4E" w:rsidP="002A3C4E">
    <w:pPr>
      <w:pStyle w:val="AltBilgi"/>
      <w:rPr>
        <w:rFonts w:ascii="Calibri" w:eastAsia="Calibri" w:hAnsi="Calibri" w:cs="Calibri"/>
        <w:color w:val="333333"/>
        <w:sz w:val="20"/>
        <w:szCs w:val="20"/>
        <w:u w:color="333333"/>
      </w:rPr>
    </w:pPr>
    <w:bookmarkStart w:id="0" w:name="TITUS1FooterEvenPages"/>
    <w:r>
      <w:rPr>
        <w:rFonts w:ascii="Calibri" w:eastAsia="Calibri" w:hAnsi="Calibri" w:cs="Calibri"/>
        <w:color w:val="333333"/>
        <w:sz w:val="20"/>
        <w:szCs w:val="20"/>
        <w:u w:color="333333"/>
      </w:rPr>
      <w:t>Akbank Kamuya Açık Veri İçerir  &amp; Kişisel Veri İçermez</w:t>
    </w:r>
  </w:p>
  <w:bookmarkEnd w:id="0"/>
  <w:p w14:paraId="5B631677" w14:textId="0FB98888" w:rsidR="00595B0F" w:rsidRDefault="00A25409">
    <w:pPr>
      <w:pStyle w:val="AltBilgi"/>
      <w:rPr>
        <w:rFonts w:ascii="Calibri" w:eastAsia="Calibri" w:hAnsi="Calibri" w:cs="Calibri"/>
        <w:color w:val="333333"/>
        <w:sz w:val="20"/>
        <w:szCs w:val="20"/>
        <w:u w:color="333333"/>
      </w:rPr>
    </w:pPr>
    <w:r>
      <w:rPr>
        <w:rFonts w:ascii="Calibri" w:eastAsia="Calibri" w:hAnsi="Calibri" w:cs="Calibri"/>
        <w:color w:val="333333"/>
        <w:sz w:val="20"/>
        <w:szCs w:val="20"/>
        <w:u w:color="333333"/>
      </w:rPr>
      <w:t>Akbank Kamuya Açık Veri İçerir  &amp; Kişisel Veri İçermez</w:t>
    </w:r>
  </w:p>
  <w:p w14:paraId="0361C965" w14:textId="77777777" w:rsidR="00595B0F" w:rsidRDefault="00A25409">
    <w:pPr>
      <w:pStyle w:val="AltBilgi"/>
    </w:pPr>
    <w:r>
      <w:rPr>
        <w:rFonts w:ascii="Calibri" w:eastAsia="Calibri" w:hAnsi="Calibri" w:cs="Calibri"/>
        <w:color w:val="333333"/>
        <w:sz w:val="20"/>
        <w:szCs w:val="20"/>
        <w:u w:color="333333"/>
      </w:rPr>
      <w:t>Akbank Kamuya Açık Veri İçerir  &amp; Kişisel Veri İçermez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0155" w14:textId="11020965" w:rsidR="002A3C4E" w:rsidRDefault="002A3C4E" w:rsidP="002A3C4E">
    <w:pPr>
      <w:pStyle w:val="AltBilgi"/>
      <w:rPr>
        <w:rFonts w:ascii="Calibri" w:eastAsia="Calibri" w:hAnsi="Calibri" w:cs="Calibri"/>
        <w:color w:val="333333"/>
        <w:sz w:val="20"/>
        <w:szCs w:val="20"/>
        <w:u w:color="333333"/>
      </w:rPr>
    </w:pPr>
    <w:bookmarkStart w:id="1" w:name="TITUS1FooterPrimary"/>
    <w:r>
      <w:rPr>
        <w:rFonts w:ascii="Calibri" w:eastAsia="Calibri" w:hAnsi="Calibri" w:cs="Calibri"/>
        <w:color w:val="333333"/>
        <w:sz w:val="20"/>
        <w:szCs w:val="20"/>
        <w:u w:color="333333"/>
      </w:rPr>
      <w:t>Akbank Kamuya Açık Veri İçerir  &amp; Kişisel Veri İçermez</w:t>
    </w:r>
  </w:p>
  <w:bookmarkEnd w:id="1"/>
  <w:p w14:paraId="68B214AD" w14:textId="7090AA3E" w:rsidR="00595B0F" w:rsidRDefault="00A25409">
    <w:pPr>
      <w:pStyle w:val="AltBilgi"/>
      <w:rPr>
        <w:rFonts w:ascii="Calibri" w:eastAsia="Calibri" w:hAnsi="Calibri" w:cs="Calibri"/>
        <w:color w:val="333333"/>
        <w:sz w:val="20"/>
        <w:szCs w:val="20"/>
        <w:u w:color="333333"/>
      </w:rPr>
    </w:pPr>
    <w:r>
      <w:rPr>
        <w:rFonts w:ascii="Calibri" w:eastAsia="Calibri" w:hAnsi="Calibri" w:cs="Calibri"/>
        <w:color w:val="333333"/>
        <w:sz w:val="20"/>
        <w:szCs w:val="20"/>
        <w:u w:color="333333"/>
      </w:rPr>
      <w:t>Akbank Kamuya Açık Veri İçerir  &amp; Kişisel Veri İçermez</w:t>
    </w:r>
  </w:p>
  <w:p w14:paraId="12D0199A" w14:textId="77777777" w:rsidR="00595B0F" w:rsidRDefault="00A25409">
    <w:pPr>
      <w:pStyle w:val="AltBilgi"/>
    </w:pPr>
    <w:r>
      <w:rPr>
        <w:rFonts w:ascii="Calibri" w:eastAsia="Calibri" w:hAnsi="Calibri" w:cs="Calibri"/>
        <w:color w:val="333333"/>
        <w:sz w:val="20"/>
        <w:szCs w:val="20"/>
        <w:u w:color="333333"/>
      </w:rPr>
      <w:t>Akbank Kamuya Açık Veri İçerir  &amp; Kişisel Veri İçermez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C365" w14:textId="42A20169" w:rsidR="002A3C4E" w:rsidRDefault="002A3C4E" w:rsidP="002A3C4E">
    <w:pPr>
      <w:pStyle w:val="AltBilgi"/>
      <w:rPr>
        <w:rFonts w:ascii="Calibri" w:eastAsia="Calibri" w:hAnsi="Calibri" w:cs="Calibri"/>
        <w:color w:val="333333"/>
        <w:sz w:val="20"/>
        <w:szCs w:val="20"/>
        <w:u w:color="333333"/>
      </w:rPr>
    </w:pPr>
    <w:bookmarkStart w:id="2" w:name="TITUS1FooterFirstPage"/>
    <w:r>
      <w:rPr>
        <w:rFonts w:ascii="Calibri" w:eastAsia="Calibri" w:hAnsi="Calibri" w:cs="Calibri"/>
        <w:color w:val="333333"/>
        <w:sz w:val="20"/>
        <w:szCs w:val="20"/>
        <w:u w:color="333333"/>
      </w:rPr>
      <w:t>Akbank Kamuya Açık Veri İçerir  &amp; Kişisel Veri İçermez</w:t>
    </w:r>
  </w:p>
  <w:bookmarkEnd w:id="2"/>
  <w:p w14:paraId="058142D2" w14:textId="2BCE1E4A" w:rsidR="00595B0F" w:rsidRDefault="00A25409">
    <w:pPr>
      <w:pStyle w:val="AltBilgi"/>
      <w:rPr>
        <w:rFonts w:ascii="Calibri" w:eastAsia="Calibri" w:hAnsi="Calibri" w:cs="Calibri"/>
        <w:color w:val="333333"/>
        <w:sz w:val="20"/>
        <w:szCs w:val="20"/>
        <w:u w:color="333333"/>
      </w:rPr>
    </w:pPr>
    <w:r>
      <w:rPr>
        <w:rFonts w:ascii="Calibri" w:eastAsia="Calibri" w:hAnsi="Calibri" w:cs="Calibri"/>
        <w:color w:val="333333"/>
        <w:sz w:val="20"/>
        <w:szCs w:val="20"/>
        <w:u w:color="333333"/>
      </w:rPr>
      <w:t>Akbank Kamuya Açık Veri İçerir  &amp; Kişisel Veri İçermez</w:t>
    </w:r>
  </w:p>
  <w:p w14:paraId="4AED1C53" w14:textId="77777777" w:rsidR="00595B0F" w:rsidRDefault="00A25409">
    <w:pPr>
      <w:pStyle w:val="AltBilgi"/>
    </w:pPr>
    <w:r>
      <w:rPr>
        <w:rFonts w:ascii="Calibri" w:eastAsia="Calibri" w:hAnsi="Calibri" w:cs="Calibri"/>
        <w:color w:val="333333"/>
        <w:sz w:val="20"/>
        <w:szCs w:val="20"/>
        <w:u w:color="333333"/>
      </w:rPr>
      <w:t>Akbank Kamuya Açık Veri İçerir  &amp; Kişisel Veri İçermez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1DEB" w14:textId="77777777" w:rsidR="001F4723" w:rsidRDefault="001F4723">
      <w:r>
        <w:separator/>
      </w:r>
    </w:p>
  </w:footnote>
  <w:footnote w:type="continuationSeparator" w:id="0">
    <w:p w14:paraId="4CEC40D9" w14:textId="77777777" w:rsidR="001F4723" w:rsidRDefault="001F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664B" w14:textId="77777777" w:rsidR="00595B0F" w:rsidRDefault="00A25409">
    <w:pPr>
      <w:pStyle w:val="HeaderFooterA"/>
    </w:pPr>
    <w:r>
      <w:rPr>
        <w:noProof/>
      </w:rPr>
      <w:drawing>
        <wp:anchor distT="152400" distB="152400" distL="152400" distR="152400" simplePos="0" relativeHeight="251656704" behindDoc="1" locked="0" layoutInCell="1" allowOverlap="1" wp14:anchorId="434C9EE1" wp14:editId="6D77FF5E">
          <wp:simplePos x="0" y="0"/>
          <wp:positionH relativeFrom="page">
            <wp:posOffset>3519593</wp:posOffset>
          </wp:positionH>
          <wp:positionV relativeFrom="page">
            <wp:posOffset>59054</wp:posOffset>
          </wp:positionV>
          <wp:extent cx="1792817" cy="65849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C38B" w14:textId="77777777" w:rsidR="00595B0F" w:rsidRDefault="00A25409">
    <w:pPr>
      <w:pStyle w:val="HeaderFooterA"/>
    </w:pPr>
    <w:r>
      <w:rPr>
        <w:noProof/>
      </w:rPr>
      <w:drawing>
        <wp:anchor distT="152400" distB="152400" distL="152400" distR="152400" simplePos="0" relativeHeight="251657728" behindDoc="1" locked="0" layoutInCell="1" allowOverlap="1" wp14:anchorId="2F8CACFD" wp14:editId="42D538DB">
          <wp:simplePos x="0" y="0"/>
          <wp:positionH relativeFrom="page">
            <wp:posOffset>3519593</wp:posOffset>
          </wp:positionH>
          <wp:positionV relativeFrom="page">
            <wp:posOffset>59054</wp:posOffset>
          </wp:positionV>
          <wp:extent cx="1792817" cy="65849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314D" w14:textId="77777777" w:rsidR="00595B0F" w:rsidRDefault="00A25409">
    <w:pPr>
      <w:pStyle w:val="HeaderFooterA"/>
    </w:pPr>
    <w:r>
      <w:rPr>
        <w:noProof/>
      </w:rPr>
      <w:drawing>
        <wp:anchor distT="152400" distB="152400" distL="152400" distR="152400" simplePos="0" relativeHeight="251658752" behindDoc="1" locked="0" layoutInCell="1" allowOverlap="1" wp14:anchorId="08F30653" wp14:editId="44B384B1">
          <wp:simplePos x="0" y="0"/>
          <wp:positionH relativeFrom="page">
            <wp:posOffset>5481320</wp:posOffset>
          </wp:positionH>
          <wp:positionV relativeFrom="page">
            <wp:posOffset>325120</wp:posOffset>
          </wp:positionV>
          <wp:extent cx="1792817" cy="658495"/>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0F"/>
    <w:rsid w:val="000D7A33"/>
    <w:rsid w:val="001662B4"/>
    <w:rsid w:val="001F4723"/>
    <w:rsid w:val="0024766A"/>
    <w:rsid w:val="00272C8C"/>
    <w:rsid w:val="0028241A"/>
    <w:rsid w:val="002A3C4E"/>
    <w:rsid w:val="002E3A37"/>
    <w:rsid w:val="005105A1"/>
    <w:rsid w:val="00595B0F"/>
    <w:rsid w:val="005B0DE3"/>
    <w:rsid w:val="006066DF"/>
    <w:rsid w:val="00701F07"/>
    <w:rsid w:val="0074063E"/>
    <w:rsid w:val="00756340"/>
    <w:rsid w:val="007A4C7F"/>
    <w:rsid w:val="00960C14"/>
    <w:rsid w:val="009B435F"/>
    <w:rsid w:val="00A25409"/>
    <w:rsid w:val="00A976BB"/>
    <w:rsid w:val="00AD7B36"/>
    <w:rsid w:val="00C07707"/>
    <w:rsid w:val="00CC02B4"/>
    <w:rsid w:val="00CD532E"/>
    <w:rsid w:val="00D40DC0"/>
    <w:rsid w:val="00DF0963"/>
    <w:rsid w:val="00E24051"/>
    <w:rsid w:val="00E74FB7"/>
    <w:rsid w:val="00E9110B"/>
    <w:rsid w:val="00F146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347F"/>
  <w15:docId w15:val="{A9554626-07EC-49E8-9FD2-54926C3E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styleId="AltBilgi">
    <w:name w:val="footer"/>
    <w:pPr>
      <w:tabs>
        <w:tab w:val="center" w:pos="4536"/>
        <w:tab w:val="right" w:pos="9072"/>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character" w:customStyle="1" w:styleId="NoneA">
    <w:name w:val="None A"/>
  </w:style>
  <w:style w:type="paragraph" w:customStyle="1" w:styleId="BodyB">
    <w:name w:val="Body B"/>
    <w:rPr>
      <w:rFonts w:cs="Arial Unicode MS"/>
      <w:color w:val="000000"/>
      <w:sz w:val="24"/>
      <w:szCs w:val="24"/>
      <w:u w:color="000000"/>
      <w:lang w:val="en-US"/>
    </w:rPr>
  </w:style>
  <w:style w:type="paragraph" w:customStyle="1" w:styleId="BodyAA">
    <w:name w:val="Body A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rPr>
  </w:style>
  <w:style w:type="character" w:customStyle="1" w:styleId="Hyperlink1">
    <w:name w:val="Hyperlink.1"/>
    <w:basedOn w:val="None"/>
    <w:rPr>
      <w:rFonts w:ascii="Calibri" w:eastAsia="Calibri" w:hAnsi="Calibri" w:cs="Calibri"/>
      <w:b/>
      <w:bCs/>
      <w:outline w:val="0"/>
      <w:color w:val="FF0000"/>
      <w:u w:val="single" w:color="FF0000"/>
    </w:rPr>
  </w:style>
  <w:style w:type="character" w:customStyle="1" w:styleId="Hyperlink2">
    <w:name w:val="Hyperlink.2"/>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paragraph" w:customStyle="1" w:styleId="Title1">
    <w:name w:val="Title1"/>
    <w:pPr>
      <w:jc w:val="center"/>
    </w:pPr>
    <w:rPr>
      <w:rFonts w:ascii="Arial" w:hAnsi="Arial" w:cs="Arial Unicode MS"/>
      <w:b/>
      <w:bCs/>
      <w:color w:val="FF0000"/>
      <w:sz w:val="24"/>
      <w:szCs w:val="24"/>
      <w:u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mailto:funda.dilek@prco.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12</cp:revision>
  <dcterms:created xsi:type="dcterms:W3CDTF">2020-04-08T11:45:00Z</dcterms:created>
  <dcterms:modified xsi:type="dcterms:W3CDTF">2021-03-29T20:11:00Z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7a119569-2fa6-48cd-a651-e46fc0792ce3</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