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9D2E" w14:textId="29C88360" w:rsidR="002B0200" w:rsidRPr="00B12D5B" w:rsidRDefault="002B0200" w:rsidP="004F585B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it-IT"/>
        </w:rPr>
      </w:pPr>
    </w:p>
    <w:p w14:paraId="71BC1E4B" w14:textId="71A4F373" w:rsidR="00504CF1" w:rsidRPr="00B12D5B" w:rsidRDefault="00AC3097" w:rsidP="004F585B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lang w:val="it-IT"/>
        </w:rPr>
      </w:pPr>
      <w:r w:rsidRPr="00B12D5B">
        <w:rPr>
          <w:rFonts w:ascii="Arial Narrow" w:hAnsi="Arial Narrow" w:cs="Times New Roman"/>
          <w:b/>
          <w:bCs/>
          <w:sz w:val="28"/>
          <w:szCs w:val="28"/>
          <w:lang w:val="it-IT"/>
        </w:rPr>
        <w:t>Festival</w:t>
      </w:r>
      <w:r w:rsidR="00A52BD7" w:rsidRPr="00B12D5B">
        <w:rPr>
          <w:rFonts w:ascii="Arial Narrow" w:hAnsi="Arial Narrow" w:cs="Times New Roman"/>
          <w:b/>
          <w:bCs/>
          <w:sz w:val="28"/>
          <w:szCs w:val="28"/>
          <w:lang w:val="it-IT"/>
        </w:rPr>
        <w:t xml:space="preserve"> </w:t>
      </w:r>
      <w:r w:rsidR="004155CD" w:rsidRPr="00B12D5B">
        <w:rPr>
          <w:rFonts w:ascii="Arial Narrow" w:hAnsi="Arial Narrow" w:cs="Times New Roman"/>
          <w:b/>
          <w:bCs/>
          <w:sz w:val="28"/>
          <w:szCs w:val="28"/>
          <w:lang w:val="it-IT"/>
        </w:rPr>
        <w:t xml:space="preserve"> </w:t>
      </w:r>
      <w:r w:rsidR="004A42A9" w:rsidRPr="00B12D5B">
        <w:rPr>
          <w:rFonts w:ascii="Arial Narrow" w:hAnsi="Arial Narrow" w:cs="Times New Roman"/>
          <w:b/>
          <w:bCs/>
          <w:sz w:val="28"/>
          <w:szCs w:val="28"/>
          <w:lang w:val="it-IT"/>
        </w:rPr>
        <w:t>birincileri açıklandı</w:t>
      </w:r>
      <w:r w:rsidR="004155CD" w:rsidRPr="00B12D5B">
        <w:rPr>
          <w:rFonts w:ascii="Arial Narrow" w:hAnsi="Arial Narrow" w:cs="Times New Roman"/>
          <w:b/>
          <w:bCs/>
          <w:sz w:val="28"/>
          <w:szCs w:val="28"/>
          <w:lang w:val="it-IT"/>
        </w:rPr>
        <w:t>!</w:t>
      </w:r>
    </w:p>
    <w:p w14:paraId="46900F3F" w14:textId="77777777" w:rsidR="00314AD3" w:rsidRPr="00B12D5B" w:rsidRDefault="00314AD3" w:rsidP="004F585B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</w:p>
    <w:p w14:paraId="1F989A98" w14:textId="1DC81167" w:rsidR="001A1D5C" w:rsidRPr="00B12D5B" w:rsidRDefault="00B12D5B" w:rsidP="004F585B">
      <w:pPr>
        <w:spacing w:after="0" w:line="240" w:lineRule="auto"/>
        <w:rPr>
          <w:rFonts w:ascii="Arial Narrow" w:hAnsi="Arial Narrow" w:cs="Times New Roman"/>
          <w:b/>
          <w:sz w:val="40"/>
          <w:szCs w:val="40"/>
          <w:lang w:val="it-IT"/>
        </w:rPr>
      </w:pPr>
      <w:r w:rsidRPr="00B12D5B">
        <w:rPr>
          <w:rFonts w:ascii="Arial Narrow" w:hAnsi="Arial Narrow" w:cs="Times New Roman"/>
          <w:b/>
          <w:sz w:val="40"/>
          <w:szCs w:val="40"/>
          <w:lang w:val="it-IT"/>
        </w:rPr>
        <w:t xml:space="preserve">20. </w:t>
      </w:r>
      <w:r w:rsidR="000046F8" w:rsidRPr="00B12D5B">
        <w:rPr>
          <w:rFonts w:ascii="Arial Narrow" w:hAnsi="Arial Narrow" w:cs="Times New Roman"/>
          <w:b/>
          <w:sz w:val="40"/>
          <w:szCs w:val="40"/>
          <w:lang w:val="it-IT"/>
        </w:rPr>
        <w:t xml:space="preserve">Uluslararası Frankfurt </w:t>
      </w:r>
      <w:r w:rsidR="00E044DE" w:rsidRPr="00B12D5B">
        <w:rPr>
          <w:rFonts w:ascii="Arial Narrow" w:hAnsi="Arial Narrow" w:cs="Times New Roman"/>
          <w:b/>
          <w:sz w:val="40"/>
          <w:szCs w:val="40"/>
          <w:lang w:val="it-IT"/>
        </w:rPr>
        <w:t xml:space="preserve">Türk </w:t>
      </w:r>
      <w:r w:rsidR="003A037C" w:rsidRPr="00B12D5B">
        <w:rPr>
          <w:rFonts w:ascii="Arial Narrow" w:hAnsi="Arial Narrow" w:cs="Times New Roman"/>
          <w:b/>
          <w:sz w:val="40"/>
          <w:szCs w:val="40"/>
          <w:lang w:val="it-IT"/>
        </w:rPr>
        <w:t>Film Festivali’n</w:t>
      </w:r>
      <w:r w:rsidR="002D575B" w:rsidRPr="00B12D5B">
        <w:rPr>
          <w:rFonts w:ascii="Arial Narrow" w:hAnsi="Arial Narrow" w:cs="Times New Roman"/>
          <w:b/>
          <w:sz w:val="40"/>
          <w:szCs w:val="40"/>
          <w:lang w:val="it-IT"/>
        </w:rPr>
        <w:t xml:space="preserve">in </w:t>
      </w:r>
      <w:r w:rsidRPr="00B12D5B">
        <w:rPr>
          <w:rFonts w:ascii="Arial Narrow" w:hAnsi="Arial Narrow" w:cs="Times New Roman"/>
          <w:b/>
          <w:sz w:val="40"/>
          <w:szCs w:val="40"/>
          <w:lang w:val="it-IT"/>
        </w:rPr>
        <w:t>Kazananları Belli Oldu!</w:t>
      </w:r>
    </w:p>
    <w:p w14:paraId="0FE06F52" w14:textId="77777777" w:rsidR="000046F8" w:rsidRPr="00B12D5B" w:rsidRDefault="000046F8" w:rsidP="004F585B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</w:p>
    <w:p w14:paraId="786F82A4" w14:textId="3A233098" w:rsidR="00FB5956" w:rsidRPr="00B12D5B" w:rsidRDefault="002C05E7" w:rsidP="00FB5956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it-IT"/>
        </w:rPr>
      </w:pPr>
      <w:r w:rsidRPr="00B12D5B">
        <w:rPr>
          <w:rFonts w:ascii="Arial Narrow" w:hAnsi="Arial Narrow" w:cs="Times New Roman"/>
          <w:b/>
          <w:sz w:val="28"/>
          <w:szCs w:val="28"/>
          <w:lang w:val="it-IT"/>
        </w:rPr>
        <w:t>Uluslararası F</w:t>
      </w:r>
      <w:r w:rsidR="007B2B40" w:rsidRPr="00B12D5B">
        <w:rPr>
          <w:rFonts w:ascii="Arial Narrow" w:hAnsi="Arial Narrow" w:cs="Times New Roman"/>
          <w:b/>
          <w:sz w:val="28"/>
          <w:szCs w:val="28"/>
          <w:lang w:val="it-IT"/>
        </w:rPr>
        <w:t>rankfurt Türk</w:t>
      </w:r>
      <w:r w:rsidR="00CE3B97" w:rsidRPr="00B12D5B">
        <w:rPr>
          <w:rFonts w:ascii="Arial Narrow" w:hAnsi="Arial Narrow" w:cs="Times New Roman"/>
          <w:b/>
          <w:sz w:val="28"/>
          <w:szCs w:val="28"/>
          <w:lang w:val="it-IT"/>
        </w:rPr>
        <w:t xml:space="preserve"> </w:t>
      </w:r>
      <w:r w:rsidR="007B2B40" w:rsidRPr="00B12D5B">
        <w:rPr>
          <w:rFonts w:ascii="Arial Narrow" w:hAnsi="Arial Narrow" w:cs="Times New Roman"/>
          <w:b/>
          <w:sz w:val="28"/>
          <w:szCs w:val="28"/>
          <w:lang w:val="it-IT"/>
        </w:rPr>
        <w:t>Film Festivali</w:t>
      </w:r>
      <w:r w:rsidRPr="00B12D5B">
        <w:rPr>
          <w:rFonts w:ascii="Arial Narrow" w:hAnsi="Arial Narrow" w:cs="Times New Roman"/>
          <w:b/>
          <w:sz w:val="28"/>
          <w:szCs w:val="28"/>
          <w:lang w:val="it-IT"/>
        </w:rPr>
        <w:t xml:space="preserve">’nin </w:t>
      </w:r>
      <w:r w:rsidR="00086E77" w:rsidRPr="00B12D5B">
        <w:rPr>
          <w:rFonts w:ascii="Arial Narrow" w:hAnsi="Arial Narrow" w:cs="Times New Roman"/>
          <w:b/>
          <w:sz w:val="28"/>
          <w:szCs w:val="28"/>
          <w:lang w:val="it-IT"/>
        </w:rPr>
        <w:t xml:space="preserve">birincileri açıklandı. </w:t>
      </w:r>
      <w:r w:rsidR="00FB5956" w:rsidRPr="00B12D5B">
        <w:rPr>
          <w:rFonts w:ascii="Arial Narrow" w:hAnsi="Arial Narrow" w:cs="Times New Roman"/>
          <w:b/>
          <w:sz w:val="28"/>
          <w:szCs w:val="28"/>
          <w:lang w:val="it-IT"/>
        </w:rPr>
        <w:t>“Nuh Tepesi” En iyi film dalında birinci olurken, Kız</w:t>
      </w:r>
      <w:r w:rsidR="005C2D1C" w:rsidRPr="00B12D5B">
        <w:rPr>
          <w:rFonts w:ascii="Arial Narrow" w:hAnsi="Arial Narrow" w:cs="Times New Roman"/>
          <w:b/>
          <w:sz w:val="28"/>
          <w:szCs w:val="28"/>
          <w:lang w:val="it-IT"/>
        </w:rPr>
        <w:t xml:space="preserve"> K</w:t>
      </w:r>
      <w:r w:rsidR="00FB5956" w:rsidRPr="00B12D5B">
        <w:rPr>
          <w:rFonts w:ascii="Arial Narrow" w:hAnsi="Arial Narrow" w:cs="Times New Roman"/>
          <w:b/>
          <w:sz w:val="28"/>
          <w:szCs w:val="28"/>
          <w:lang w:val="it-IT"/>
        </w:rPr>
        <w:t>ardeşler filmindeki performanslarıyla  Cemre Ebuzziya, Helin Kandemir</w:t>
      </w:r>
      <w:r w:rsidR="005C2D1C" w:rsidRPr="00B12D5B">
        <w:rPr>
          <w:rFonts w:ascii="Arial Narrow" w:hAnsi="Arial Narrow" w:cs="Times New Roman"/>
          <w:b/>
          <w:sz w:val="28"/>
          <w:szCs w:val="28"/>
          <w:lang w:val="it-IT"/>
        </w:rPr>
        <w:t>,</w:t>
      </w:r>
      <w:r w:rsidR="00EC2B2F">
        <w:rPr>
          <w:rFonts w:ascii="Arial Narrow" w:hAnsi="Arial Narrow" w:cs="Times New Roman"/>
          <w:b/>
          <w:sz w:val="28"/>
          <w:szCs w:val="28"/>
          <w:lang w:val="it-IT"/>
        </w:rPr>
        <w:t xml:space="preserve"> </w:t>
      </w:r>
      <w:r w:rsidR="005C2D1C" w:rsidRPr="00B12D5B">
        <w:rPr>
          <w:rFonts w:ascii="Arial Narrow" w:hAnsi="Arial Narrow" w:cs="Times New Roman"/>
          <w:b/>
          <w:sz w:val="28"/>
          <w:szCs w:val="28"/>
          <w:lang w:val="it-IT"/>
        </w:rPr>
        <w:t xml:space="preserve">Ece Yüksel </w:t>
      </w:r>
      <w:r w:rsidR="00FB5956" w:rsidRPr="00B12D5B">
        <w:rPr>
          <w:rFonts w:ascii="Arial Narrow" w:hAnsi="Arial Narrow" w:cs="Times New Roman"/>
          <w:b/>
          <w:sz w:val="28"/>
          <w:szCs w:val="28"/>
          <w:lang w:val="it-IT"/>
        </w:rPr>
        <w:t>en iyi kadın oyuncu ödülünü paylaştılar. En iyi erkek oyuncu dalında ise Nuh Tepesi filmindeki oyunculuklarıyla Haluk Bilginer ve Ali Atay birinciliğe layık görüldü.</w:t>
      </w:r>
    </w:p>
    <w:p w14:paraId="6DB131D0" w14:textId="77777777" w:rsidR="00FB5956" w:rsidRPr="00B12D5B" w:rsidRDefault="00FB5956" w:rsidP="009D6C34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</w:p>
    <w:p w14:paraId="4CEF411B" w14:textId="09173827" w:rsidR="00FB5956" w:rsidRPr="00B12D5B" w:rsidRDefault="00FB5956" w:rsidP="009D6C34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u w:val="single"/>
          <w:lang w:val="it-IT"/>
        </w:rPr>
        <w:t>07.11.2020 Frankfurt</w:t>
      </w:r>
    </w:p>
    <w:p w14:paraId="4115D779" w14:textId="1EDC9AB1" w:rsidR="000046F8" w:rsidRPr="00B12D5B" w:rsidRDefault="00E044DE" w:rsidP="009D6C34">
      <w:pPr>
        <w:spacing w:after="0" w:line="240" w:lineRule="auto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Hessen Eyaleti</w:t>
      </w:r>
      <w:r w:rsidR="00D82533" w:rsidRPr="00B12D5B">
        <w:rPr>
          <w:rFonts w:ascii="Arial Narrow" w:hAnsi="Arial Narrow" w:cs="Times New Roman"/>
          <w:sz w:val="24"/>
          <w:szCs w:val="24"/>
          <w:lang w:val="it-IT"/>
        </w:rPr>
        <w:t xml:space="preserve"> Kültür ve Bilim </w:t>
      </w:r>
      <w:r w:rsidR="003A037C" w:rsidRPr="00B12D5B">
        <w:rPr>
          <w:rFonts w:ascii="Arial Narrow" w:hAnsi="Arial Narrow" w:cs="Times New Roman"/>
          <w:sz w:val="24"/>
          <w:szCs w:val="24"/>
          <w:lang w:val="it-IT"/>
        </w:rPr>
        <w:t>Bakanlığı</w:t>
      </w:r>
      <w:r w:rsidRPr="00B12D5B">
        <w:rPr>
          <w:rFonts w:ascii="Arial Narrow" w:hAnsi="Arial Narrow" w:cs="Times New Roman"/>
          <w:sz w:val="24"/>
          <w:szCs w:val="24"/>
          <w:lang w:val="it-IT"/>
        </w:rPr>
        <w:t>, TC.Kültür Bakanlığı</w:t>
      </w:r>
      <w:r w:rsidR="00086E77" w:rsidRPr="00B12D5B">
        <w:rPr>
          <w:rFonts w:ascii="Arial Narrow" w:hAnsi="Arial Narrow" w:cs="Times New Roman"/>
          <w:sz w:val="24"/>
          <w:szCs w:val="24"/>
          <w:lang w:val="it-IT"/>
        </w:rPr>
        <w:t>,</w:t>
      </w:r>
      <w:r w:rsidRPr="00B12D5B">
        <w:rPr>
          <w:rFonts w:ascii="Arial Narrow" w:hAnsi="Arial Narrow" w:cs="Times New Roman"/>
          <w:sz w:val="24"/>
          <w:szCs w:val="24"/>
          <w:lang w:val="it-IT"/>
        </w:rPr>
        <w:t xml:space="preserve"> Frankfurt Belediyesi</w:t>
      </w:r>
      <w:r w:rsidR="006A24F2" w:rsidRPr="00B12D5B">
        <w:rPr>
          <w:rFonts w:ascii="Arial Narrow" w:hAnsi="Arial Narrow" w:cs="Times New Roman"/>
          <w:sz w:val="24"/>
          <w:szCs w:val="24"/>
          <w:lang w:val="it-IT"/>
        </w:rPr>
        <w:t xml:space="preserve"> ve</w:t>
      </w:r>
      <w:r w:rsidR="003A037C" w:rsidRPr="00B12D5B">
        <w:rPr>
          <w:rFonts w:ascii="Arial Narrow" w:hAnsi="Arial Narrow" w:cs="Times New Roman"/>
          <w:sz w:val="24"/>
          <w:szCs w:val="24"/>
          <w:lang w:val="it-IT"/>
        </w:rPr>
        <w:t xml:space="preserve"> TC:Frankfurt Başkonsolosluğu’nun</w:t>
      </w:r>
      <w:r w:rsidR="00D06C5B" w:rsidRPr="00B12D5B">
        <w:rPr>
          <w:rFonts w:ascii="Arial Narrow" w:hAnsi="Arial Narrow" w:cs="Times New Roman"/>
          <w:sz w:val="24"/>
          <w:szCs w:val="24"/>
          <w:lang w:val="it-IT"/>
        </w:rPr>
        <w:t xml:space="preserve"> katkıları ile yapılan festivalin ödülleri  korona</w:t>
      </w:r>
      <w:r w:rsidR="00086E77" w:rsidRPr="00B12D5B">
        <w:rPr>
          <w:rFonts w:ascii="Arial Narrow" w:hAnsi="Arial Narrow" w:cs="Times New Roman"/>
          <w:sz w:val="24"/>
          <w:szCs w:val="24"/>
          <w:lang w:val="it-IT"/>
        </w:rPr>
        <w:t>virüs tedbirleri nedeniyle 2021 yılında gerçekleşecek festivalde sahiplerine takdim edilecek.</w:t>
      </w:r>
      <w:r w:rsidR="00E144B1" w:rsidRPr="00B12D5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</w:p>
    <w:p w14:paraId="3FE65052" w14:textId="77777777" w:rsidR="00FB5956" w:rsidRPr="00B12D5B" w:rsidRDefault="00FB5956" w:rsidP="00801982">
      <w:pPr>
        <w:spacing w:after="0" w:line="240" w:lineRule="auto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14:paraId="01A44205" w14:textId="1F852051" w:rsidR="00FB5956" w:rsidRPr="00B12D5B" w:rsidRDefault="00FB5956" w:rsidP="00801982">
      <w:pPr>
        <w:spacing w:after="0" w:line="240" w:lineRule="auto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2021 yılında daha güçlü bir festival…</w:t>
      </w:r>
    </w:p>
    <w:p w14:paraId="6251EF38" w14:textId="79FB9940" w:rsidR="003F6A99" w:rsidRPr="00B12D5B" w:rsidRDefault="007566FB" w:rsidP="00801982">
      <w:pPr>
        <w:spacing w:after="0" w:line="240" w:lineRule="auto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>Korona virüs salgını nedeniyle alınan tedbirler doğrultusunda geçmiş yıllardaki formatta yapıla</w:t>
      </w:r>
      <w:r w:rsidR="009B3793"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mayan </w:t>
      </w:r>
      <w:r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>festival</w:t>
      </w:r>
      <w:r w:rsidR="000B7E2D"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>in başkanı Hüseyin Sıtkı yaptığı açıklamada</w:t>
      </w:r>
      <w:r w:rsidR="009B3793"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; </w:t>
      </w:r>
      <w:r w:rsidR="009B3793" w:rsidRPr="00B12D5B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>“</w:t>
      </w:r>
      <w:r w:rsidR="00976BCF" w:rsidRPr="00B12D5B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 </w:t>
      </w:r>
      <w:r w:rsidR="00FB5956" w:rsidRPr="00B12D5B">
        <w:rPr>
          <w:rFonts w:ascii="Arial Narrow" w:hAnsi="Arial Narrow" w:cs="Arial"/>
          <w:i/>
          <w:color w:val="000000"/>
          <w:sz w:val="24"/>
          <w:szCs w:val="24"/>
        </w:rPr>
        <w:t>20. Uluslararası Frankfurt Türk Film Festivalimiz</w:t>
      </w:r>
      <w:r w:rsidR="00FB5956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i u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zun süre iptal edip etmeme </w:t>
      </w:r>
      <w:r w:rsidR="00976BCF" w:rsidRPr="00B12D5B">
        <w:rPr>
          <w:rFonts w:ascii="Arial Narrow" w:hAnsi="Arial Narrow" w:cs="Arial"/>
          <w:i/>
          <w:color w:val="000000"/>
          <w:sz w:val="24"/>
          <w:szCs w:val="24"/>
        </w:rPr>
        <w:t>konusunda tereddüt yaşadık.  Ancak k</w:t>
      </w:r>
      <w:r w:rsidR="00D06C5B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orona 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virüs rakamlarında 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tüm dünyada 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yeniden artış yaşanması ve alınan tedbirlerin sıkılaştırılması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ndan ötürü,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ö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dül 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t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örenimizi 2021 yılına erteleme kararı aldık.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Bunun yanı sıra, festivalimizin w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eb sayfa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sında </w:t>
      </w:r>
      <w:r w:rsidR="00D06C5B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online yayınlayacağımız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ilk 10 </w:t>
      </w:r>
      <w:r w:rsidR="002B370E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kısa ve b</w:t>
      </w:r>
      <w:r w:rsidR="00D06C5B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elgesel filmleri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yaşanan İzmir depremi nedeniyle önümüzdeki yıl gerçekleştireceğimiz 21. Uluslararası Frankfurt Türk </w:t>
      </w:r>
      <w:r w:rsidR="00D06C5B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Filmleri Festivalinde gösterme 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kararını da al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dık. 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Bizler, festival çalışmalarımızı aynı heyecanla sürdürerek, 2021 yılında daha güçlü bir festivali gerçekleştirmek için hazırlıklara başladık. Bu süreçte festivalimize katılacağını bildiren tüm sanatçı ve dostlara, destek veren kurumlarımıza </w:t>
      </w:r>
      <w:r w:rsidR="00976BCF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f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estival komitesi adına </w:t>
      </w:r>
      <w:r w:rsidR="00D06C5B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teşekkür ediyor, deprem ve </w:t>
      </w:r>
      <w:proofErr w:type="spellStart"/>
      <w:r w:rsidR="00D06C5B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pande</w:t>
      </w:r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>minin</w:t>
      </w:r>
      <w:proofErr w:type="spellEnd"/>
      <w:r w:rsidR="009B3793" w:rsidRPr="00B12D5B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yarattığı etkileri ve acıları paylaşıyoruz</w:t>
      </w:r>
      <w:r w:rsidR="000B7E2D" w:rsidRPr="00B12D5B">
        <w:rPr>
          <w:rFonts w:ascii="Arial Narrow" w:hAnsi="Arial Narrow" w:cs="Arial"/>
          <w:color w:val="000000" w:themeColor="text1"/>
          <w:sz w:val="24"/>
          <w:szCs w:val="24"/>
        </w:rPr>
        <w:t xml:space="preserve">.” </w:t>
      </w:r>
      <w:r w:rsidR="00B12D5B">
        <w:rPr>
          <w:rFonts w:ascii="Arial Narrow" w:hAnsi="Arial Narrow" w:cs="Arial"/>
          <w:color w:val="000000" w:themeColor="text1"/>
          <w:sz w:val="24"/>
          <w:szCs w:val="24"/>
        </w:rPr>
        <w:t>d</w:t>
      </w:r>
      <w:r w:rsidR="000B7E2D" w:rsidRPr="00B12D5B">
        <w:rPr>
          <w:rFonts w:ascii="Arial Narrow" w:hAnsi="Arial Narrow" w:cs="Arial"/>
          <w:color w:val="000000" w:themeColor="text1"/>
          <w:sz w:val="24"/>
          <w:szCs w:val="24"/>
        </w:rPr>
        <w:t>edi</w:t>
      </w:r>
      <w:r w:rsidR="00B12D5B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554688CC" w14:textId="77777777" w:rsidR="00976BCF" w:rsidRPr="00B12D5B" w:rsidRDefault="00976BCF" w:rsidP="00801982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E61878C" w14:textId="5EF874EE" w:rsidR="00976BCF" w:rsidRPr="00B12D5B" w:rsidRDefault="00976BCF" w:rsidP="00801982">
      <w:pPr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B12D5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Festivalin </w:t>
      </w:r>
      <w:r w:rsidR="00DD3583" w:rsidRPr="00B12D5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özel ödüllerine layık görülen isimler sırasıyla</w:t>
      </w:r>
      <w:r w:rsidR="00B12D5B" w:rsidRPr="00B12D5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</w:p>
    <w:p w14:paraId="7CAAA680" w14:textId="77777777" w:rsidR="00B12D5B" w:rsidRPr="00B12D5B" w:rsidRDefault="00B12D5B" w:rsidP="00801982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624EFA8" w14:textId="45BFEE86" w:rsidR="00655CA9" w:rsidRPr="00B12D5B" w:rsidRDefault="00655CA9" w:rsidP="00655CA9">
      <w:pPr>
        <w:pStyle w:val="ListeParagraf"/>
        <w:spacing w:after="0" w:line="240" w:lineRule="auto"/>
        <w:ind w:left="480" w:hanging="480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Vefa ödülü</w:t>
      </w: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ab/>
      </w: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ab/>
      </w: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ab/>
      </w:r>
      <w:r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Münir Özkul adına Kızı Güner Özkul   </w:t>
      </w:r>
    </w:p>
    <w:p w14:paraId="79448F4A" w14:textId="6F2E5D2C" w:rsidR="00655CA9" w:rsidRPr="00B12D5B" w:rsidRDefault="00D374C4" w:rsidP="00655CA9">
      <w:pPr>
        <w:pStyle w:val="ListeParagraf"/>
        <w:spacing w:after="0" w:line="240" w:lineRule="auto"/>
        <w:ind w:left="480" w:hanging="480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Yaşam Boyu </w:t>
      </w:r>
      <w:r w:rsidR="00655CA9"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Onur ödülü</w:t>
      </w:r>
      <w:r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 </w:t>
      </w:r>
      <w:r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ab/>
      </w:r>
      <w:r w:rsidR="00655CA9"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Füsun Demirel </w:t>
      </w:r>
    </w:p>
    <w:p w14:paraId="563A09B6" w14:textId="60B960A9" w:rsidR="00655CA9" w:rsidRPr="00B12D5B" w:rsidRDefault="00D374C4" w:rsidP="00655CA9">
      <w:pPr>
        <w:pStyle w:val="ListeParagraf"/>
        <w:spacing w:after="0" w:line="240" w:lineRule="auto"/>
        <w:ind w:left="480" w:hanging="480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Yaşam Boyu </w:t>
      </w:r>
      <w:r w:rsidR="00655CA9" w:rsidRPr="00B12D5B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Onur Ödülü</w:t>
      </w:r>
      <w:r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ab/>
      </w:r>
      <w:r w:rsidR="00655CA9" w:rsidRPr="00B12D5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Selçuk Yöntem </w:t>
      </w:r>
    </w:p>
    <w:p w14:paraId="2FE86470" w14:textId="42BE2104" w:rsidR="00655CA9" w:rsidRPr="00B12D5B" w:rsidRDefault="00655CA9" w:rsidP="00655CA9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>2019 Seyirci Özel Ödülü</w:t>
      </w: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ab/>
      </w:r>
      <w:r w:rsidRPr="00B12D5B">
        <w:rPr>
          <w:rFonts w:ascii="Arial Narrow" w:hAnsi="Arial Narrow" w:cs="Times New Roman"/>
          <w:sz w:val="24"/>
          <w:szCs w:val="24"/>
          <w:lang w:val="it-IT"/>
        </w:rPr>
        <w:t>Misafir</w:t>
      </w:r>
    </w:p>
    <w:p w14:paraId="783DC1BC" w14:textId="77777777" w:rsidR="004A079E" w:rsidRPr="00B12D5B" w:rsidRDefault="004A079E" w:rsidP="00655CA9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</w:p>
    <w:p w14:paraId="7DCAA095" w14:textId="39C266C0" w:rsidR="004A079E" w:rsidRDefault="004A079E" w:rsidP="004A079E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B12D5B">
        <w:rPr>
          <w:rFonts w:ascii="Arial Narrow" w:hAnsi="Arial Narrow" w:cs="Arial"/>
          <w:color w:val="000000" w:themeColor="text1"/>
          <w:sz w:val="24"/>
          <w:szCs w:val="24"/>
        </w:rPr>
        <w:t xml:space="preserve">Festivalin </w:t>
      </w:r>
      <w:r w:rsidR="00DD3583" w:rsidRPr="00B12D5B">
        <w:rPr>
          <w:rFonts w:ascii="Arial Narrow" w:hAnsi="Arial Narrow" w:cs="Arial"/>
          <w:color w:val="000000" w:themeColor="text1"/>
          <w:sz w:val="24"/>
          <w:szCs w:val="24"/>
        </w:rPr>
        <w:t>birincileri ise</w:t>
      </w:r>
      <w:r w:rsidRPr="00B12D5B">
        <w:rPr>
          <w:rFonts w:ascii="Arial Narrow" w:hAnsi="Arial Narrow" w:cs="Arial"/>
          <w:color w:val="000000" w:themeColor="text1"/>
          <w:sz w:val="24"/>
          <w:szCs w:val="24"/>
        </w:rPr>
        <w:t xml:space="preserve"> şöyle sıralanıyor</w:t>
      </w:r>
      <w:r w:rsidR="00B12D5B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1EC9D1A" w14:textId="77777777" w:rsidR="00B12D5B" w:rsidRPr="00B12D5B" w:rsidRDefault="00B12D5B" w:rsidP="004A079E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8C69C36" w14:textId="63DA38BF" w:rsidR="00655CA9" w:rsidRPr="00B12D5B" w:rsidRDefault="00655CA9" w:rsidP="00655CA9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12. Üniversitelerarası Kısa Film Yarışması </w:t>
      </w:r>
      <w:r w:rsidR="00B12D5B">
        <w:rPr>
          <w:rFonts w:ascii="Arial Narrow" w:hAnsi="Arial Narrow" w:cs="Times New Roman"/>
          <w:b/>
          <w:sz w:val="24"/>
          <w:szCs w:val="24"/>
          <w:lang w:val="it-IT"/>
        </w:rPr>
        <w:t>-</w:t>
      </w: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 Türkiye birincisi </w:t>
      </w:r>
    </w:p>
    <w:p w14:paraId="36F753A3" w14:textId="13056654" w:rsidR="00B12D5B" w:rsidRDefault="00655CA9" w:rsidP="00655C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Yaylacı Filmi</w:t>
      </w:r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ab/>
      </w:r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ab/>
      </w:r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ab/>
        <w:t xml:space="preserve">Fatih Ertekin    </w:t>
      </w:r>
    </w:p>
    <w:p w14:paraId="2D198694" w14:textId="77777777" w:rsidR="00B12D5B" w:rsidRDefault="00B12D5B" w:rsidP="00655C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449626D2" w14:textId="49506AAF" w:rsidR="00655CA9" w:rsidRPr="00B12D5B" w:rsidRDefault="00655CA9" w:rsidP="00655C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lastRenderedPageBreak/>
        <w:t xml:space="preserve">                               </w:t>
      </w:r>
    </w:p>
    <w:p w14:paraId="1F72CE91" w14:textId="164F5329" w:rsidR="00655CA9" w:rsidRPr="00B12D5B" w:rsidRDefault="00655CA9" w:rsidP="00655CA9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12. Üniversitelerarası Kısa Film Yarışması – Almanya birincisi </w:t>
      </w:r>
    </w:p>
    <w:p w14:paraId="493FAE21" w14:textId="5133701E" w:rsidR="00655CA9" w:rsidRPr="00B12D5B" w:rsidRDefault="003F63BF" w:rsidP="00655CA9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Barfuss D</w:t>
      </w:r>
      <w:r w:rsidR="00655CA9" w:rsidRPr="00B12D5B">
        <w:rPr>
          <w:rFonts w:ascii="Arial Narrow" w:hAnsi="Arial Narrow" w:cs="Times New Roman"/>
          <w:sz w:val="24"/>
          <w:szCs w:val="24"/>
          <w:lang w:val="it-IT"/>
        </w:rPr>
        <w:t xml:space="preserve">urch Glas                          </w:t>
      </w:r>
      <w:r w:rsidR="00B12D5B">
        <w:rPr>
          <w:rFonts w:ascii="Arial Narrow" w:hAnsi="Arial Narrow" w:cs="Times New Roman"/>
          <w:sz w:val="24"/>
          <w:szCs w:val="24"/>
          <w:lang w:val="it-IT"/>
        </w:rPr>
        <w:t>Ti</w:t>
      </w:r>
      <w:r w:rsidR="00655CA9" w:rsidRPr="00B12D5B">
        <w:rPr>
          <w:rFonts w:ascii="Arial Narrow" w:hAnsi="Arial Narrow" w:cs="Times New Roman"/>
          <w:sz w:val="24"/>
          <w:szCs w:val="24"/>
          <w:lang w:val="it-IT"/>
        </w:rPr>
        <w:t>mur Küçükince</w:t>
      </w:r>
    </w:p>
    <w:p w14:paraId="21264979" w14:textId="77777777" w:rsidR="00B12D5B" w:rsidRPr="00B12D5B" w:rsidRDefault="00B12D5B" w:rsidP="00B12D5B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</w:p>
    <w:p w14:paraId="4259A4B0" w14:textId="04F311E0" w:rsidR="00655CA9" w:rsidRPr="00B12D5B" w:rsidRDefault="00B12D5B" w:rsidP="00B12D5B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>
        <w:rPr>
          <w:rFonts w:ascii="Arial Narrow" w:hAnsi="Arial Narrow" w:cs="Times New Roman"/>
          <w:b/>
          <w:sz w:val="24"/>
          <w:szCs w:val="24"/>
          <w:lang w:val="it-IT"/>
        </w:rPr>
        <w:t xml:space="preserve">1. </w:t>
      </w:r>
      <w:r w:rsidR="00655CA9"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Belgesel Yarışması birincisi </w:t>
      </w:r>
    </w:p>
    <w:p w14:paraId="352DB620" w14:textId="79F55331" w:rsidR="00655CA9" w:rsidRPr="00B12D5B" w:rsidRDefault="00A96F56" w:rsidP="00655CA9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proofErr w:type="spellStart"/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Sevan</w:t>
      </w:r>
      <w:proofErr w:type="spellEnd"/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</w:t>
      </w:r>
      <w:proofErr w:type="spellStart"/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the</w:t>
      </w:r>
      <w:proofErr w:type="spellEnd"/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</w:t>
      </w:r>
      <w:proofErr w:type="spellStart"/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Craftsman</w:t>
      </w:r>
      <w:proofErr w:type="spellEnd"/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</w:t>
      </w:r>
      <w:r w:rsidR="002B370E"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ve Kadın Olmanın Günahı</w:t>
      </w:r>
      <w:r w:rsidR="00655CA9"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filmleri ile Yön</w:t>
      </w:r>
      <w:r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etmen</w:t>
      </w:r>
      <w:r w:rsidR="00655CA9"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Ümran </w:t>
      </w:r>
      <w:proofErr w:type="spellStart"/>
      <w:r w:rsidR="00655CA9" w:rsidRPr="00B12D5B">
        <w:rPr>
          <w:rFonts w:ascii="Arial Narrow" w:eastAsia="Times New Roman" w:hAnsi="Arial Narrow" w:cs="Times New Roman"/>
          <w:sz w:val="24"/>
          <w:szCs w:val="24"/>
          <w:lang w:eastAsia="tr-TR"/>
        </w:rPr>
        <w:t>Safter</w:t>
      </w:r>
      <w:proofErr w:type="spellEnd"/>
    </w:p>
    <w:p w14:paraId="06D202D1" w14:textId="77777777" w:rsidR="00D06C5B" w:rsidRPr="00B12D5B" w:rsidRDefault="00B366E9" w:rsidP="004F585B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 </w:t>
      </w:r>
    </w:p>
    <w:p w14:paraId="2A925DA4" w14:textId="41C2AEEB" w:rsidR="005B0675" w:rsidRPr="00B12D5B" w:rsidRDefault="00B366E9" w:rsidP="004F585B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>8.</w:t>
      </w:r>
      <w:r w:rsidR="00E30F66"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 </w:t>
      </w:r>
      <w:r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 Alman Sinemacılar Gözü ile Türk Filmleri Uzun Metraj Film Yarışması</w:t>
      </w:r>
      <w:r w:rsidR="00655CA9" w:rsidRPr="00B12D5B">
        <w:rPr>
          <w:rFonts w:ascii="Arial Narrow" w:hAnsi="Arial Narrow" w:cs="Times New Roman"/>
          <w:b/>
          <w:sz w:val="24"/>
          <w:szCs w:val="24"/>
          <w:lang w:val="it-IT"/>
        </w:rPr>
        <w:t xml:space="preserve"> En’leri</w:t>
      </w:r>
    </w:p>
    <w:p w14:paraId="03FB302C" w14:textId="5DE90936" w:rsidR="00B16667" w:rsidRPr="00B12D5B" w:rsidRDefault="00672A82" w:rsidP="00B16667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Birol Ünel</w:t>
      </w:r>
      <w:r w:rsidR="00B12D5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r w:rsidR="00D06C5B" w:rsidRPr="00B12D5B">
        <w:rPr>
          <w:rFonts w:ascii="Arial Narrow" w:hAnsi="Arial Narrow" w:cs="Times New Roman"/>
          <w:sz w:val="24"/>
          <w:szCs w:val="24"/>
          <w:lang w:val="it-IT"/>
        </w:rPr>
        <w:t>-</w:t>
      </w:r>
      <w:r w:rsidRPr="00B12D5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r w:rsidR="00D374C4" w:rsidRPr="00B12D5B">
        <w:rPr>
          <w:rFonts w:ascii="Arial Narrow" w:hAnsi="Arial Narrow" w:cs="Times New Roman"/>
          <w:sz w:val="24"/>
          <w:szCs w:val="24"/>
          <w:lang w:val="it-IT"/>
        </w:rPr>
        <w:t>Jüri Ö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>zel Ödülü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  <w:t>Kraliçe Lear</w:t>
      </w:r>
      <w:r w:rsidR="00B12D5B">
        <w:rPr>
          <w:rFonts w:ascii="Arial Narrow" w:hAnsi="Arial Narrow" w:cs="Times New Roman"/>
          <w:sz w:val="24"/>
          <w:szCs w:val="24"/>
          <w:lang w:val="it-IT"/>
        </w:rPr>
        <w:t xml:space="preserve"> - Pelin Esmer</w:t>
      </w:r>
    </w:p>
    <w:p w14:paraId="1D35F026" w14:textId="502E5A19" w:rsidR="00B16667" w:rsidRPr="00B12D5B" w:rsidRDefault="00D374C4" w:rsidP="00B16667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En iyi S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>enaryo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2D5B">
        <w:rPr>
          <w:rFonts w:ascii="Arial Narrow" w:hAnsi="Arial Narrow" w:cs="Times New Roman"/>
          <w:sz w:val="24"/>
          <w:szCs w:val="24"/>
          <w:lang w:val="it-IT"/>
        </w:rPr>
        <w:t xml:space="preserve">Ali Aydın - 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>Kronoloji</w:t>
      </w:r>
    </w:p>
    <w:p w14:paraId="7E956E15" w14:textId="5013478A" w:rsidR="00B16667" w:rsidRPr="00B12D5B" w:rsidRDefault="00D374C4" w:rsidP="00B16667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En iyi Görüntü Y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>önetmeni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2D5B">
        <w:rPr>
          <w:rFonts w:ascii="Arial Narrow" w:hAnsi="Arial Narrow" w:cs="Times New Roman"/>
          <w:sz w:val="24"/>
          <w:szCs w:val="24"/>
          <w:lang w:val="it-IT"/>
        </w:rPr>
        <w:t xml:space="preserve">Barış Aygen - 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 xml:space="preserve">Aden </w:t>
      </w:r>
    </w:p>
    <w:p w14:paraId="17C93DE3" w14:textId="0EAC5AB1" w:rsidR="00B16667" w:rsidRPr="00B12D5B" w:rsidRDefault="00D374C4" w:rsidP="00B16667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En iyi Erkek O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>yuncu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2D5B">
        <w:rPr>
          <w:rFonts w:ascii="Arial Narrow" w:hAnsi="Arial Narrow" w:cs="Times New Roman"/>
          <w:sz w:val="24"/>
          <w:szCs w:val="24"/>
          <w:lang w:val="it-IT"/>
        </w:rPr>
        <w:t xml:space="preserve">Haluk Bilginer, Ali Atay - </w:t>
      </w:r>
      <w:r w:rsidR="00B16667" w:rsidRPr="00B12D5B">
        <w:rPr>
          <w:rFonts w:ascii="Arial Narrow" w:hAnsi="Arial Narrow" w:cs="Times New Roman"/>
          <w:sz w:val="24"/>
          <w:szCs w:val="24"/>
          <w:lang w:val="it-IT"/>
        </w:rPr>
        <w:t xml:space="preserve">Nuh Tepesi </w:t>
      </w:r>
    </w:p>
    <w:p w14:paraId="51006A9E" w14:textId="051FFED0" w:rsidR="00FF7A7A" w:rsidRPr="00B12D5B" w:rsidRDefault="00B16667" w:rsidP="00FF7A7A">
      <w:pPr>
        <w:spacing w:after="0" w:line="240" w:lineRule="auto"/>
        <w:ind w:left="2832" w:hanging="2832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En iyi Kadın Oyuncu</w:t>
      </w:r>
      <w:r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2D5B">
        <w:rPr>
          <w:rFonts w:ascii="Arial Narrow" w:hAnsi="Arial Narrow" w:cs="Times New Roman"/>
          <w:sz w:val="24"/>
          <w:szCs w:val="24"/>
          <w:lang w:val="it-IT"/>
        </w:rPr>
        <w:t>Cemre Ebüzziya, Helin Kandemir, Ece Yüksel - Kız Kardeşler</w:t>
      </w:r>
    </w:p>
    <w:p w14:paraId="66F33FF4" w14:textId="377F221E" w:rsidR="00B16667" w:rsidRPr="00B12D5B" w:rsidRDefault="00B16667" w:rsidP="00B16667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>En iyi Yö</w:t>
      </w:r>
      <w:r w:rsidR="00FF7A7A" w:rsidRPr="00B12D5B">
        <w:rPr>
          <w:rFonts w:ascii="Arial Narrow" w:hAnsi="Arial Narrow" w:cs="Times New Roman"/>
          <w:sz w:val="24"/>
          <w:szCs w:val="24"/>
          <w:lang w:val="it-IT"/>
        </w:rPr>
        <w:t>netmen</w:t>
      </w:r>
      <w:r w:rsidR="00FF7A7A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FF7A7A"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="00B12D5B">
        <w:rPr>
          <w:rFonts w:ascii="Arial Narrow" w:hAnsi="Arial Narrow" w:cs="Times New Roman"/>
          <w:sz w:val="24"/>
          <w:szCs w:val="24"/>
          <w:lang w:val="it-IT"/>
        </w:rPr>
        <w:t xml:space="preserve">Emin Alper - </w:t>
      </w:r>
      <w:r w:rsidR="00FF7A7A" w:rsidRPr="00B12D5B">
        <w:rPr>
          <w:rFonts w:ascii="Arial Narrow" w:hAnsi="Arial Narrow" w:cs="Times New Roman"/>
          <w:sz w:val="24"/>
          <w:szCs w:val="24"/>
          <w:lang w:val="it-IT"/>
        </w:rPr>
        <w:t>Kız Kardeşler</w:t>
      </w:r>
    </w:p>
    <w:p w14:paraId="4351204E" w14:textId="234CA75A" w:rsidR="005B0675" w:rsidRPr="00B12D5B" w:rsidRDefault="005B0675" w:rsidP="004F585B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 w:cs="Times New Roman"/>
          <w:sz w:val="24"/>
          <w:szCs w:val="24"/>
          <w:lang w:val="it-IT"/>
        </w:rPr>
        <w:t xml:space="preserve">En iyi Film </w:t>
      </w:r>
      <w:r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Pr="00B12D5B">
        <w:rPr>
          <w:rFonts w:ascii="Arial Narrow" w:hAnsi="Arial Narrow" w:cs="Times New Roman"/>
          <w:sz w:val="24"/>
          <w:szCs w:val="24"/>
          <w:lang w:val="it-IT"/>
        </w:rPr>
        <w:tab/>
      </w:r>
      <w:r w:rsidRPr="00B12D5B">
        <w:rPr>
          <w:rFonts w:ascii="Arial Narrow" w:hAnsi="Arial Narrow" w:cs="Times New Roman"/>
          <w:sz w:val="24"/>
          <w:szCs w:val="24"/>
          <w:lang w:val="it-IT"/>
        </w:rPr>
        <w:tab/>
        <w:t>Nuh Tepesi</w:t>
      </w:r>
      <w:r w:rsidR="00FF7A7A" w:rsidRPr="00B12D5B">
        <w:rPr>
          <w:rFonts w:ascii="Arial Narrow" w:hAnsi="Arial Narrow" w:cs="Times New Roman"/>
          <w:sz w:val="24"/>
          <w:szCs w:val="24"/>
          <w:lang w:val="it-IT"/>
        </w:rPr>
        <w:t xml:space="preserve"> </w:t>
      </w:r>
      <w:r w:rsidR="00B12D5B">
        <w:rPr>
          <w:rFonts w:ascii="Arial Narrow" w:hAnsi="Arial Narrow" w:cs="Times New Roman"/>
          <w:sz w:val="24"/>
          <w:szCs w:val="24"/>
          <w:lang w:val="it-IT"/>
        </w:rPr>
        <w:t>- Ali Atay</w:t>
      </w:r>
    </w:p>
    <w:p w14:paraId="7BF1A6FC" w14:textId="77777777" w:rsidR="00AC3097" w:rsidRPr="00B12D5B" w:rsidRDefault="00AC3097" w:rsidP="00800820">
      <w:pPr>
        <w:pStyle w:val="ListeParagraf"/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6F906CA7" w14:textId="6C9BEBAA" w:rsidR="00C576FC" w:rsidRPr="00B12D5B" w:rsidRDefault="00086E77" w:rsidP="004F585B">
      <w:pPr>
        <w:spacing w:after="0" w:line="240" w:lineRule="auto"/>
        <w:rPr>
          <w:rFonts w:ascii="Arial Narrow" w:hAnsi="Arial Narrow" w:cs="Times New Roman"/>
          <w:sz w:val="24"/>
          <w:szCs w:val="24"/>
          <w:lang w:val="it-IT"/>
        </w:rPr>
      </w:pPr>
      <w:r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Detaylara; </w:t>
      </w:r>
      <w:hyperlink r:id="rId7" w:history="1">
        <w:r w:rsidRPr="00B12D5B">
          <w:rPr>
            <w:rStyle w:val="Kpr"/>
            <w:rFonts w:ascii="Arial Narrow" w:hAnsi="Arial Narrow"/>
            <w:sz w:val="24"/>
            <w:szCs w:val="24"/>
            <w:lang w:eastAsia="de-DE"/>
          </w:rPr>
          <w:t>www.turkfilmfestival.de</w:t>
        </w:r>
      </w:hyperlink>
      <w:r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 linkinden</w:t>
      </w:r>
      <w:r w:rsidR="002B370E"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veya </w:t>
      </w:r>
      <w:proofErr w:type="spellStart"/>
      <w:r w:rsidR="002B370E" w:rsidRPr="00B12D5B">
        <w:rPr>
          <w:rFonts w:ascii="Arial Narrow" w:hAnsi="Arial Narrow"/>
          <w:color w:val="000000"/>
          <w:sz w:val="24"/>
          <w:szCs w:val="24"/>
          <w:lang w:eastAsia="de-DE"/>
        </w:rPr>
        <w:t>instagram</w:t>
      </w:r>
      <w:proofErr w:type="spellEnd"/>
      <w:r w:rsidR="002B370E"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hesabı </w:t>
      </w:r>
      <w:r w:rsidR="00483E36" w:rsidRPr="00B12D5B">
        <w:rPr>
          <w:rFonts w:ascii="Arial Narrow" w:hAnsi="Arial Narrow"/>
          <w:color w:val="000000"/>
          <w:sz w:val="24"/>
          <w:szCs w:val="24"/>
          <w:lang w:eastAsia="de-DE"/>
        </w:rPr>
        <w:t>@tuerkfilmfestivalfrankfurt</w:t>
      </w:r>
      <w:r w:rsidR="002B370E"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 ve </w:t>
      </w:r>
      <w:proofErr w:type="spellStart"/>
      <w:r w:rsidR="002B370E" w:rsidRPr="00B12D5B">
        <w:rPr>
          <w:rFonts w:ascii="Arial Narrow" w:hAnsi="Arial Narrow"/>
          <w:color w:val="000000"/>
          <w:sz w:val="24"/>
          <w:szCs w:val="24"/>
          <w:lang w:eastAsia="de-DE"/>
        </w:rPr>
        <w:t>facebook</w:t>
      </w:r>
      <w:proofErr w:type="spellEnd"/>
      <w:r w:rsidR="002B370E"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hesabı</w:t>
      </w:r>
      <w:r w:rsidR="00483E36"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 </w:t>
      </w:r>
      <w:hyperlink r:id="rId8" w:history="1">
        <w:r w:rsidR="00483E36" w:rsidRPr="00B12D5B">
          <w:rPr>
            <w:rStyle w:val="Kpr"/>
            <w:rFonts w:ascii="Arial Narrow" w:hAnsi="Arial Narrow"/>
            <w:sz w:val="24"/>
            <w:szCs w:val="24"/>
            <w:lang w:eastAsia="de-DE"/>
          </w:rPr>
          <w:t>https://tr-tr.facebook.com/turkfilmfestival.de</w:t>
        </w:r>
      </w:hyperlink>
      <w:r w:rsidR="00483E36" w:rsidRPr="00B12D5B">
        <w:rPr>
          <w:rFonts w:ascii="Arial Narrow" w:hAnsi="Arial Narrow"/>
          <w:color w:val="000000"/>
          <w:sz w:val="24"/>
          <w:szCs w:val="24"/>
          <w:lang w:eastAsia="de-DE"/>
        </w:rPr>
        <w:t xml:space="preserve"> </w:t>
      </w:r>
      <w:r w:rsidRPr="00B12D5B">
        <w:rPr>
          <w:rFonts w:ascii="Arial Narrow" w:hAnsi="Arial Narrow"/>
          <w:color w:val="000000"/>
          <w:sz w:val="24"/>
          <w:szCs w:val="24"/>
          <w:lang w:eastAsia="de-DE"/>
        </w:rPr>
        <w:t>sayfasından ulaşılabilir</w:t>
      </w:r>
      <w:r w:rsidR="00483E36" w:rsidRPr="00B12D5B">
        <w:rPr>
          <w:rFonts w:ascii="Arial Narrow" w:hAnsi="Arial Narrow"/>
          <w:color w:val="000000"/>
          <w:sz w:val="24"/>
          <w:szCs w:val="24"/>
          <w:lang w:eastAsia="de-DE"/>
        </w:rPr>
        <w:t>.</w:t>
      </w:r>
    </w:p>
    <w:sectPr w:rsidR="00C576FC" w:rsidRPr="00B12D5B" w:rsidSect="009F0676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CADF" w14:textId="77777777" w:rsidR="00114970" w:rsidRDefault="00114970" w:rsidP="00AB3F7C">
      <w:pPr>
        <w:spacing w:after="0" w:line="240" w:lineRule="auto"/>
      </w:pPr>
      <w:r>
        <w:separator/>
      </w:r>
    </w:p>
  </w:endnote>
  <w:endnote w:type="continuationSeparator" w:id="0">
    <w:p w14:paraId="4EB235BB" w14:textId="77777777" w:rsidR="00114970" w:rsidRDefault="00114970" w:rsidP="00A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1DBD" w14:textId="77777777" w:rsidR="009F0676" w:rsidRPr="006471FF" w:rsidRDefault="009F0676" w:rsidP="009F0676">
    <w:pPr>
      <w:pStyle w:val="AltBilgi"/>
      <w:jc w:val="center"/>
      <w:rPr>
        <w:b/>
        <w:sz w:val="16"/>
        <w:szCs w:val="16"/>
      </w:rPr>
    </w:pPr>
    <w:r w:rsidRPr="006471FF">
      <w:rPr>
        <w:b/>
        <w:sz w:val="16"/>
        <w:szCs w:val="16"/>
      </w:rPr>
      <w:t>Sabuncuoğlu PR İletişim Ajansı</w:t>
    </w:r>
  </w:p>
  <w:p w14:paraId="4AF5A95C" w14:textId="77777777" w:rsidR="009F0676" w:rsidRPr="006471FF" w:rsidRDefault="009F0676" w:rsidP="009F0676">
    <w:pPr>
      <w:pStyle w:val="AltBilgi"/>
      <w:jc w:val="center"/>
      <w:rPr>
        <w:sz w:val="16"/>
        <w:szCs w:val="16"/>
      </w:rPr>
    </w:pPr>
    <w:proofErr w:type="spellStart"/>
    <w:r>
      <w:rPr>
        <w:sz w:val="16"/>
        <w:szCs w:val="16"/>
      </w:rPr>
      <w:t>Dereboyu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cad.</w:t>
    </w:r>
    <w:proofErr w:type="spellEnd"/>
    <w:r>
      <w:rPr>
        <w:sz w:val="16"/>
        <w:szCs w:val="16"/>
      </w:rPr>
      <w:t xml:space="preserve">  Burç sok. Mecidiyeköy-Şişli/İstanbul</w:t>
    </w:r>
  </w:p>
  <w:p w14:paraId="4D6F161F" w14:textId="77777777" w:rsidR="009F0676" w:rsidRPr="006471FF" w:rsidRDefault="009F0676" w:rsidP="009F0676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Tel: 0212 213 52 41</w:t>
    </w:r>
    <w:r w:rsidRPr="006471FF">
      <w:rPr>
        <w:sz w:val="16"/>
        <w:szCs w:val="16"/>
      </w:rPr>
      <w:t xml:space="preserve">  Cep : 0532 162 61 80</w:t>
    </w:r>
  </w:p>
  <w:p w14:paraId="39B08C16" w14:textId="77777777" w:rsidR="009F0676" w:rsidRPr="006471FF" w:rsidRDefault="00114970" w:rsidP="009F0676">
    <w:pPr>
      <w:pStyle w:val="AltBilgi"/>
      <w:jc w:val="center"/>
      <w:rPr>
        <w:sz w:val="16"/>
        <w:szCs w:val="16"/>
      </w:rPr>
    </w:pPr>
    <w:hyperlink r:id="rId1" w:history="1">
      <w:r w:rsidR="009F0676" w:rsidRPr="006471FF">
        <w:rPr>
          <w:rStyle w:val="Kpr"/>
          <w:sz w:val="16"/>
          <w:szCs w:val="16"/>
        </w:rPr>
        <w:t>www.sabuncuoglupr.com</w:t>
      </w:r>
    </w:hyperlink>
  </w:p>
  <w:p w14:paraId="44FB0641" w14:textId="77777777" w:rsidR="009F0676" w:rsidRPr="006471FF" w:rsidRDefault="009F0676" w:rsidP="009F0676">
    <w:pPr>
      <w:pStyle w:val="AltBilgi"/>
      <w:rPr>
        <w:sz w:val="16"/>
        <w:szCs w:val="16"/>
      </w:rPr>
    </w:pPr>
  </w:p>
  <w:p w14:paraId="6D2BB26B" w14:textId="77777777" w:rsidR="009F0676" w:rsidRDefault="009F06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E5CE" w14:textId="77777777" w:rsidR="00114970" w:rsidRDefault="00114970" w:rsidP="00AB3F7C">
      <w:pPr>
        <w:spacing w:after="0" w:line="240" w:lineRule="auto"/>
      </w:pPr>
      <w:r>
        <w:separator/>
      </w:r>
    </w:p>
  </w:footnote>
  <w:footnote w:type="continuationSeparator" w:id="0">
    <w:p w14:paraId="3029A7DD" w14:textId="77777777" w:rsidR="00114970" w:rsidRDefault="00114970" w:rsidP="00AB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563A" w14:textId="77777777" w:rsidR="00AB3F7C" w:rsidRDefault="00AB3F7C" w:rsidP="00AB3F7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32F235E" wp14:editId="126C7EAE">
          <wp:extent cx="1304925" cy="1200150"/>
          <wp:effectExtent l="0" t="0" r="9525" b="0"/>
          <wp:docPr id="1" name="Resim 1" descr="E:\SABUNCUOGLU PR\Frankfurt Türk Filmleri Festivali\2020 yılı FTFF\Görseller\FTFF 2020 AF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BUNCUOGLU PR\Frankfurt Türk Filmleri Festivali\2020 yılı FTFF\Görseller\FTFF 2020 AF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68B"/>
    <w:multiLevelType w:val="hybridMultilevel"/>
    <w:tmpl w:val="80F0D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D83"/>
    <w:multiLevelType w:val="hybridMultilevel"/>
    <w:tmpl w:val="6226ACE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46D4"/>
    <w:multiLevelType w:val="hybridMultilevel"/>
    <w:tmpl w:val="C85C1C4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4D6D"/>
    <w:multiLevelType w:val="hybridMultilevel"/>
    <w:tmpl w:val="12186CE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C3116"/>
    <w:multiLevelType w:val="hybridMultilevel"/>
    <w:tmpl w:val="C65C74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1341D"/>
    <w:multiLevelType w:val="hybridMultilevel"/>
    <w:tmpl w:val="639E0BB6"/>
    <w:lvl w:ilvl="0" w:tplc="3164252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20"/>
    <w:multiLevelType w:val="hybridMultilevel"/>
    <w:tmpl w:val="E2929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07B2"/>
    <w:multiLevelType w:val="hybridMultilevel"/>
    <w:tmpl w:val="C35E6AAE"/>
    <w:lvl w:ilvl="0" w:tplc="8DC4119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3710D"/>
    <w:multiLevelType w:val="hybridMultilevel"/>
    <w:tmpl w:val="D750A756"/>
    <w:lvl w:ilvl="0" w:tplc="CC927C10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5E"/>
    <w:rsid w:val="00002FD0"/>
    <w:rsid w:val="000046F8"/>
    <w:rsid w:val="0000534C"/>
    <w:rsid w:val="00013CF3"/>
    <w:rsid w:val="00015878"/>
    <w:rsid w:val="000215B7"/>
    <w:rsid w:val="0005485F"/>
    <w:rsid w:val="00086E77"/>
    <w:rsid w:val="00094D04"/>
    <w:rsid w:val="000A4A70"/>
    <w:rsid w:val="000B7E2D"/>
    <w:rsid w:val="000C170D"/>
    <w:rsid w:val="000E4187"/>
    <w:rsid w:val="000F274E"/>
    <w:rsid w:val="00114970"/>
    <w:rsid w:val="0012440B"/>
    <w:rsid w:val="00127E13"/>
    <w:rsid w:val="00135792"/>
    <w:rsid w:val="00135931"/>
    <w:rsid w:val="00145F25"/>
    <w:rsid w:val="0018704B"/>
    <w:rsid w:val="001A1D5C"/>
    <w:rsid w:val="001A566E"/>
    <w:rsid w:val="001B2BA9"/>
    <w:rsid w:val="001B30B3"/>
    <w:rsid w:val="001F5D5B"/>
    <w:rsid w:val="002049DC"/>
    <w:rsid w:val="0021683D"/>
    <w:rsid w:val="00216A0A"/>
    <w:rsid w:val="002318A1"/>
    <w:rsid w:val="002365D6"/>
    <w:rsid w:val="00246DDF"/>
    <w:rsid w:val="0025535E"/>
    <w:rsid w:val="0028323E"/>
    <w:rsid w:val="002A1200"/>
    <w:rsid w:val="002B0200"/>
    <w:rsid w:val="002B370E"/>
    <w:rsid w:val="002C05E7"/>
    <w:rsid w:val="002D575B"/>
    <w:rsid w:val="002E7C9F"/>
    <w:rsid w:val="002F5187"/>
    <w:rsid w:val="002F5ED1"/>
    <w:rsid w:val="00306670"/>
    <w:rsid w:val="00306EAF"/>
    <w:rsid w:val="00314AD3"/>
    <w:rsid w:val="00317341"/>
    <w:rsid w:val="00320AE5"/>
    <w:rsid w:val="00331B25"/>
    <w:rsid w:val="0033339E"/>
    <w:rsid w:val="00343E3B"/>
    <w:rsid w:val="00352DF6"/>
    <w:rsid w:val="0037624A"/>
    <w:rsid w:val="00381EAD"/>
    <w:rsid w:val="00384317"/>
    <w:rsid w:val="003A037C"/>
    <w:rsid w:val="003C2E6A"/>
    <w:rsid w:val="003C3229"/>
    <w:rsid w:val="003D45DA"/>
    <w:rsid w:val="003E4643"/>
    <w:rsid w:val="003F3E2C"/>
    <w:rsid w:val="003F63BF"/>
    <w:rsid w:val="003F6A99"/>
    <w:rsid w:val="00411849"/>
    <w:rsid w:val="004120E5"/>
    <w:rsid w:val="004142D5"/>
    <w:rsid w:val="004155CD"/>
    <w:rsid w:val="00417F0B"/>
    <w:rsid w:val="004407A5"/>
    <w:rsid w:val="00442949"/>
    <w:rsid w:val="00451D63"/>
    <w:rsid w:val="00467CA6"/>
    <w:rsid w:val="00482142"/>
    <w:rsid w:val="00483E36"/>
    <w:rsid w:val="004A079E"/>
    <w:rsid w:val="004A42A9"/>
    <w:rsid w:val="004B706F"/>
    <w:rsid w:val="004E4315"/>
    <w:rsid w:val="004F0F74"/>
    <w:rsid w:val="004F585B"/>
    <w:rsid w:val="004F611F"/>
    <w:rsid w:val="00500ACA"/>
    <w:rsid w:val="00502666"/>
    <w:rsid w:val="00504CF1"/>
    <w:rsid w:val="00524DF9"/>
    <w:rsid w:val="00531670"/>
    <w:rsid w:val="00537CA5"/>
    <w:rsid w:val="00541D47"/>
    <w:rsid w:val="00565C5E"/>
    <w:rsid w:val="005759F2"/>
    <w:rsid w:val="005A445A"/>
    <w:rsid w:val="005B0675"/>
    <w:rsid w:val="005B1048"/>
    <w:rsid w:val="005C2D1C"/>
    <w:rsid w:val="005C7922"/>
    <w:rsid w:val="005E38C1"/>
    <w:rsid w:val="005F41DC"/>
    <w:rsid w:val="00604CFB"/>
    <w:rsid w:val="00627E5D"/>
    <w:rsid w:val="00655CA9"/>
    <w:rsid w:val="00672A82"/>
    <w:rsid w:val="006A24F2"/>
    <w:rsid w:val="006D7FAB"/>
    <w:rsid w:val="006E6BB1"/>
    <w:rsid w:val="006F2662"/>
    <w:rsid w:val="00706FF9"/>
    <w:rsid w:val="007076F3"/>
    <w:rsid w:val="00722260"/>
    <w:rsid w:val="00731D8C"/>
    <w:rsid w:val="007450B7"/>
    <w:rsid w:val="007474D3"/>
    <w:rsid w:val="007566FB"/>
    <w:rsid w:val="00761789"/>
    <w:rsid w:val="00787502"/>
    <w:rsid w:val="00796F15"/>
    <w:rsid w:val="007A144D"/>
    <w:rsid w:val="007B2B40"/>
    <w:rsid w:val="007C1051"/>
    <w:rsid w:val="007F3503"/>
    <w:rsid w:val="00800820"/>
    <w:rsid w:val="00801982"/>
    <w:rsid w:val="008036F4"/>
    <w:rsid w:val="00813EF3"/>
    <w:rsid w:val="00817F5A"/>
    <w:rsid w:val="008208B6"/>
    <w:rsid w:val="00825A7B"/>
    <w:rsid w:val="00832E8C"/>
    <w:rsid w:val="00834A93"/>
    <w:rsid w:val="008558E0"/>
    <w:rsid w:val="00862F61"/>
    <w:rsid w:val="00865B13"/>
    <w:rsid w:val="008665BC"/>
    <w:rsid w:val="008858E2"/>
    <w:rsid w:val="008C57C6"/>
    <w:rsid w:val="008E05FD"/>
    <w:rsid w:val="008F419C"/>
    <w:rsid w:val="008F712E"/>
    <w:rsid w:val="009027DA"/>
    <w:rsid w:val="00902AA6"/>
    <w:rsid w:val="00902DD0"/>
    <w:rsid w:val="009367A2"/>
    <w:rsid w:val="0093734A"/>
    <w:rsid w:val="009714A4"/>
    <w:rsid w:val="00976BCF"/>
    <w:rsid w:val="00984773"/>
    <w:rsid w:val="009871AE"/>
    <w:rsid w:val="0099025A"/>
    <w:rsid w:val="00992E00"/>
    <w:rsid w:val="00995F6D"/>
    <w:rsid w:val="009B3793"/>
    <w:rsid w:val="009C27B1"/>
    <w:rsid w:val="009C3031"/>
    <w:rsid w:val="009C7555"/>
    <w:rsid w:val="009D08DF"/>
    <w:rsid w:val="009D5A7D"/>
    <w:rsid w:val="009D6C34"/>
    <w:rsid w:val="009E1C6E"/>
    <w:rsid w:val="009F0676"/>
    <w:rsid w:val="009F2145"/>
    <w:rsid w:val="009F29D6"/>
    <w:rsid w:val="00A143D4"/>
    <w:rsid w:val="00A52BD7"/>
    <w:rsid w:val="00A67C1C"/>
    <w:rsid w:val="00A8731A"/>
    <w:rsid w:val="00A96F56"/>
    <w:rsid w:val="00AA17A6"/>
    <w:rsid w:val="00AB3F7C"/>
    <w:rsid w:val="00AB5A73"/>
    <w:rsid w:val="00AB5C25"/>
    <w:rsid w:val="00AC3097"/>
    <w:rsid w:val="00AC58B0"/>
    <w:rsid w:val="00AF0AFB"/>
    <w:rsid w:val="00AF1A78"/>
    <w:rsid w:val="00AF1B2D"/>
    <w:rsid w:val="00B12D5B"/>
    <w:rsid w:val="00B16667"/>
    <w:rsid w:val="00B254AD"/>
    <w:rsid w:val="00B314FC"/>
    <w:rsid w:val="00B366E9"/>
    <w:rsid w:val="00B5039D"/>
    <w:rsid w:val="00B86D67"/>
    <w:rsid w:val="00B97AB8"/>
    <w:rsid w:val="00BA7CFE"/>
    <w:rsid w:val="00BB1ACB"/>
    <w:rsid w:val="00BB4355"/>
    <w:rsid w:val="00BB5C82"/>
    <w:rsid w:val="00BF1E83"/>
    <w:rsid w:val="00BF33E6"/>
    <w:rsid w:val="00C05630"/>
    <w:rsid w:val="00C201F7"/>
    <w:rsid w:val="00C23C07"/>
    <w:rsid w:val="00C37A10"/>
    <w:rsid w:val="00C40AF6"/>
    <w:rsid w:val="00C44AA4"/>
    <w:rsid w:val="00C576FC"/>
    <w:rsid w:val="00C62BC9"/>
    <w:rsid w:val="00C65E60"/>
    <w:rsid w:val="00C826B7"/>
    <w:rsid w:val="00C93CD2"/>
    <w:rsid w:val="00C95A61"/>
    <w:rsid w:val="00CA753B"/>
    <w:rsid w:val="00CB31DA"/>
    <w:rsid w:val="00CC2D43"/>
    <w:rsid w:val="00CE3B97"/>
    <w:rsid w:val="00CE5210"/>
    <w:rsid w:val="00D06C5B"/>
    <w:rsid w:val="00D10027"/>
    <w:rsid w:val="00D374C4"/>
    <w:rsid w:val="00D45A8C"/>
    <w:rsid w:val="00D553E7"/>
    <w:rsid w:val="00D57EE7"/>
    <w:rsid w:val="00D82533"/>
    <w:rsid w:val="00D929B9"/>
    <w:rsid w:val="00D94F6B"/>
    <w:rsid w:val="00D96300"/>
    <w:rsid w:val="00D96EC5"/>
    <w:rsid w:val="00DA494E"/>
    <w:rsid w:val="00DD3583"/>
    <w:rsid w:val="00DD39A3"/>
    <w:rsid w:val="00DE24A8"/>
    <w:rsid w:val="00DE7A14"/>
    <w:rsid w:val="00DF4BAB"/>
    <w:rsid w:val="00E044DE"/>
    <w:rsid w:val="00E144B1"/>
    <w:rsid w:val="00E21A3D"/>
    <w:rsid w:val="00E231D5"/>
    <w:rsid w:val="00E307A7"/>
    <w:rsid w:val="00E30F66"/>
    <w:rsid w:val="00E37C32"/>
    <w:rsid w:val="00E408C3"/>
    <w:rsid w:val="00E51B6A"/>
    <w:rsid w:val="00E807E6"/>
    <w:rsid w:val="00E902F9"/>
    <w:rsid w:val="00E943D5"/>
    <w:rsid w:val="00E97388"/>
    <w:rsid w:val="00EB6A37"/>
    <w:rsid w:val="00EC2B2F"/>
    <w:rsid w:val="00EC6729"/>
    <w:rsid w:val="00EC7944"/>
    <w:rsid w:val="00ED45D8"/>
    <w:rsid w:val="00EE283E"/>
    <w:rsid w:val="00F279E1"/>
    <w:rsid w:val="00F27D8F"/>
    <w:rsid w:val="00F33C9B"/>
    <w:rsid w:val="00F6615B"/>
    <w:rsid w:val="00F731F0"/>
    <w:rsid w:val="00F76183"/>
    <w:rsid w:val="00F85E0C"/>
    <w:rsid w:val="00F92608"/>
    <w:rsid w:val="00F95C77"/>
    <w:rsid w:val="00FB5956"/>
    <w:rsid w:val="00FB62D5"/>
    <w:rsid w:val="00FC14A3"/>
    <w:rsid w:val="00FD7A9D"/>
    <w:rsid w:val="00FF2DE2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E957"/>
  <w15:docId w15:val="{D95CE398-A6D2-4B35-9D79-FCD2EEBE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A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3F7C"/>
  </w:style>
  <w:style w:type="paragraph" w:styleId="AltBilgi">
    <w:name w:val="footer"/>
    <w:basedOn w:val="Normal"/>
    <w:link w:val="AltBilgiChar"/>
    <w:uiPriority w:val="99"/>
    <w:unhideWhenUsed/>
    <w:rsid w:val="00AB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3F7C"/>
  </w:style>
  <w:style w:type="paragraph" w:styleId="BalonMetni">
    <w:name w:val="Balloon Text"/>
    <w:basedOn w:val="Normal"/>
    <w:link w:val="BalonMetniChar"/>
    <w:uiPriority w:val="99"/>
    <w:semiHidden/>
    <w:unhideWhenUsed/>
    <w:rsid w:val="00A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F7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9F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-tr.facebook.com/turkfilmfestiva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filmfestiv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uncuoglu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Evcin</dc:creator>
  <cp:lastModifiedBy>Sadi Cilingir</cp:lastModifiedBy>
  <cp:revision>7</cp:revision>
  <dcterms:created xsi:type="dcterms:W3CDTF">2020-11-05T21:26:00Z</dcterms:created>
  <dcterms:modified xsi:type="dcterms:W3CDTF">2020-11-10T20:42:00Z</dcterms:modified>
</cp:coreProperties>
</file>