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12BD" w14:textId="1460FFDB" w:rsidR="009D3CC6" w:rsidRPr="009537E7" w:rsidRDefault="009D3CC6" w:rsidP="009D3CC6">
      <w:pPr>
        <w:spacing w:after="100" w:afterAutospacing="1" w:line="240" w:lineRule="auto"/>
        <w:rPr>
          <w:rFonts w:ascii="Arial" w:eastAsia="Times New Roman" w:hAnsi="Arial" w:cs="Arial"/>
          <w:color w:val="212529"/>
          <w:sz w:val="36"/>
          <w:szCs w:val="36"/>
          <w:lang w:eastAsia="tr-TR"/>
        </w:rPr>
      </w:pPr>
      <w:bookmarkStart w:id="0" w:name="_GoBack"/>
      <w:r w:rsidRPr="009537E7">
        <w:rPr>
          <w:rFonts w:ascii="Arial" w:eastAsia="Times New Roman" w:hAnsi="Arial" w:cs="Arial"/>
          <w:b/>
          <w:bCs/>
          <w:color w:val="212529"/>
          <w:sz w:val="36"/>
          <w:szCs w:val="36"/>
          <w:lang w:eastAsia="tr-TR"/>
        </w:rPr>
        <w:t>JÜRİ ÜYELERİNİN GÖREV VE SORUMLULUKLARI</w:t>
      </w:r>
    </w:p>
    <w:bookmarkEnd w:id="0"/>
    <w:p w14:paraId="0084B887" w14:textId="77777777" w:rsidR="009D3CC6" w:rsidRPr="00F86275" w:rsidRDefault="009D3CC6" w:rsidP="009D3CC6">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Jüri üyeleri, Profesyonel ve Öğrenci Kategorisi’nde toplam 2 kategori olmak üzere, en az 5’er</w:t>
      </w:r>
      <w:r>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üyeden oluşur. Seçici Kurul Üyeleri, Türk Dünyası Belgesel Film Yarışması Düzenleme ve Yürütme Kurulu Başkanlığı tarafından Türk Dünyasını kapsayacak çeşitlikte tanınmış sinemacılar, sinemayla ilgili akademisyenler, sinema yazarları, sinema ile ilgili kuruluşların üyeleri, televizyoncular, film festivalleri düzenleyicileri, farklı dallarda uzmanlaşmış olsalar da toplumdaki saygın yerleri itibarıyla sinemaya bakışları önemli bulunan kişiler arasından seçilirler. Her iki kategoride Seçici Kurul’un belirlediği finalist filmler arasından en iyi 3 film belirlenir.</w:t>
      </w:r>
    </w:p>
    <w:p w14:paraId="7EA7BAAD" w14:textId="77777777" w:rsidR="009D3CC6" w:rsidRPr="00F86275" w:rsidRDefault="009D3CC6" w:rsidP="009D3CC6">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Yarışmaya katılan filmlerin yapımında herhangi bir biçimde görev almış kişiler Jüri Üyesi olamazlar.</w:t>
      </w:r>
    </w:p>
    <w:p w14:paraId="03B1826D" w14:textId="77777777" w:rsidR="009D3CC6" w:rsidRPr="00F86275" w:rsidRDefault="009D3CC6" w:rsidP="009D3CC6">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Jüri üyeleri finalist filmlerin hepsini izlemekle yükümlüdürler.</w:t>
      </w:r>
    </w:p>
    <w:p w14:paraId="4BE54D1D" w14:textId="77777777" w:rsidR="009D3CC6" w:rsidRPr="00F86275" w:rsidRDefault="009D3CC6" w:rsidP="009D3CC6">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Jüri üyeleri ödüllere ilişkin kararlarını, finalist filmleri izleyerek temaya uygunluk, yaratıcılık ve sanatsal niteliklerini gözeterek verir.</w:t>
      </w:r>
    </w:p>
    <w:p w14:paraId="36CC303F" w14:textId="77777777" w:rsidR="009D3CC6" w:rsidRPr="00F86275" w:rsidRDefault="009D3CC6" w:rsidP="009D3CC6">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Jüri üyeleri kararlarını 1 den 10 kadar puanlarla verirler.</w:t>
      </w:r>
    </w:p>
    <w:p w14:paraId="5263AB24" w14:textId="77777777" w:rsidR="009D3CC6" w:rsidRPr="00F86275" w:rsidRDefault="009D3CC6" w:rsidP="009D3CC6">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Jüri Başkanı dahil kurul üyelerinin istediği filme istediği notu verebilir. </w:t>
      </w:r>
    </w:p>
    <w:p w14:paraId="54A95E24" w14:textId="77777777" w:rsidR="009D3CC6" w:rsidRPr="00F86275" w:rsidRDefault="009D3CC6" w:rsidP="009D3CC6">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Jüri üyeleri, kararlarını, yazılı ve imzalı olarak</w:t>
      </w:r>
      <w:r>
        <w:rPr>
          <w:rFonts w:ascii="Arial" w:eastAsia="Times New Roman" w:hAnsi="Arial" w:cs="Arial"/>
          <w:color w:val="212529"/>
          <w:sz w:val="24"/>
          <w:szCs w:val="24"/>
          <w:lang w:eastAsia="tr-TR"/>
        </w:rPr>
        <w:t xml:space="preserve"> </w:t>
      </w:r>
      <w:r w:rsidRPr="00F86275">
        <w:rPr>
          <w:rFonts w:ascii="Arial" w:eastAsia="Times New Roman" w:hAnsi="Arial" w:cs="Arial"/>
          <w:color w:val="212529"/>
          <w:sz w:val="24"/>
          <w:szCs w:val="24"/>
          <w:lang w:eastAsia="tr-TR"/>
        </w:rPr>
        <w:t>Türk Dünyası Belgesel Ödülleri Düzenleme ve Yürütme Kurulu Başkanlığı’na teslim ederler.</w:t>
      </w:r>
    </w:p>
    <w:p w14:paraId="008D71A9" w14:textId="77777777" w:rsidR="009D3CC6" w:rsidRPr="00F86275" w:rsidRDefault="009D3CC6" w:rsidP="009D3CC6">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b/>
          <w:bCs/>
          <w:color w:val="212529"/>
          <w:sz w:val="24"/>
          <w:szCs w:val="24"/>
          <w:lang w:eastAsia="tr-TR"/>
        </w:rPr>
        <w:t>SONUÇLARIN AÇIKLANMASI</w:t>
      </w:r>
    </w:p>
    <w:p w14:paraId="4D4E070F" w14:textId="77777777" w:rsidR="009D3CC6" w:rsidRPr="00F86275" w:rsidRDefault="009D3CC6" w:rsidP="009D3CC6">
      <w:pPr>
        <w:spacing w:after="100" w:afterAutospacing="1" w:line="240" w:lineRule="auto"/>
        <w:rPr>
          <w:rFonts w:ascii="Arial" w:eastAsia="Times New Roman" w:hAnsi="Arial" w:cs="Arial"/>
          <w:color w:val="212529"/>
          <w:sz w:val="24"/>
          <w:szCs w:val="24"/>
          <w:lang w:eastAsia="tr-TR"/>
        </w:rPr>
      </w:pPr>
      <w:r w:rsidRPr="00F86275">
        <w:rPr>
          <w:rFonts w:ascii="Arial" w:eastAsia="Times New Roman" w:hAnsi="Arial" w:cs="Arial"/>
          <w:color w:val="212529"/>
          <w:sz w:val="24"/>
          <w:szCs w:val="24"/>
          <w:lang w:eastAsia="tr-TR"/>
        </w:rPr>
        <w:t>Sonuçlar 03 Ekim 2020 Cumartesi günü yapılacak Ödül Töreni’yle resmi olarak açıklanır.</w:t>
      </w:r>
    </w:p>
    <w:sectPr w:rsidR="009D3CC6" w:rsidRPr="00F86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21"/>
    <w:rsid w:val="00325921"/>
    <w:rsid w:val="009537E7"/>
    <w:rsid w:val="009D3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1338"/>
  <w15:chartTrackingRefBased/>
  <w15:docId w15:val="{E5691084-6CB5-40D1-9DE6-B86E8769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3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2020-04-02T20:59:00Z</dcterms:created>
  <dcterms:modified xsi:type="dcterms:W3CDTF">2020-04-02T21:16:00Z</dcterms:modified>
</cp:coreProperties>
</file>