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5CB29" w14:textId="040E9843" w:rsidR="005873CE" w:rsidRPr="005873CE" w:rsidRDefault="005873CE" w:rsidP="005873CE">
      <w:pPr>
        <w:spacing w:before="100" w:beforeAutospacing="1" w:after="100" w:afterAutospacing="1" w:line="240" w:lineRule="auto"/>
        <w:rPr>
          <w:rFonts w:ascii="Times New Roman" w:eastAsia="Times New Roman" w:hAnsi="Times New Roman" w:cs="Times New Roman"/>
          <w:sz w:val="40"/>
          <w:szCs w:val="40"/>
          <w:lang w:eastAsia="tr-TR"/>
        </w:rPr>
      </w:pPr>
      <w:r w:rsidRPr="005873CE">
        <w:rPr>
          <w:rFonts w:ascii="Arial" w:eastAsia="Times New Roman" w:hAnsi="Arial" w:cs="Arial"/>
          <w:b/>
          <w:bCs/>
          <w:sz w:val="40"/>
          <w:szCs w:val="40"/>
          <w:lang w:eastAsia="tr-TR"/>
        </w:rPr>
        <w:fldChar w:fldCharType="begin"/>
      </w:r>
      <w:r w:rsidRPr="005873CE">
        <w:rPr>
          <w:rFonts w:ascii="Arial" w:eastAsia="Times New Roman" w:hAnsi="Arial" w:cs="Arial"/>
          <w:b/>
          <w:bCs/>
          <w:sz w:val="40"/>
          <w:szCs w:val="40"/>
          <w:lang w:eastAsia="tr-TR"/>
        </w:rPr>
        <w:instrText xml:space="preserve"> HYPERLINK "" </w:instrText>
      </w:r>
      <w:r w:rsidRPr="005873CE">
        <w:rPr>
          <w:rFonts w:ascii="Arial" w:eastAsia="Times New Roman" w:hAnsi="Arial" w:cs="Arial"/>
          <w:b/>
          <w:bCs/>
          <w:sz w:val="40"/>
          <w:szCs w:val="40"/>
          <w:lang w:eastAsia="tr-TR"/>
        </w:rPr>
        <w:fldChar w:fldCharType="separate"/>
      </w:r>
      <w:r w:rsidRPr="005873CE">
        <w:rPr>
          <w:rFonts w:ascii="Arial" w:eastAsia="Times New Roman" w:hAnsi="Arial" w:cs="Arial"/>
          <w:b/>
          <w:bCs/>
          <w:sz w:val="40"/>
          <w:szCs w:val="40"/>
          <w:lang w:eastAsia="tr-TR"/>
        </w:rPr>
        <w:t xml:space="preserve">10. </w:t>
      </w:r>
      <w:r w:rsidRPr="005873CE">
        <w:rPr>
          <w:rFonts w:ascii="Arial" w:eastAsia="Times New Roman" w:hAnsi="Arial" w:cs="Arial"/>
          <w:b/>
          <w:bCs/>
          <w:sz w:val="40"/>
          <w:szCs w:val="40"/>
          <w:lang w:eastAsia="tr-TR"/>
        </w:rPr>
        <w:t xml:space="preserve">Uluslararası Suç </w:t>
      </w:r>
      <w:r w:rsidRPr="005873CE">
        <w:rPr>
          <w:rFonts w:ascii="Arial" w:eastAsia="Times New Roman" w:hAnsi="Arial" w:cs="Arial"/>
          <w:b/>
          <w:bCs/>
          <w:sz w:val="40"/>
          <w:szCs w:val="40"/>
          <w:lang w:eastAsia="tr-TR"/>
        </w:rPr>
        <w:t xml:space="preserve">ve </w:t>
      </w:r>
      <w:r w:rsidRPr="005873CE">
        <w:rPr>
          <w:rFonts w:ascii="Arial" w:eastAsia="Times New Roman" w:hAnsi="Arial" w:cs="Arial"/>
          <w:b/>
          <w:bCs/>
          <w:sz w:val="40"/>
          <w:szCs w:val="40"/>
          <w:lang w:eastAsia="tr-TR"/>
        </w:rPr>
        <w:t xml:space="preserve">Ceza Film Festivali'nde </w:t>
      </w:r>
      <w:r w:rsidRPr="005873CE">
        <w:rPr>
          <w:rFonts w:ascii="Arial" w:eastAsia="Times New Roman" w:hAnsi="Arial" w:cs="Arial"/>
          <w:b/>
          <w:bCs/>
          <w:sz w:val="40"/>
          <w:szCs w:val="40"/>
          <w:lang w:eastAsia="tr-TR"/>
        </w:rPr>
        <w:t>Ödüller Sahiplerini Buldu</w:t>
      </w:r>
      <w:r w:rsidRPr="005873CE">
        <w:rPr>
          <w:rFonts w:ascii="Arial" w:eastAsia="Times New Roman" w:hAnsi="Arial" w:cs="Arial"/>
          <w:b/>
          <w:bCs/>
          <w:sz w:val="40"/>
          <w:szCs w:val="40"/>
          <w:lang w:eastAsia="tr-TR"/>
        </w:rPr>
        <w:fldChar w:fldCharType="end"/>
      </w:r>
    </w:p>
    <w:p w14:paraId="5A8FC59A" w14:textId="3EF3F990"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 xml:space="preserve">10. Uluslararası Suç ve Ceza Film Festivali'nin ödül töreni </w:t>
      </w:r>
      <w:proofErr w:type="spellStart"/>
      <w:r w:rsidRPr="005873CE">
        <w:rPr>
          <w:rFonts w:ascii="Arial" w:eastAsia="Times New Roman" w:hAnsi="Arial" w:cs="Arial"/>
          <w:color w:val="1C2B28"/>
          <w:sz w:val="23"/>
          <w:szCs w:val="23"/>
          <w:lang w:eastAsia="tr-TR"/>
        </w:rPr>
        <w:t>youtube</w:t>
      </w:r>
      <w:proofErr w:type="spellEnd"/>
      <w:r w:rsidRPr="005873CE">
        <w:rPr>
          <w:rFonts w:ascii="Arial" w:eastAsia="Times New Roman" w:hAnsi="Arial" w:cs="Arial"/>
          <w:color w:val="1C2B28"/>
          <w:sz w:val="23"/>
          <w:szCs w:val="23"/>
          <w:lang w:eastAsia="tr-TR"/>
        </w:rPr>
        <w:t xml:space="preserve"> platformundan yapılan çevrimiçi yayınla gerçekleştirildi. Uluslararası Altın Terazi Uzun Metraj Film Yarışması "En İyi Film </w:t>
      </w:r>
      <w:proofErr w:type="spellStart"/>
      <w:r w:rsidRPr="005873CE">
        <w:rPr>
          <w:rFonts w:ascii="Arial" w:eastAsia="Times New Roman" w:hAnsi="Arial" w:cs="Arial"/>
          <w:color w:val="1C2B28"/>
          <w:sz w:val="23"/>
          <w:szCs w:val="23"/>
          <w:lang w:eastAsia="tr-TR"/>
        </w:rPr>
        <w:t>Ödülü"nü</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Nader</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Saeivar'ın</w:t>
      </w:r>
      <w:proofErr w:type="spellEnd"/>
      <w:r w:rsidRPr="005873CE">
        <w:rPr>
          <w:rFonts w:ascii="Arial" w:eastAsia="Times New Roman" w:hAnsi="Arial" w:cs="Arial"/>
          <w:color w:val="1C2B28"/>
          <w:sz w:val="23"/>
          <w:szCs w:val="23"/>
          <w:lang w:eastAsia="tr-TR"/>
        </w:rPr>
        <w:t xml:space="preserve"> yönettiği "Yabancı" filmi aldı.</w:t>
      </w:r>
    </w:p>
    <w:p w14:paraId="589C7963"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Bengi Semerci: "Sinema Toplumun Aynası"</w:t>
      </w:r>
    </w:p>
    <w:p w14:paraId="05E9C002"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 xml:space="preserve">"Herkes İçin Adalet" temasıyla gerçekleştirilen festivalin direktörü Bengi Semerci, çevrimiçi törende yaptığı konuşmada, dolu </w:t>
      </w:r>
      <w:proofErr w:type="spellStart"/>
      <w:r w:rsidRPr="005873CE">
        <w:rPr>
          <w:rFonts w:ascii="Arial" w:eastAsia="Times New Roman" w:hAnsi="Arial" w:cs="Arial"/>
          <w:color w:val="1C2B28"/>
          <w:sz w:val="23"/>
          <w:szCs w:val="23"/>
          <w:lang w:eastAsia="tr-TR"/>
        </w:rPr>
        <w:t>dolu</w:t>
      </w:r>
      <w:proofErr w:type="spellEnd"/>
      <w:r w:rsidRPr="005873CE">
        <w:rPr>
          <w:rFonts w:ascii="Arial" w:eastAsia="Times New Roman" w:hAnsi="Arial" w:cs="Arial"/>
          <w:color w:val="1C2B28"/>
          <w:sz w:val="23"/>
          <w:szCs w:val="23"/>
          <w:lang w:eastAsia="tr-TR"/>
        </w:rPr>
        <w:t xml:space="preserve"> bir programla sinemaseverlerin karşısına çıktıklarını söyledi. </w:t>
      </w:r>
      <w:proofErr w:type="spellStart"/>
      <w:r w:rsidRPr="005873CE">
        <w:rPr>
          <w:rFonts w:ascii="Arial" w:eastAsia="Times New Roman" w:hAnsi="Arial" w:cs="Arial"/>
          <w:color w:val="1C2B28"/>
          <w:sz w:val="23"/>
          <w:szCs w:val="23"/>
          <w:lang w:eastAsia="tr-TR"/>
        </w:rPr>
        <w:t>Pandemiden</w:t>
      </w:r>
      <w:proofErr w:type="spellEnd"/>
      <w:r w:rsidRPr="005873CE">
        <w:rPr>
          <w:rFonts w:ascii="Arial" w:eastAsia="Times New Roman" w:hAnsi="Arial" w:cs="Arial"/>
          <w:color w:val="1C2B28"/>
          <w:sz w:val="23"/>
          <w:szCs w:val="23"/>
          <w:lang w:eastAsia="tr-TR"/>
        </w:rPr>
        <w:t xml:space="preserve"> dolayı üretimin durduğunu, salonların kapandığını belirten Semerci “10. kez ödül törenimizi gerçekleştiriyoruz. Hoş geldiniz. </w:t>
      </w:r>
      <w:proofErr w:type="spellStart"/>
      <w:r w:rsidRPr="005873CE">
        <w:rPr>
          <w:rFonts w:ascii="Arial" w:eastAsia="Times New Roman" w:hAnsi="Arial" w:cs="Arial"/>
          <w:color w:val="1C2B28"/>
          <w:sz w:val="23"/>
          <w:szCs w:val="23"/>
          <w:lang w:eastAsia="tr-TR"/>
        </w:rPr>
        <w:t>Pandemi</w:t>
      </w:r>
      <w:proofErr w:type="spellEnd"/>
      <w:r w:rsidRPr="005873CE">
        <w:rPr>
          <w:rFonts w:ascii="Arial" w:eastAsia="Times New Roman" w:hAnsi="Arial" w:cs="Arial"/>
          <w:color w:val="1C2B28"/>
          <w:sz w:val="23"/>
          <w:szCs w:val="23"/>
          <w:lang w:eastAsia="tr-TR"/>
        </w:rPr>
        <w:t xml:space="preserve"> nedeniyle bu yıl sinema salonlarında olamadık, misafir ağırlayamadık. </w:t>
      </w:r>
      <w:proofErr w:type="spellStart"/>
      <w:r w:rsidRPr="005873CE">
        <w:rPr>
          <w:rFonts w:ascii="Arial" w:eastAsia="Times New Roman" w:hAnsi="Arial" w:cs="Arial"/>
          <w:color w:val="1C2B28"/>
          <w:sz w:val="23"/>
          <w:szCs w:val="23"/>
          <w:lang w:eastAsia="tr-TR"/>
        </w:rPr>
        <w:t>Pandemi</w:t>
      </w:r>
      <w:proofErr w:type="spellEnd"/>
      <w:r w:rsidRPr="005873CE">
        <w:rPr>
          <w:rFonts w:ascii="Arial" w:eastAsia="Times New Roman" w:hAnsi="Arial" w:cs="Arial"/>
          <w:color w:val="1C2B28"/>
          <w:sz w:val="23"/>
          <w:szCs w:val="23"/>
          <w:lang w:eastAsia="tr-TR"/>
        </w:rPr>
        <w:t xml:space="preserve"> koşullarının kötüleşmesi nedeniyle tedbir alınsa bile törenimizi bir solonda yapmaya cesaret edemedik. Törene katılacak olanların sağlıkları bizim için her şeyden önemli. Unutmayalım ki bu nedenle tüm dünyada sayısız kayıp yaşandı ve yaşanmaya devam ediyor. Başta bizler için canları pahasına çalışan değerli meslektaşlarım sağlık çalışanları olmak üzere, sürecin daha iyi geçmesi için çabalayanlara bizim de teşekkürümüz gerekli tedbirleri almak olmalı. Bu nedenle şimdi burada çevrim içi bir tören yapıyoruz ama her şeye rağmen bir festival için 10.yılı kutlamak güzel bir duygu. Bu zor şartlar altında festivalin gerçekleşmesine katkısı olanlara teşekkür etmek istiyorum. Öncelikle altın terazi uzun metraj ve kısa metraj film jürilerine, </w:t>
      </w:r>
      <w:proofErr w:type="spellStart"/>
      <w:r w:rsidRPr="005873CE">
        <w:rPr>
          <w:rFonts w:ascii="Arial" w:eastAsia="Times New Roman" w:hAnsi="Arial" w:cs="Arial"/>
          <w:color w:val="1C2B28"/>
          <w:sz w:val="23"/>
          <w:szCs w:val="23"/>
          <w:lang w:eastAsia="tr-TR"/>
        </w:rPr>
        <w:t>VisionIST</w:t>
      </w:r>
      <w:proofErr w:type="spellEnd"/>
      <w:r w:rsidRPr="005873CE">
        <w:rPr>
          <w:rFonts w:ascii="Arial" w:eastAsia="Times New Roman" w:hAnsi="Arial" w:cs="Arial"/>
          <w:color w:val="1C2B28"/>
          <w:sz w:val="23"/>
          <w:szCs w:val="23"/>
          <w:lang w:eastAsia="tr-TR"/>
        </w:rPr>
        <w:t xml:space="preserve"> ve Akademik Program konuşmacılarına, </w:t>
      </w:r>
      <w:proofErr w:type="spellStart"/>
      <w:r w:rsidRPr="005873CE">
        <w:rPr>
          <w:rFonts w:ascii="Arial" w:eastAsia="Times New Roman" w:hAnsi="Arial" w:cs="Arial"/>
          <w:color w:val="1C2B28"/>
          <w:sz w:val="23"/>
          <w:szCs w:val="23"/>
          <w:lang w:eastAsia="tr-TR"/>
        </w:rPr>
        <w:t>moderatörlere</w:t>
      </w:r>
      <w:proofErr w:type="spellEnd"/>
      <w:r w:rsidRPr="005873CE">
        <w:rPr>
          <w:rFonts w:ascii="Arial" w:eastAsia="Times New Roman" w:hAnsi="Arial" w:cs="Arial"/>
          <w:color w:val="1C2B28"/>
          <w:sz w:val="23"/>
          <w:szCs w:val="23"/>
          <w:lang w:eastAsia="tr-TR"/>
        </w:rPr>
        <w:t>, filmleri izleyen, tartışan ve paylaşan herkese çok teşekkürler. Festivalde gösterdiğimiz filmlere emek veren herkese minnettarız. Onlar olmazsa festivaller de olmaz.</w:t>
      </w:r>
    </w:p>
    <w:p w14:paraId="7377B58F"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Bengi Semerci: "Adalet Sponsorlarımız"</w:t>
      </w:r>
    </w:p>
    <w:p w14:paraId="527D2EED"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 xml:space="preserve">Festivalin gerçekleşmesinde bize her zaman destek olan adalet dostu sponsorlarımıza teşekkür ediyoruz. Festival başkanımız Adem Sözüer başta olmak üzere tüm festival ekibine teşekkür etmek istiyorum. Bu yıl çevrimiçi festival bizim için yeni ve bilinmezdi. Filmlerin gösterimi, </w:t>
      </w:r>
      <w:proofErr w:type="spellStart"/>
      <w:r w:rsidRPr="005873CE">
        <w:rPr>
          <w:rFonts w:ascii="Arial" w:eastAsia="Times New Roman" w:hAnsi="Arial" w:cs="Arial"/>
          <w:color w:val="1C2B28"/>
          <w:sz w:val="23"/>
          <w:szCs w:val="23"/>
          <w:lang w:eastAsia="tr-TR"/>
        </w:rPr>
        <w:t>VisionIST</w:t>
      </w:r>
      <w:proofErr w:type="spellEnd"/>
      <w:r w:rsidRPr="005873CE">
        <w:rPr>
          <w:rFonts w:ascii="Arial" w:eastAsia="Times New Roman" w:hAnsi="Arial" w:cs="Arial"/>
          <w:color w:val="1C2B28"/>
          <w:sz w:val="23"/>
          <w:szCs w:val="23"/>
          <w:lang w:eastAsia="tr-TR"/>
        </w:rPr>
        <w:t xml:space="preserve"> ve Akademik Program çevrimiçi olunca geçen yıllardan farklı olarak afişimizi dizayn eden ve sosyal medyamızı yöneten Motion Medya’nın yükü çok arttı. Buna karşın hiçbir program aksamadan festival gerçekleşti. Bu nedenle başta Motion Medya’nın sahibi Berk Baysal olmak üzere Motion Medya'yı kutluyor ve en içten teşekkürlerimi sunuyorum. Hemen hepsi genç kadınlardan oluşan küçük ekibim bu festivalde devleşti. Başta İzlem Oktay ve Defne </w:t>
      </w:r>
      <w:proofErr w:type="spellStart"/>
      <w:r w:rsidRPr="005873CE">
        <w:rPr>
          <w:rFonts w:ascii="Arial" w:eastAsia="Times New Roman" w:hAnsi="Arial" w:cs="Arial"/>
          <w:color w:val="1C2B28"/>
          <w:sz w:val="23"/>
          <w:szCs w:val="23"/>
          <w:lang w:eastAsia="tr-TR"/>
        </w:rPr>
        <w:t>Auf</w:t>
      </w:r>
      <w:proofErr w:type="spellEnd"/>
      <w:r w:rsidRPr="005873CE">
        <w:rPr>
          <w:rFonts w:ascii="Arial" w:eastAsia="Times New Roman" w:hAnsi="Arial" w:cs="Arial"/>
          <w:color w:val="1C2B28"/>
          <w:sz w:val="23"/>
          <w:szCs w:val="23"/>
          <w:lang w:eastAsia="tr-TR"/>
        </w:rPr>
        <w:t xml:space="preserve"> olmak üzere 3-4 kişi 20 kişilik işi yapmayı başardı. Kendilerine minnettarım. </w:t>
      </w:r>
    </w:p>
    <w:p w14:paraId="277E1D3B"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Bengi Semerci: "İnsanca Yaşamak İçin Bu Aynaya İhtiyaç Var"</w:t>
      </w:r>
    </w:p>
    <w:p w14:paraId="2C341FD3"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proofErr w:type="spellStart"/>
      <w:r w:rsidRPr="005873CE">
        <w:rPr>
          <w:rFonts w:ascii="Arial" w:eastAsia="Times New Roman" w:hAnsi="Arial" w:cs="Arial"/>
          <w:color w:val="1C2B28"/>
          <w:sz w:val="23"/>
          <w:szCs w:val="23"/>
          <w:lang w:eastAsia="tr-TR"/>
        </w:rPr>
        <w:t>Pandemi</w:t>
      </w:r>
      <w:proofErr w:type="spellEnd"/>
      <w:r w:rsidRPr="005873CE">
        <w:rPr>
          <w:rFonts w:ascii="Arial" w:eastAsia="Times New Roman" w:hAnsi="Arial" w:cs="Arial"/>
          <w:color w:val="1C2B28"/>
          <w:sz w:val="23"/>
          <w:szCs w:val="23"/>
          <w:lang w:eastAsia="tr-TR"/>
        </w:rPr>
        <w:t>; her yıl daha fazla adalete gereksinim duyulan konuların artmasına, keskinleşmesine neden oldu. Kadınlar, çocuklar, işlerini kaybedenler, yoksullaşanlar… Sinema ve diğer sahne sanatları da en çok etkilenen alanlardan biri oldu. Üretim durdu, salonlar kapandı. Ama unutmayalım sinema toplumun aynası, sanat gelişimleri için gerekli temellerden biri ve toplumların adalet için, insanca yaşamak için bu aynaya ihtiyaçları var. Üretimin arttığı, sinema ve tiyatro sahnelerinin dolduğu, sahnelerden şarklıların duyulduğu sağlıklı günler dileği ile yeniden ödül törenimize hoş geldiniz." dedi.</w:t>
      </w:r>
    </w:p>
    <w:p w14:paraId="66B5AEC0"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lastRenderedPageBreak/>
        <w:t>"Altın Terazi Uzun Metraj Film Yarışması" en iyi film ödülü: "YABANCI"</w:t>
      </w:r>
    </w:p>
    <w:p w14:paraId="62FDF86E"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 xml:space="preserve">Çevrimiçi canlı yayınla gerçekleştirilen ödül töreninde, Uluslararası Altın Terazi Uzun Metraj Film Yarışması "En İyi Film </w:t>
      </w:r>
      <w:proofErr w:type="spellStart"/>
      <w:r w:rsidRPr="005873CE">
        <w:rPr>
          <w:rFonts w:ascii="Arial" w:eastAsia="Times New Roman" w:hAnsi="Arial" w:cs="Arial"/>
          <w:color w:val="1C2B28"/>
          <w:sz w:val="23"/>
          <w:szCs w:val="23"/>
          <w:lang w:eastAsia="tr-TR"/>
        </w:rPr>
        <w:t>Ödülü"nü</w:t>
      </w:r>
      <w:proofErr w:type="spellEnd"/>
      <w:r w:rsidRPr="005873CE">
        <w:rPr>
          <w:rFonts w:ascii="Arial" w:eastAsia="Times New Roman" w:hAnsi="Arial" w:cs="Arial"/>
          <w:color w:val="1C2B28"/>
          <w:sz w:val="23"/>
          <w:szCs w:val="23"/>
          <w:lang w:eastAsia="tr-TR"/>
        </w:rPr>
        <w:t xml:space="preserve"> "Yabancı" filmi aldı. Ödül, filmin yönetmeni </w:t>
      </w:r>
      <w:proofErr w:type="spellStart"/>
      <w:r w:rsidRPr="005873CE">
        <w:rPr>
          <w:rFonts w:ascii="Arial" w:eastAsia="Times New Roman" w:hAnsi="Arial" w:cs="Arial"/>
          <w:color w:val="1C2B28"/>
          <w:sz w:val="23"/>
          <w:szCs w:val="23"/>
          <w:lang w:eastAsia="tr-TR"/>
        </w:rPr>
        <w:t>Nader</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Saeivar'a</w:t>
      </w:r>
      <w:proofErr w:type="spellEnd"/>
      <w:r w:rsidRPr="005873CE">
        <w:rPr>
          <w:rFonts w:ascii="Arial" w:eastAsia="Times New Roman" w:hAnsi="Arial" w:cs="Arial"/>
          <w:color w:val="1C2B28"/>
          <w:sz w:val="23"/>
          <w:szCs w:val="23"/>
          <w:lang w:eastAsia="tr-TR"/>
        </w:rPr>
        <w:t xml:space="preserve"> iletilecek.</w:t>
      </w:r>
    </w:p>
    <w:p w14:paraId="44307764"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"Altın Terazi Kısa Metraj Film Yarışması" en iyi film ödülü: "YARA"</w:t>
      </w:r>
    </w:p>
    <w:p w14:paraId="12611298"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Altın Terazi Kısa Metraj Film Yarışması dalında en iyi film ödülü "Yara" ya verildi. Ödül, filmin yönetmeni Onur Güler'e iletilecek.</w:t>
      </w:r>
    </w:p>
    <w:p w14:paraId="31130DD6"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"Altın Terazi Kısa Metraj Film Yarışması" Jüri Özel Ödülü "İNSİYAK"</w:t>
      </w:r>
    </w:p>
    <w:p w14:paraId="4306A28F"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Bu yıl Altın Terazi Kısa Metraj Film Yarışması Jüri Özel Ödülü "İnsiyak" filmine layık görüldü. Ödül, filmin yönetmeni Mustafa Kemal Altıner'e iletilecek.</w:t>
      </w:r>
    </w:p>
    <w:p w14:paraId="70971D4A"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"Öğrenci Jürisi Ödülü": "DÜNYANIN DAMARLARI"</w:t>
      </w:r>
    </w:p>
    <w:p w14:paraId="704B9BD0"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 xml:space="preserve">Öğrenci jürisi ödülü ise "Dünyanın </w:t>
      </w:r>
      <w:proofErr w:type="spellStart"/>
      <w:r w:rsidRPr="005873CE">
        <w:rPr>
          <w:rFonts w:ascii="Arial" w:eastAsia="Times New Roman" w:hAnsi="Arial" w:cs="Arial"/>
          <w:color w:val="1C2B28"/>
          <w:sz w:val="23"/>
          <w:szCs w:val="23"/>
          <w:lang w:eastAsia="tr-TR"/>
        </w:rPr>
        <w:t>Damarları"na</w:t>
      </w:r>
      <w:proofErr w:type="spellEnd"/>
      <w:r w:rsidRPr="005873CE">
        <w:rPr>
          <w:rFonts w:ascii="Arial" w:eastAsia="Times New Roman" w:hAnsi="Arial" w:cs="Arial"/>
          <w:color w:val="1C2B28"/>
          <w:sz w:val="23"/>
          <w:szCs w:val="23"/>
          <w:lang w:eastAsia="tr-TR"/>
        </w:rPr>
        <w:t xml:space="preserve"> verildi. Ödül filmin yönetmeni </w:t>
      </w:r>
      <w:proofErr w:type="spellStart"/>
      <w:r w:rsidRPr="005873CE">
        <w:rPr>
          <w:rFonts w:ascii="Arial" w:eastAsia="Times New Roman" w:hAnsi="Arial" w:cs="Arial"/>
          <w:color w:val="1C2B28"/>
          <w:sz w:val="23"/>
          <w:szCs w:val="23"/>
          <w:lang w:eastAsia="tr-TR"/>
        </w:rPr>
        <w:t>Byambasuren</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Davaa'ya</w:t>
      </w:r>
      <w:proofErr w:type="spellEnd"/>
      <w:r w:rsidRPr="005873CE">
        <w:rPr>
          <w:rFonts w:ascii="Arial" w:eastAsia="Times New Roman" w:hAnsi="Arial" w:cs="Arial"/>
          <w:color w:val="1C2B28"/>
          <w:sz w:val="23"/>
          <w:szCs w:val="23"/>
          <w:lang w:eastAsia="tr-TR"/>
        </w:rPr>
        <w:t xml:space="preserve"> iletilecek.</w:t>
      </w:r>
    </w:p>
    <w:p w14:paraId="1FA56530"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 xml:space="preserve">Sinema profesyonelleri </w:t>
      </w:r>
      <w:proofErr w:type="spellStart"/>
      <w:r w:rsidRPr="005873CE">
        <w:rPr>
          <w:rFonts w:ascii="Arial" w:eastAsia="Times New Roman" w:hAnsi="Arial" w:cs="Arial"/>
          <w:b/>
          <w:bCs/>
          <w:color w:val="1C2B28"/>
          <w:sz w:val="23"/>
          <w:szCs w:val="23"/>
          <w:lang w:eastAsia="tr-TR"/>
        </w:rPr>
        <w:t>VisionIST'le</w:t>
      </w:r>
      <w:proofErr w:type="spellEnd"/>
      <w:r w:rsidRPr="005873CE">
        <w:rPr>
          <w:rFonts w:ascii="Arial" w:eastAsia="Times New Roman" w:hAnsi="Arial" w:cs="Arial"/>
          <w:b/>
          <w:bCs/>
          <w:color w:val="1C2B28"/>
          <w:sz w:val="23"/>
          <w:szCs w:val="23"/>
          <w:lang w:eastAsia="tr-TR"/>
        </w:rPr>
        <w:t xml:space="preserve"> buluştu</w:t>
      </w:r>
    </w:p>
    <w:p w14:paraId="2727A833"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 xml:space="preserve">10. Uluslararası Suç ve Ceza Film Festivali’nde bu yıl ikincisi düzenlenen </w:t>
      </w:r>
      <w:proofErr w:type="spellStart"/>
      <w:r w:rsidRPr="005873CE">
        <w:rPr>
          <w:rFonts w:ascii="Arial" w:eastAsia="Times New Roman" w:hAnsi="Arial" w:cs="Arial"/>
          <w:color w:val="1C2B28"/>
          <w:sz w:val="23"/>
          <w:szCs w:val="23"/>
          <w:lang w:eastAsia="tr-TR"/>
        </w:rPr>
        <w:t>VisionIST</w:t>
      </w:r>
      <w:proofErr w:type="spellEnd"/>
      <w:r w:rsidRPr="005873CE">
        <w:rPr>
          <w:rFonts w:ascii="Arial" w:eastAsia="Times New Roman" w:hAnsi="Arial" w:cs="Arial"/>
          <w:color w:val="1C2B28"/>
          <w:sz w:val="23"/>
          <w:szCs w:val="23"/>
          <w:lang w:eastAsia="tr-TR"/>
        </w:rPr>
        <w:t xml:space="preserve"> "Endüstri </w:t>
      </w:r>
      <w:proofErr w:type="spellStart"/>
      <w:r w:rsidRPr="005873CE">
        <w:rPr>
          <w:rFonts w:ascii="Arial" w:eastAsia="Times New Roman" w:hAnsi="Arial" w:cs="Arial"/>
          <w:color w:val="1C2B28"/>
          <w:sz w:val="23"/>
          <w:szCs w:val="23"/>
          <w:lang w:eastAsia="tr-TR"/>
        </w:rPr>
        <w:t>Günleri"nde</w:t>
      </w:r>
      <w:proofErr w:type="spellEnd"/>
      <w:r w:rsidRPr="005873CE">
        <w:rPr>
          <w:rFonts w:ascii="Arial" w:eastAsia="Times New Roman" w:hAnsi="Arial" w:cs="Arial"/>
          <w:color w:val="1C2B28"/>
          <w:sz w:val="23"/>
          <w:szCs w:val="23"/>
          <w:lang w:eastAsia="tr-TR"/>
        </w:rPr>
        <w:t xml:space="preserve"> ise sinema profesyonelleri iki gün boyunca sinemaseverlerle bir araya getirildi. Yansımalar, Atölye, Panel ve Ustalık Sınıfından oluşan </w:t>
      </w:r>
      <w:proofErr w:type="spellStart"/>
      <w:r w:rsidRPr="005873CE">
        <w:rPr>
          <w:rFonts w:ascii="Arial" w:eastAsia="Times New Roman" w:hAnsi="Arial" w:cs="Arial"/>
          <w:color w:val="1C2B28"/>
          <w:sz w:val="23"/>
          <w:szCs w:val="23"/>
          <w:lang w:eastAsia="tr-TR"/>
        </w:rPr>
        <w:t>VisionIST'de</w:t>
      </w:r>
      <w:proofErr w:type="spellEnd"/>
      <w:r w:rsidRPr="005873CE">
        <w:rPr>
          <w:rFonts w:ascii="Arial" w:eastAsia="Times New Roman" w:hAnsi="Arial" w:cs="Arial"/>
          <w:color w:val="1C2B28"/>
          <w:sz w:val="23"/>
          <w:szCs w:val="23"/>
          <w:lang w:eastAsia="tr-TR"/>
        </w:rPr>
        <w:t xml:space="preserve"> Endüstride farklı kuşaklardan gelen ulusal ve uluslararası meslek profesyonellerinin birbirini tanıması, iletişimde bulunması ve bu şekilde üretimlerine yansıtacak katkıyı sağlaması hedeflendi.</w:t>
      </w:r>
    </w:p>
    <w:p w14:paraId="376C6420"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Akademik Program’da “Ben Masumum”</w:t>
      </w:r>
    </w:p>
    <w:p w14:paraId="5449F0EC"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 xml:space="preserve">Festivalin "Ben Masumum" başlıklı akademik programında ise 5 gün boyunca 14 oturum düzenlendi. Oturumlara dünyadan ve Türkiye'den akademisyenler katıldı. </w:t>
      </w:r>
    </w:p>
    <w:p w14:paraId="33AC6AA6"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 xml:space="preserve">Çevrimiçi söyleşiler ve </w:t>
      </w:r>
      <w:proofErr w:type="spellStart"/>
      <w:r w:rsidRPr="005873CE">
        <w:rPr>
          <w:rFonts w:ascii="Arial" w:eastAsia="Times New Roman" w:hAnsi="Arial" w:cs="Arial"/>
          <w:b/>
          <w:bCs/>
          <w:color w:val="1C2B28"/>
          <w:sz w:val="23"/>
          <w:szCs w:val="23"/>
          <w:lang w:eastAsia="tr-TR"/>
        </w:rPr>
        <w:t>Masterclass</w:t>
      </w:r>
      <w:proofErr w:type="spellEnd"/>
    </w:p>
    <w:p w14:paraId="78841EC5"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color w:val="1C2B28"/>
          <w:sz w:val="23"/>
          <w:szCs w:val="23"/>
          <w:lang w:eastAsia="tr-TR"/>
        </w:rPr>
        <w:t xml:space="preserve">Festivalde ayrıca </w:t>
      </w:r>
      <w:proofErr w:type="spellStart"/>
      <w:r w:rsidRPr="005873CE">
        <w:rPr>
          <w:rFonts w:ascii="Arial" w:eastAsia="Times New Roman" w:hAnsi="Arial" w:cs="Arial"/>
          <w:color w:val="1C2B28"/>
          <w:sz w:val="23"/>
          <w:szCs w:val="23"/>
          <w:lang w:eastAsia="tr-TR"/>
        </w:rPr>
        <w:t>Massoud</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Bakshi</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Srdan</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Golubovic</w:t>
      </w:r>
      <w:proofErr w:type="spellEnd"/>
      <w:r w:rsidRPr="005873CE">
        <w:rPr>
          <w:rFonts w:ascii="Arial" w:eastAsia="Times New Roman" w:hAnsi="Arial" w:cs="Arial"/>
          <w:color w:val="1C2B28"/>
          <w:sz w:val="23"/>
          <w:szCs w:val="23"/>
          <w:lang w:eastAsia="tr-TR"/>
        </w:rPr>
        <w:t xml:space="preserve">, Talip Karamollaoğlu, </w:t>
      </w:r>
      <w:proofErr w:type="spellStart"/>
      <w:r w:rsidRPr="005873CE">
        <w:rPr>
          <w:rFonts w:ascii="Arial" w:eastAsia="Times New Roman" w:hAnsi="Arial" w:cs="Arial"/>
          <w:color w:val="1C2B28"/>
          <w:sz w:val="23"/>
          <w:szCs w:val="23"/>
          <w:lang w:eastAsia="tr-TR"/>
        </w:rPr>
        <w:t>Ansgar</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Frerich</w:t>
      </w:r>
      <w:proofErr w:type="spellEnd"/>
      <w:r w:rsidRPr="005873CE">
        <w:rPr>
          <w:rFonts w:ascii="Arial" w:eastAsia="Times New Roman" w:hAnsi="Arial" w:cs="Arial"/>
          <w:color w:val="1C2B28"/>
          <w:sz w:val="23"/>
          <w:szCs w:val="23"/>
          <w:lang w:eastAsia="tr-TR"/>
        </w:rPr>
        <w:t xml:space="preserve">, Henry </w:t>
      </w:r>
      <w:proofErr w:type="spellStart"/>
      <w:r w:rsidRPr="005873CE">
        <w:rPr>
          <w:rFonts w:ascii="Arial" w:eastAsia="Times New Roman" w:hAnsi="Arial" w:cs="Arial"/>
          <w:color w:val="1C2B28"/>
          <w:sz w:val="23"/>
          <w:szCs w:val="23"/>
          <w:lang w:eastAsia="tr-TR"/>
        </w:rPr>
        <w:t>Blake</w:t>
      </w:r>
      <w:proofErr w:type="spellEnd"/>
      <w:r w:rsidRPr="005873CE">
        <w:rPr>
          <w:rFonts w:ascii="Arial" w:eastAsia="Times New Roman" w:hAnsi="Arial" w:cs="Arial"/>
          <w:color w:val="1C2B28"/>
          <w:sz w:val="23"/>
          <w:szCs w:val="23"/>
          <w:lang w:eastAsia="tr-TR"/>
        </w:rPr>
        <w:t xml:space="preserve">, Leonardo </w:t>
      </w:r>
      <w:proofErr w:type="spellStart"/>
      <w:r w:rsidRPr="005873CE">
        <w:rPr>
          <w:rFonts w:ascii="Arial" w:eastAsia="Times New Roman" w:hAnsi="Arial" w:cs="Arial"/>
          <w:color w:val="1C2B28"/>
          <w:sz w:val="23"/>
          <w:szCs w:val="23"/>
          <w:lang w:eastAsia="tr-TR"/>
        </w:rPr>
        <w:t>Antonio</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Nader</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Saivar</w:t>
      </w:r>
      <w:proofErr w:type="spellEnd"/>
      <w:r w:rsidRPr="005873CE">
        <w:rPr>
          <w:rFonts w:ascii="Arial" w:eastAsia="Times New Roman" w:hAnsi="Arial" w:cs="Arial"/>
          <w:color w:val="1C2B28"/>
          <w:sz w:val="23"/>
          <w:szCs w:val="23"/>
          <w:lang w:eastAsia="tr-TR"/>
        </w:rPr>
        <w:t xml:space="preserve"> ve kısa film yönetmenleri ile çevrimiçi sohbetler ve </w:t>
      </w:r>
      <w:proofErr w:type="spellStart"/>
      <w:r w:rsidRPr="005873CE">
        <w:rPr>
          <w:rFonts w:ascii="Arial" w:eastAsia="Times New Roman" w:hAnsi="Arial" w:cs="Arial"/>
          <w:color w:val="1C2B28"/>
          <w:sz w:val="23"/>
          <w:szCs w:val="23"/>
          <w:lang w:eastAsia="tr-TR"/>
        </w:rPr>
        <w:t>Agnieszka</w:t>
      </w:r>
      <w:proofErr w:type="spellEnd"/>
      <w:r w:rsidRPr="005873CE">
        <w:rPr>
          <w:rFonts w:ascii="Arial" w:eastAsia="Times New Roman" w:hAnsi="Arial" w:cs="Arial"/>
          <w:color w:val="1C2B28"/>
          <w:sz w:val="23"/>
          <w:szCs w:val="23"/>
          <w:lang w:eastAsia="tr-TR"/>
        </w:rPr>
        <w:t xml:space="preserve"> </w:t>
      </w:r>
      <w:proofErr w:type="spellStart"/>
      <w:r w:rsidRPr="005873CE">
        <w:rPr>
          <w:rFonts w:ascii="Arial" w:eastAsia="Times New Roman" w:hAnsi="Arial" w:cs="Arial"/>
          <w:color w:val="1C2B28"/>
          <w:sz w:val="23"/>
          <w:szCs w:val="23"/>
          <w:lang w:eastAsia="tr-TR"/>
        </w:rPr>
        <w:t>Holland</w:t>
      </w:r>
      <w:proofErr w:type="spellEnd"/>
      <w:r w:rsidRPr="005873CE">
        <w:rPr>
          <w:rFonts w:ascii="Arial" w:eastAsia="Times New Roman" w:hAnsi="Arial" w:cs="Arial"/>
          <w:color w:val="1C2B28"/>
          <w:sz w:val="23"/>
          <w:szCs w:val="23"/>
          <w:lang w:eastAsia="tr-TR"/>
        </w:rPr>
        <w:t xml:space="preserve"> ile </w:t>
      </w:r>
      <w:proofErr w:type="spellStart"/>
      <w:r w:rsidRPr="005873CE">
        <w:rPr>
          <w:rFonts w:ascii="Arial" w:eastAsia="Times New Roman" w:hAnsi="Arial" w:cs="Arial"/>
          <w:color w:val="1C2B28"/>
          <w:sz w:val="23"/>
          <w:szCs w:val="23"/>
          <w:lang w:eastAsia="tr-TR"/>
        </w:rPr>
        <w:t>Masterclass</w:t>
      </w:r>
      <w:proofErr w:type="spellEnd"/>
      <w:r w:rsidRPr="005873CE">
        <w:rPr>
          <w:rFonts w:ascii="Arial" w:eastAsia="Times New Roman" w:hAnsi="Arial" w:cs="Arial"/>
          <w:color w:val="1C2B28"/>
          <w:sz w:val="23"/>
          <w:szCs w:val="23"/>
          <w:lang w:eastAsia="tr-TR"/>
        </w:rPr>
        <w:t xml:space="preserve">, Uluslararası Suç ve Ceza Film Festivali </w:t>
      </w:r>
      <w:proofErr w:type="spellStart"/>
      <w:r w:rsidRPr="005873CE">
        <w:rPr>
          <w:rFonts w:ascii="Arial" w:eastAsia="Times New Roman" w:hAnsi="Arial" w:cs="Arial"/>
          <w:color w:val="1C2B28"/>
          <w:sz w:val="23"/>
          <w:szCs w:val="23"/>
          <w:lang w:eastAsia="tr-TR"/>
        </w:rPr>
        <w:t>YouTube</w:t>
      </w:r>
      <w:proofErr w:type="spellEnd"/>
      <w:r w:rsidRPr="005873CE">
        <w:rPr>
          <w:rFonts w:ascii="Arial" w:eastAsia="Times New Roman" w:hAnsi="Arial" w:cs="Arial"/>
          <w:color w:val="1C2B28"/>
          <w:sz w:val="23"/>
          <w:szCs w:val="23"/>
          <w:lang w:eastAsia="tr-TR"/>
        </w:rPr>
        <w:t xml:space="preserve"> platformundan canlı gerçekleştirildi.</w:t>
      </w:r>
    </w:p>
    <w:p w14:paraId="7F9D5BCE" w14:textId="77777777" w:rsidR="005873CE" w:rsidRPr="005873CE" w:rsidRDefault="005873CE" w:rsidP="005873CE">
      <w:pPr>
        <w:spacing w:before="100" w:beforeAutospacing="1" w:after="100" w:afterAutospacing="1" w:line="240" w:lineRule="auto"/>
        <w:rPr>
          <w:rFonts w:ascii="Times New Roman" w:eastAsia="Times New Roman" w:hAnsi="Times New Roman" w:cs="Times New Roman"/>
          <w:sz w:val="23"/>
          <w:szCs w:val="23"/>
          <w:lang w:eastAsia="tr-TR"/>
        </w:rPr>
      </w:pPr>
      <w:r w:rsidRPr="005873CE">
        <w:rPr>
          <w:rFonts w:ascii="Arial" w:eastAsia="Times New Roman" w:hAnsi="Arial" w:cs="Arial"/>
          <w:b/>
          <w:bCs/>
          <w:color w:val="1C2B28"/>
          <w:sz w:val="23"/>
          <w:szCs w:val="23"/>
          <w:lang w:eastAsia="tr-TR"/>
        </w:rPr>
        <w:t>Kazananlar dahil tüm filmlerin gösterimi 28 Kasım 2020 saat 23.59 'a kadar online.icapff.com adresinden devam edecektir.</w:t>
      </w:r>
    </w:p>
    <w:p w14:paraId="37A16ED8" w14:textId="416940A8" w:rsidR="005873CE" w:rsidRPr="005873CE" w:rsidRDefault="005873CE" w:rsidP="005873CE">
      <w:pPr>
        <w:rPr>
          <w:sz w:val="23"/>
          <w:szCs w:val="23"/>
        </w:rPr>
      </w:pPr>
      <w:r w:rsidRPr="005873CE">
        <w:rPr>
          <w:rFonts w:ascii="Arial" w:eastAsia="Times New Roman" w:hAnsi="Arial" w:cs="Arial"/>
          <w:b/>
          <w:bCs/>
          <w:color w:val="1C2B28"/>
          <w:sz w:val="23"/>
          <w:szCs w:val="23"/>
          <w:lang w:eastAsia="tr-TR"/>
        </w:rPr>
        <w:t xml:space="preserve">Ödül töreni yayını: </w:t>
      </w:r>
      <w:hyperlink r:id="rId4" w:history="1">
        <w:r w:rsidRPr="005873CE">
          <w:rPr>
            <w:rFonts w:ascii="Arial" w:eastAsia="Times New Roman" w:hAnsi="Arial" w:cs="Arial"/>
            <w:color w:val="0000FF"/>
            <w:sz w:val="23"/>
            <w:szCs w:val="23"/>
            <w:u w:val="single"/>
            <w:lang w:eastAsia="tr-TR"/>
          </w:rPr>
          <w:t>https://www.youtube.com/watch?v=2RKT4RCYIZ4</w:t>
        </w:r>
      </w:hyperlink>
    </w:p>
    <w:sectPr w:rsidR="005873CE" w:rsidRPr="00587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CE"/>
    <w:rsid w:val="00587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0E98"/>
  <w15:chartTrackingRefBased/>
  <w15:docId w15:val="{256A748D-443F-4140-9844-0A44CE5B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73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111">
      <w:bodyDiv w:val="1"/>
      <w:marLeft w:val="0"/>
      <w:marRight w:val="0"/>
      <w:marTop w:val="0"/>
      <w:marBottom w:val="0"/>
      <w:divBdr>
        <w:top w:val="none" w:sz="0" w:space="0" w:color="auto"/>
        <w:left w:val="none" w:sz="0" w:space="0" w:color="auto"/>
        <w:bottom w:val="none" w:sz="0" w:space="0" w:color="auto"/>
        <w:right w:val="none" w:sz="0" w:space="0" w:color="auto"/>
      </w:divBdr>
      <w:divsChild>
        <w:div w:id="7177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RKT4RCYIZ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2020-12-06T18:55:00Z</dcterms:created>
  <dcterms:modified xsi:type="dcterms:W3CDTF">2020-12-06T18:59:00Z</dcterms:modified>
</cp:coreProperties>
</file>