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4B32" w14:textId="395BE49E" w:rsidR="001E33C0" w:rsidRPr="001E33C0" w:rsidRDefault="001E33C0" w:rsidP="001E33C0">
      <w:pPr>
        <w:pStyle w:val="AralkYok"/>
        <w:rPr>
          <w:b/>
          <w:bCs/>
          <w:sz w:val="40"/>
          <w:szCs w:val="40"/>
        </w:rPr>
      </w:pPr>
      <w:r w:rsidRPr="001E33C0">
        <w:rPr>
          <w:b/>
          <w:bCs/>
          <w:sz w:val="40"/>
          <w:szCs w:val="40"/>
        </w:rPr>
        <w:t>İstanbul Film Festivali'nin Kasım Çevrimiçi Gösterimleri Devam Ediyor</w:t>
      </w:r>
    </w:p>
    <w:p w14:paraId="524EBA99" w14:textId="31595719" w:rsidR="001E33C0" w:rsidRPr="001E33C0" w:rsidRDefault="001E33C0" w:rsidP="001E33C0">
      <w:pPr>
        <w:pStyle w:val="AralkYok"/>
        <w:rPr>
          <w:sz w:val="24"/>
          <w:szCs w:val="24"/>
        </w:rPr>
      </w:pPr>
    </w:p>
    <w:p w14:paraId="4B6F39EA" w14:textId="4002495A" w:rsidR="001E33C0" w:rsidRPr="001E33C0" w:rsidRDefault="001E33C0" w:rsidP="001E33C0">
      <w:pPr>
        <w:pStyle w:val="AralkYok"/>
        <w:rPr>
          <w:sz w:val="24"/>
          <w:szCs w:val="24"/>
        </w:rPr>
      </w:pPr>
      <w:r w:rsidRPr="001E33C0">
        <w:rPr>
          <w:sz w:val="24"/>
          <w:szCs w:val="24"/>
        </w:rPr>
        <w:t xml:space="preserve">Edith Piaf 1948'de Charles </w:t>
      </w:r>
      <w:proofErr w:type="spellStart"/>
      <w:r w:rsidRPr="001E33C0">
        <w:rPr>
          <w:sz w:val="24"/>
          <w:szCs w:val="24"/>
        </w:rPr>
        <w:t>Aznavour'a</w:t>
      </w:r>
      <w:proofErr w:type="spellEnd"/>
      <w:r w:rsidRPr="001E33C0">
        <w:rPr>
          <w:sz w:val="24"/>
          <w:szCs w:val="24"/>
        </w:rPr>
        <w:t xml:space="preserve"> bir kamera hediye eder. İş hayatında bir türlü dikiş tutturamayan </w:t>
      </w:r>
      <w:proofErr w:type="spellStart"/>
      <w:r w:rsidRPr="001E33C0">
        <w:rPr>
          <w:sz w:val="24"/>
          <w:szCs w:val="24"/>
        </w:rPr>
        <w:t>Aris</w:t>
      </w:r>
      <w:proofErr w:type="spellEnd"/>
      <w:r w:rsidRPr="001E33C0">
        <w:rPr>
          <w:sz w:val="24"/>
          <w:szCs w:val="24"/>
        </w:rPr>
        <w:t>, yıllar önce kaybettiği dedesinin şehir dışındaki evine yerleşir. Stop-</w:t>
      </w:r>
      <w:proofErr w:type="spellStart"/>
      <w:r w:rsidRPr="001E33C0">
        <w:rPr>
          <w:sz w:val="24"/>
          <w:szCs w:val="24"/>
        </w:rPr>
        <w:t>motion</w:t>
      </w:r>
      <w:proofErr w:type="spellEnd"/>
      <w:r w:rsidRPr="001E33C0">
        <w:rPr>
          <w:sz w:val="24"/>
          <w:szCs w:val="24"/>
        </w:rPr>
        <w:t xml:space="preserve"> tekniğiyle çekilen Estonya yapımı animasyonda yaz tatili başlar ve çocuklar süt ve inek takıntılı köylerine döner. İşsiz kalan iki yaşlı dublaj sanatçısı, Sovyetler Birliği dağılınca İsrail'e göç eder. Ve olaylar gelişir... T.</w:t>
      </w:r>
      <w:r w:rsidR="00F062FB">
        <w:rPr>
          <w:sz w:val="24"/>
          <w:szCs w:val="24"/>
        </w:rPr>
        <w:t xml:space="preserve"> </w:t>
      </w:r>
      <w:r w:rsidRPr="001E33C0">
        <w:rPr>
          <w:sz w:val="24"/>
          <w:szCs w:val="24"/>
        </w:rPr>
        <w:t xml:space="preserve">C. Kültür ve Turizm Bakanlığı desteğiyle düzenlenen İstanbul Film Festivali'nin kasım seçkisi mizah, gerilim, heyecan, gizem dolu çeşit çeşit hikâyeyi izleyiciyle buluşturmaya devam ediyor. Selpak sponsorluğunda filmonline.iksv.org adresinde izlenebilecek seçki, San </w:t>
      </w:r>
      <w:proofErr w:type="spellStart"/>
      <w:r w:rsidRPr="001E33C0">
        <w:rPr>
          <w:sz w:val="24"/>
          <w:szCs w:val="24"/>
        </w:rPr>
        <w:t>Sebastian</w:t>
      </w:r>
      <w:proofErr w:type="spellEnd"/>
      <w:r w:rsidRPr="001E33C0">
        <w:rPr>
          <w:sz w:val="24"/>
          <w:szCs w:val="24"/>
        </w:rPr>
        <w:t>, Venedik, Tallinn, SXSW film festivallerinde ilk gösterimlerini yapmış filmlerden oluşuyor. Tek filmi 11 TL karşılığında yine aynı platform üzerinden temin edebilirsiniz.</w:t>
      </w:r>
    </w:p>
    <w:p w14:paraId="1CFDF96F" w14:textId="5656D1D8" w:rsidR="001E33C0" w:rsidRPr="001E33C0" w:rsidRDefault="001E33C0" w:rsidP="001E33C0">
      <w:pPr>
        <w:pStyle w:val="AralkYok"/>
        <w:rPr>
          <w:sz w:val="24"/>
          <w:szCs w:val="24"/>
        </w:rPr>
      </w:pPr>
    </w:p>
    <w:p w14:paraId="5BBD1FFD" w14:textId="05BE3E24" w:rsidR="001E33C0" w:rsidRPr="001E33C0" w:rsidRDefault="001E33C0" w:rsidP="001E33C0">
      <w:pPr>
        <w:pStyle w:val="AralkYok"/>
        <w:rPr>
          <w:b/>
          <w:bCs/>
          <w:sz w:val="24"/>
          <w:szCs w:val="24"/>
        </w:rPr>
      </w:pPr>
      <w:r w:rsidRPr="001E33C0">
        <w:rPr>
          <w:b/>
          <w:bCs/>
          <w:sz w:val="24"/>
          <w:szCs w:val="24"/>
        </w:rPr>
        <w:t>Selpak Hakkında:</w:t>
      </w:r>
    </w:p>
    <w:p w14:paraId="6E629D81" w14:textId="58414111" w:rsidR="001E33C0" w:rsidRPr="001E33C0" w:rsidRDefault="001E33C0" w:rsidP="001E33C0">
      <w:pPr>
        <w:pStyle w:val="AralkYok"/>
        <w:rPr>
          <w:sz w:val="24"/>
          <w:szCs w:val="24"/>
        </w:rPr>
      </w:pPr>
    </w:p>
    <w:p w14:paraId="5A6A15E5" w14:textId="47F0478B" w:rsidR="001E33C0" w:rsidRPr="001E33C0" w:rsidRDefault="001E33C0" w:rsidP="001E33C0">
      <w:pPr>
        <w:pStyle w:val="AralkYok"/>
        <w:rPr>
          <w:sz w:val="24"/>
          <w:szCs w:val="24"/>
        </w:rPr>
      </w:pPr>
      <w:r w:rsidRPr="001E33C0">
        <w:rPr>
          <w:sz w:val="24"/>
          <w:szCs w:val="24"/>
        </w:rPr>
        <w:t xml:space="preserve">İstanbul Film Festivali, bu yıl Selpak sponsorluğunda çevrimiçi gerçekleştirdiği kasım seçkisinde festival programından, San </w:t>
      </w:r>
      <w:proofErr w:type="spellStart"/>
      <w:r w:rsidRPr="001E33C0">
        <w:rPr>
          <w:sz w:val="24"/>
          <w:szCs w:val="24"/>
        </w:rPr>
        <w:t>Sebastian</w:t>
      </w:r>
      <w:proofErr w:type="spellEnd"/>
      <w:r w:rsidRPr="001E33C0">
        <w:rPr>
          <w:sz w:val="24"/>
          <w:szCs w:val="24"/>
        </w:rPr>
        <w:t xml:space="preserve">, Venedik, Tallinn, SXSW film festivallerinde ilk gösterimlerini yapmış 10 filme yer verdi. 2018 yılından bu yana festivale Tema Sponsoru olarak destek sunan Selpak, 37. İstanbul Film Festivali'nde </w:t>
      </w:r>
      <w:proofErr w:type="spellStart"/>
      <w:r w:rsidRPr="001E33C0">
        <w:rPr>
          <w:sz w:val="24"/>
          <w:szCs w:val="24"/>
        </w:rPr>
        <w:t>Antidepresan</w:t>
      </w:r>
      <w:proofErr w:type="spellEnd"/>
      <w:r w:rsidRPr="001E33C0">
        <w:rPr>
          <w:sz w:val="24"/>
          <w:szCs w:val="24"/>
        </w:rPr>
        <w:t>, 38. İstanbul Film Festivali'nde ise Çiçek İstemez bölümlerine sponsor olmuştu.</w:t>
      </w:r>
    </w:p>
    <w:sectPr w:rsidR="001E33C0" w:rsidRPr="001E3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0"/>
    <w:rsid w:val="001E33C0"/>
    <w:rsid w:val="008A03AC"/>
    <w:rsid w:val="00DC7DEC"/>
    <w:rsid w:val="00F06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2E3"/>
  <w15:chartTrackingRefBased/>
  <w15:docId w15:val="{EAE6B577-8DB5-4180-B042-2B218166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568239">
      <w:bodyDiv w:val="1"/>
      <w:marLeft w:val="0"/>
      <w:marRight w:val="0"/>
      <w:marTop w:val="0"/>
      <w:marBottom w:val="0"/>
      <w:divBdr>
        <w:top w:val="none" w:sz="0" w:space="0" w:color="auto"/>
        <w:left w:val="none" w:sz="0" w:space="0" w:color="auto"/>
        <w:bottom w:val="none" w:sz="0" w:space="0" w:color="auto"/>
        <w:right w:val="none" w:sz="0" w:space="0" w:color="auto"/>
      </w:divBdr>
      <w:divsChild>
        <w:div w:id="109216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2020-12-07T13:47:00Z</dcterms:created>
  <dcterms:modified xsi:type="dcterms:W3CDTF">2020-12-07T15:46:00Z</dcterms:modified>
</cp:coreProperties>
</file>