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F4E" w:rsidRPr="00EE5F4E" w:rsidRDefault="00EE5F4E" w:rsidP="00EE5F4E">
      <w:pPr>
        <w:pStyle w:val="AralkYok"/>
        <w:rPr>
          <w:rFonts w:ascii="Calibri" w:hAnsi="Calibri" w:cs="Calibri"/>
          <w:b/>
          <w:bCs/>
          <w:sz w:val="40"/>
          <w:szCs w:val="40"/>
          <w:lang w:eastAsia="tr-TR"/>
        </w:rPr>
      </w:pPr>
      <w:r w:rsidRPr="00EE5F4E">
        <w:rPr>
          <w:rFonts w:ascii="Calibri" w:hAnsi="Calibri" w:cs="Calibri"/>
          <w:b/>
          <w:bCs/>
          <w:sz w:val="40"/>
          <w:szCs w:val="40"/>
          <w:lang w:eastAsia="tr-TR"/>
        </w:rPr>
        <w:t>WORK IN PROGRESS FİLMLERİ BELİRLENDİ!</w:t>
      </w:r>
    </w:p>
    <w:p w:rsidR="00EE5F4E" w:rsidRP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EE5F4E" w:rsidRPr="00322570" w:rsidRDefault="00EE5F4E" w:rsidP="00EE5F4E">
      <w:pPr>
        <w:pStyle w:val="AralkYok"/>
        <w:rPr>
          <w:rFonts w:ascii="Calibri" w:hAnsi="Calibri" w:cs="Calibri"/>
          <w:b/>
          <w:bCs/>
          <w:sz w:val="28"/>
          <w:szCs w:val="28"/>
          <w:lang w:eastAsia="tr-TR"/>
        </w:rPr>
      </w:pPr>
      <w:r w:rsidRPr="00322570">
        <w:rPr>
          <w:rFonts w:ascii="Calibri" w:hAnsi="Calibri" w:cs="Calibri"/>
          <w:b/>
          <w:bCs/>
          <w:sz w:val="28"/>
          <w:szCs w:val="28"/>
          <w:lang w:eastAsia="tr-TR"/>
        </w:rPr>
        <w:t xml:space="preserve">Covid-19 salgınının Dünya Sağlık Örgütü tarafından </w:t>
      </w:r>
      <w:proofErr w:type="spellStart"/>
      <w:r w:rsidRPr="00322570">
        <w:rPr>
          <w:rFonts w:ascii="Calibri" w:hAnsi="Calibri" w:cs="Calibri"/>
          <w:b/>
          <w:bCs/>
          <w:sz w:val="28"/>
          <w:szCs w:val="28"/>
          <w:lang w:eastAsia="tr-TR"/>
        </w:rPr>
        <w:t>pandemik</w:t>
      </w:r>
      <w:proofErr w:type="spellEnd"/>
      <w:r w:rsidRPr="00322570">
        <w:rPr>
          <w:rFonts w:ascii="Calibri" w:hAnsi="Calibri" w:cs="Calibri"/>
          <w:b/>
          <w:bCs/>
          <w:sz w:val="28"/>
          <w:szCs w:val="28"/>
          <w:lang w:eastAsia="tr-TR"/>
        </w:rPr>
        <w:t xml:space="preserve"> ilan edilmesinin ardından gerekli önlemleri alan Köprüde Buluşmalar </w:t>
      </w:r>
      <w:proofErr w:type="spellStart"/>
      <w:r w:rsidRPr="00322570">
        <w:rPr>
          <w:rFonts w:ascii="Calibri" w:hAnsi="Calibri" w:cs="Calibri"/>
          <w:b/>
          <w:bCs/>
          <w:sz w:val="28"/>
          <w:szCs w:val="28"/>
          <w:lang w:eastAsia="tr-TR"/>
        </w:rPr>
        <w:t>Work</w:t>
      </w:r>
      <w:proofErr w:type="spellEnd"/>
      <w:r w:rsidRPr="00322570">
        <w:rPr>
          <w:rFonts w:ascii="Calibri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322570">
        <w:rPr>
          <w:rFonts w:ascii="Calibri" w:hAnsi="Calibri" w:cs="Calibri"/>
          <w:b/>
          <w:bCs/>
          <w:sz w:val="28"/>
          <w:szCs w:val="28"/>
          <w:lang w:eastAsia="tr-TR"/>
        </w:rPr>
        <w:t>In</w:t>
      </w:r>
      <w:proofErr w:type="spellEnd"/>
      <w:r w:rsidRPr="00322570">
        <w:rPr>
          <w:rFonts w:ascii="Calibri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322570">
        <w:rPr>
          <w:rFonts w:ascii="Calibri" w:hAnsi="Calibri" w:cs="Calibri"/>
          <w:b/>
          <w:bCs/>
          <w:sz w:val="28"/>
          <w:szCs w:val="28"/>
          <w:lang w:eastAsia="tr-TR"/>
        </w:rPr>
        <w:t>Progress’e</w:t>
      </w:r>
      <w:proofErr w:type="spellEnd"/>
      <w:r w:rsidRPr="00322570">
        <w:rPr>
          <w:rFonts w:ascii="Calibri" w:hAnsi="Calibri" w:cs="Calibri"/>
          <w:b/>
          <w:bCs/>
          <w:sz w:val="28"/>
          <w:szCs w:val="28"/>
          <w:lang w:eastAsia="tr-TR"/>
        </w:rPr>
        <w:t xml:space="preserve"> projeleri ile seçilen sinemacıları uluslararası sunumlarını ve jüri toplantılarını yapmak üzere online olarak bir araya getirecek.</w:t>
      </w:r>
    </w:p>
    <w:p w:rsidR="00EE5F4E" w:rsidRP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E5F4E">
        <w:rPr>
          <w:rFonts w:ascii="Calibri" w:hAnsi="Calibri" w:cs="Calibri"/>
          <w:sz w:val="24"/>
          <w:szCs w:val="24"/>
          <w:lang w:eastAsia="tr-TR"/>
        </w:rPr>
        <w:t>Bu yıl 15’incisi, 14-17 Nisan 2020 tarihleri arasında Anadolu Efes’in desteğiyle online olarak düzenlenecek olan Köprüde Buluşmalar, Türkiye’den ve komşu ülkelerden yapımcı, yönetmen ve senaristleri, uluslararası sinema profesyonelleriyle buluşturmaya devam ediyor.</w:t>
      </w:r>
    </w:p>
    <w:p w:rsidR="00EE5F4E" w:rsidRP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Work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in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Progress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, Türkiye’den post-prodüksiyon aşamasındaki uzun metraj filmlerin ve belgesellerin ilk uluslararası sunumlarını yaparken aynı zamanda filmlerin tamamlanmasına destek olmayı amaçlıyor. Köprüde Buluşmaların 15. senesinde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Work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In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Progress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jüri gösterimleri, sunumları ve toplantıları 14-17 Nisan tarihlerinde online olarak gerçekleştirilecek. Dağıtımcılar, festival ve fon yöneticileri, TV kanal temsilcilerinden oluşan profesyonellere yönelik gösterimler ve ekiplerin sunumları Festival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Scope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işbirliği ile yapılacak. Atölye sonunda uluslararası jüri ödül almaya hak kazanan filmleri belirleyecek.</w:t>
      </w:r>
    </w:p>
    <w:p w:rsidR="00EE5F4E" w:rsidRP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EE5F4E" w:rsidRPr="00EE5F4E" w:rsidRDefault="00EE5F4E" w:rsidP="00EE5F4E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proofErr w:type="spellStart"/>
      <w:r w:rsidRPr="00EE5F4E">
        <w:rPr>
          <w:rFonts w:ascii="Calibri" w:hAnsi="Calibri" w:cs="Calibri"/>
          <w:b/>
          <w:bCs/>
          <w:sz w:val="24"/>
          <w:szCs w:val="24"/>
          <w:lang w:eastAsia="tr-TR"/>
        </w:rPr>
        <w:t>Work</w:t>
      </w:r>
      <w:proofErr w:type="spellEnd"/>
      <w:r w:rsidRPr="00EE5F4E">
        <w:rPr>
          <w:rFonts w:ascii="Calibri" w:hAnsi="Calibri" w:cs="Calibri"/>
          <w:b/>
          <w:bCs/>
          <w:sz w:val="24"/>
          <w:szCs w:val="24"/>
          <w:lang w:eastAsia="tr-TR"/>
        </w:rPr>
        <w:t xml:space="preserve"> </w:t>
      </w:r>
      <w:proofErr w:type="spellStart"/>
      <w:r w:rsidRPr="00EE5F4E">
        <w:rPr>
          <w:rFonts w:ascii="Calibri" w:hAnsi="Calibri" w:cs="Calibri"/>
          <w:b/>
          <w:bCs/>
          <w:sz w:val="24"/>
          <w:szCs w:val="24"/>
          <w:lang w:eastAsia="tr-TR"/>
        </w:rPr>
        <w:t>In</w:t>
      </w:r>
      <w:proofErr w:type="spellEnd"/>
      <w:r w:rsidRPr="00EE5F4E">
        <w:rPr>
          <w:rFonts w:ascii="Calibri" w:hAnsi="Calibri" w:cs="Calibri"/>
          <w:b/>
          <w:bCs/>
          <w:sz w:val="24"/>
          <w:szCs w:val="24"/>
          <w:lang w:eastAsia="tr-TR"/>
        </w:rPr>
        <w:t xml:space="preserve"> </w:t>
      </w:r>
      <w:proofErr w:type="spellStart"/>
      <w:r w:rsidRPr="00EE5F4E">
        <w:rPr>
          <w:rFonts w:ascii="Calibri" w:hAnsi="Calibri" w:cs="Calibri"/>
          <w:b/>
          <w:bCs/>
          <w:sz w:val="24"/>
          <w:szCs w:val="24"/>
          <w:lang w:eastAsia="tr-TR"/>
        </w:rPr>
        <w:t>Progress’e</w:t>
      </w:r>
      <w:proofErr w:type="spellEnd"/>
      <w:r w:rsidRPr="00EE5F4E">
        <w:rPr>
          <w:rFonts w:ascii="Calibri" w:hAnsi="Calibri" w:cs="Calibri"/>
          <w:b/>
          <w:bCs/>
          <w:sz w:val="24"/>
          <w:szCs w:val="24"/>
          <w:lang w:eastAsia="tr-TR"/>
        </w:rPr>
        <w:t xml:space="preserve"> seçilen projeler:</w:t>
      </w:r>
    </w:p>
    <w:p w:rsidR="00EE5F4E" w:rsidRP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EE5F4E" w:rsidRP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*</w:t>
      </w:r>
      <w:r w:rsidRPr="00EE5F4E"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Af</w:t>
      </w:r>
      <w:r w:rsidRPr="00EE5F4E">
        <w:rPr>
          <w:rFonts w:ascii="Calibri" w:hAnsi="Calibri" w:cs="Calibri"/>
          <w:sz w:val="24"/>
          <w:szCs w:val="24"/>
          <w:lang w:eastAsia="tr-TR"/>
        </w:rPr>
        <w:t> (Yönetmen, yapımcı: Cem Özay, Ömür Güner – ABC Film)</w:t>
      </w:r>
    </w:p>
    <w:p w:rsidR="00EE5F4E" w:rsidRP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E5F4E"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Ela ile Hilmi ve Ali</w:t>
      </w:r>
      <w:r w:rsidRPr="00EE5F4E">
        <w:rPr>
          <w:rFonts w:ascii="Calibri" w:hAnsi="Calibri" w:cs="Calibri"/>
          <w:sz w:val="24"/>
          <w:szCs w:val="24"/>
          <w:lang w:eastAsia="tr-TR"/>
        </w:rPr>
        <w:t xml:space="preserve"> (Yönetmen: Ziya Demirel, Yapımcı: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Annamaria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Aslanoğlu–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İstos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Film)</w:t>
      </w:r>
    </w:p>
    <w:p w:rsidR="00EE5F4E" w:rsidRP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*</w:t>
      </w:r>
      <w:r w:rsidRPr="00EE5F4E"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İki Şafak Arasında</w:t>
      </w:r>
      <w:r w:rsidRPr="00EE5F4E">
        <w:rPr>
          <w:rFonts w:ascii="Calibri" w:hAnsi="Calibri" w:cs="Calibri"/>
          <w:sz w:val="24"/>
          <w:szCs w:val="24"/>
          <w:lang w:eastAsia="tr-TR"/>
        </w:rPr>
        <w:t xml:space="preserve"> (Yönetmen: Selman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Nacar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, Yapımcılar: Burak Çevik- Kuyu Film,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Diloy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Gülün- Karma Film)</w:t>
      </w:r>
    </w:p>
    <w:p w:rsidR="00EE5F4E" w:rsidRP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*</w:t>
      </w:r>
      <w:r w:rsidRPr="00EE5F4E"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Hayaletler</w:t>
      </w:r>
      <w:r w:rsidRPr="00EE5F4E">
        <w:rPr>
          <w:rFonts w:ascii="Calibri" w:hAnsi="Calibri" w:cs="Calibri"/>
          <w:sz w:val="24"/>
          <w:szCs w:val="24"/>
          <w:lang w:eastAsia="tr-TR"/>
        </w:rPr>
        <w:t xml:space="preserve"> (Yönetmen: Azra Deniz Okyay, Yapımcı: Dilek Aydın-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Heimatlos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Films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>)</w:t>
      </w:r>
    </w:p>
    <w:p w:rsidR="00EE5F4E" w:rsidRP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*</w:t>
      </w:r>
      <w:r w:rsidRPr="00EE5F4E"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Kumbara</w:t>
      </w:r>
      <w:r w:rsidRPr="00EE5F4E">
        <w:rPr>
          <w:rFonts w:ascii="Calibri" w:hAnsi="Calibri" w:cs="Calibri"/>
          <w:sz w:val="24"/>
          <w:szCs w:val="24"/>
          <w:lang w:eastAsia="tr-TR"/>
        </w:rPr>
        <w:t xml:space="preserve"> (Yönetmen: Ferit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Karol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, Yapımcı: Nefes Polat – Nefes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Films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>)</w:t>
      </w:r>
    </w:p>
    <w:p w:rsidR="00EE5F4E" w:rsidRP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*</w:t>
      </w:r>
      <w:r w:rsidRPr="00EE5F4E"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Örtbas</w:t>
      </w:r>
      <w:r w:rsidRPr="00EE5F4E">
        <w:rPr>
          <w:rFonts w:ascii="Calibri" w:hAnsi="Calibri" w:cs="Calibri"/>
          <w:sz w:val="24"/>
          <w:szCs w:val="24"/>
          <w:lang w:eastAsia="tr-TR"/>
        </w:rPr>
        <w:t xml:space="preserve"> (Yönetmen: Ahmet Necdet Çopur, Yapımcılar: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Anke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Petersen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,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Delphine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Morel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, Nadir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Öperli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–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Jyoti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Films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, TS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Productions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>, Liman Film)</w:t>
      </w:r>
    </w:p>
    <w:p w:rsidR="00EE5F4E" w:rsidRP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*</w:t>
      </w:r>
      <w:r w:rsidRPr="00EE5F4E"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Zuhal </w:t>
      </w:r>
      <w:r w:rsidRPr="00EE5F4E">
        <w:rPr>
          <w:rFonts w:ascii="Calibri" w:hAnsi="Calibri" w:cs="Calibri"/>
          <w:sz w:val="24"/>
          <w:szCs w:val="24"/>
          <w:lang w:eastAsia="tr-TR"/>
        </w:rPr>
        <w:t xml:space="preserve">(Yönetmen: Nazlı Elif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Durlu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, Yapımcı: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Annamaria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Aslanoğlu –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İstos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Film)</w:t>
      </w:r>
    </w:p>
    <w:p w:rsidR="00EE5F4E" w:rsidRP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E5F4E">
        <w:rPr>
          <w:rFonts w:ascii="Calibri" w:hAnsi="Calibri" w:cs="Calibri"/>
          <w:sz w:val="24"/>
          <w:szCs w:val="24"/>
          <w:lang w:eastAsia="tr-TR"/>
        </w:rPr>
        <w:t xml:space="preserve">Bu sene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Work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In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Progress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seçkisine Türkiye’nin komşu ülkelerinden bir film seçildi:</w:t>
      </w:r>
    </w:p>
    <w:p w:rsid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*</w:t>
      </w:r>
      <w:proofErr w:type="spellStart"/>
      <w:r w:rsidRPr="00EE5F4E"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Suğra</w:t>
      </w:r>
      <w:proofErr w:type="spellEnd"/>
      <w:r w:rsidRPr="00EE5F4E"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 xml:space="preserve"> ve Oğulları</w:t>
      </w:r>
      <w:r w:rsidRPr="00EE5F4E">
        <w:rPr>
          <w:rFonts w:ascii="Calibri" w:hAnsi="Calibri" w:cs="Calibri"/>
          <w:sz w:val="24"/>
          <w:szCs w:val="24"/>
          <w:lang w:eastAsia="tr-TR"/>
        </w:rPr>
        <w:t xml:space="preserve"> (Yönetmen: Ilgar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Nejaf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, Yapımcı: Ilgar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Nejac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–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Buta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Film) /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Azerbeycan</w:t>
      </w:r>
      <w:proofErr w:type="spellEnd"/>
    </w:p>
    <w:p w:rsidR="00EE5F4E" w:rsidRP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EE5F4E" w:rsidRDefault="00EE5F4E" w:rsidP="00EE5F4E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EE5F4E">
        <w:rPr>
          <w:rFonts w:ascii="Calibri" w:hAnsi="Calibri" w:cs="Calibri"/>
          <w:b/>
          <w:bCs/>
          <w:sz w:val="24"/>
          <w:szCs w:val="24"/>
          <w:lang w:eastAsia="tr-TR"/>
        </w:rPr>
        <w:t xml:space="preserve">Filmlerin yapımcısına verilecek olan </w:t>
      </w:r>
      <w:proofErr w:type="spellStart"/>
      <w:r w:rsidRPr="00EE5F4E">
        <w:rPr>
          <w:rFonts w:ascii="Calibri" w:hAnsi="Calibri" w:cs="Calibri"/>
          <w:b/>
          <w:bCs/>
          <w:sz w:val="24"/>
          <w:szCs w:val="24"/>
          <w:lang w:eastAsia="tr-TR"/>
        </w:rPr>
        <w:t>Work</w:t>
      </w:r>
      <w:proofErr w:type="spellEnd"/>
      <w:r w:rsidRPr="00EE5F4E">
        <w:rPr>
          <w:rFonts w:ascii="Calibri" w:hAnsi="Calibri" w:cs="Calibri"/>
          <w:b/>
          <w:bCs/>
          <w:sz w:val="24"/>
          <w:szCs w:val="24"/>
          <w:lang w:eastAsia="tr-TR"/>
        </w:rPr>
        <w:t xml:space="preserve"> </w:t>
      </w:r>
      <w:proofErr w:type="spellStart"/>
      <w:r w:rsidRPr="00EE5F4E">
        <w:rPr>
          <w:rFonts w:ascii="Calibri" w:hAnsi="Calibri" w:cs="Calibri"/>
          <w:b/>
          <w:bCs/>
          <w:sz w:val="24"/>
          <w:szCs w:val="24"/>
          <w:lang w:eastAsia="tr-TR"/>
        </w:rPr>
        <w:t>In</w:t>
      </w:r>
      <w:proofErr w:type="spellEnd"/>
      <w:r w:rsidRPr="00EE5F4E">
        <w:rPr>
          <w:rFonts w:ascii="Calibri" w:hAnsi="Calibri" w:cs="Calibri"/>
          <w:b/>
          <w:bCs/>
          <w:sz w:val="24"/>
          <w:szCs w:val="24"/>
          <w:lang w:eastAsia="tr-TR"/>
        </w:rPr>
        <w:t xml:space="preserve"> </w:t>
      </w:r>
      <w:proofErr w:type="spellStart"/>
      <w:r w:rsidRPr="00EE5F4E">
        <w:rPr>
          <w:rFonts w:ascii="Calibri" w:hAnsi="Calibri" w:cs="Calibri"/>
          <w:b/>
          <w:bCs/>
          <w:sz w:val="24"/>
          <w:szCs w:val="24"/>
          <w:lang w:eastAsia="tr-TR"/>
        </w:rPr>
        <w:t>Progress</w:t>
      </w:r>
      <w:proofErr w:type="spellEnd"/>
      <w:r w:rsidRPr="00EE5F4E">
        <w:rPr>
          <w:rFonts w:ascii="Calibri" w:hAnsi="Calibri" w:cs="Calibri"/>
          <w:b/>
          <w:bCs/>
          <w:sz w:val="24"/>
          <w:szCs w:val="24"/>
          <w:lang w:eastAsia="tr-TR"/>
        </w:rPr>
        <w:t xml:space="preserve"> ödülleri:</w:t>
      </w:r>
    </w:p>
    <w:p w:rsidR="00EE5F4E" w:rsidRPr="00EE5F4E" w:rsidRDefault="00EE5F4E" w:rsidP="00EE5F4E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</w:p>
    <w:p w:rsidR="00EE5F4E" w:rsidRP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>*</w:t>
      </w:r>
      <w:r w:rsidRPr="00EE5F4E">
        <w:rPr>
          <w:rFonts w:ascii="Calibri" w:hAnsi="Calibri" w:cs="Calibri"/>
          <w:sz w:val="24"/>
          <w:szCs w:val="24"/>
          <w:lang w:eastAsia="tr-TR"/>
        </w:rPr>
        <w:t>30.000 TL Anadolu Efes Ödülü</w:t>
      </w:r>
    </w:p>
    <w:p w:rsidR="00EE5F4E" w:rsidRP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Color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Up Ödülü: Ödül filmin renk düzenleme ve online kurgu işlemlerini kapsar.</w:t>
      </w:r>
    </w:p>
    <w:p w:rsidR="00EE5F4E" w:rsidRP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>*</w:t>
      </w:r>
      <w:r w:rsidRPr="00EE5F4E">
        <w:rPr>
          <w:rFonts w:ascii="Calibri" w:hAnsi="Calibri" w:cs="Calibri"/>
          <w:sz w:val="24"/>
          <w:szCs w:val="24"/>
          <w:lang w:eastAsia="tr-TR"/>
        </w:rPr>
        <w:t>Başka Sinema Ödülü</w:t>
      </w:r>
      <w:r w:rsidRPr="00EE5F4E">
        <w:rPr>
          <w:rFonts w:ascii="Calibri" w:hAnsi="Calibri" w:cs="Calibri"/>
          <w:sz w:val="24"/>
          <w:szCs w:val="24"/>
          <w:lang w:eastAsia="tr-TR"/>
        </w:rPr>
        <w:br/>
        <w:t>Jüri tarafından seçilecek filme dağıtım garantisi, dağıtımcı payı almadan gösterim imkanı ve dağıtım sırasında tanıtım desteği verilecektir.</w:t>
      </w:r>
    </w:p>
    <w:p w:rsid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>*</w:t>
      </w:r>
      <w:r w:rsidRPr="00EE5F4E">
        <w:rPr>
          <w:rFonts w:ascii="Calibri" w:hAnsi="Calibri" w:cs="Calibri"/>
          <w:sz w:val="24"/>
          <w:szCs w:val="24"/>
          <w:lang w:eastAsia="tr-TR"/>
        </w:rPr>
        <w:t>Daire Creative Görsel Tasarım Ödülü</w:t>
      </w:r>
      <w:r w:rsidRPr="00EE5F4E">
        <w:rPr>
          <w:rFonts w:ascii="Calibri" w:hAnsi="Calibri" w:cs="Calibri"/>
          <w:sz w:val="24"/>
          <w:szCs w:val="24"/>
          <w:lang w:eastAsia="tr-TR"/>
        </w:rPr>
        <w:br/>
        <w:t>Afiş tasarımı ve projenin ihtiyaçları doğrultusunda gerektiği takdirde afiş çalışması için yapılacak özel fotoğraf çekimini kapsar.</w:t>
      </w:r>
    </w:p>
    <w:p w:rsidR="00EE5F4E" w:rsidRP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EE5F4E" w:rsidRPr="00EE5F4E" w:rsidRDefault="00EE5F4E" w:rsidP="00EE5F4E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E5F4E">
        <w:rPr>
          <w:rFonts w:ascii="Calibri" w:hAnsi="Calibri" w:cs="Calibri"/>
          <w:sz w:val="24"/>
          <w:szCs w:val="24"/>
          <w:lang w:eastAsia="tr-TR"/>
        </w:rPr>
        <w:lastRenderedPageBreak/>
        <w:t>2019 yılında Köprüde Buluşmalar atölyelerine katılmış filmler arasından</w:t>
      </w:r>
      <w:r w:rsidRPr="00EE5F4E"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 Kız Kardeşler </w:t>
      </w:r>
      <w:r w:rsidRPr="00EE5F4E">
        <w:rPr>
          <w:rFonts w:ascii="Calibri" w:hAnsi="Calibri" w:cs="Calibri"/>
          <w:sz w:val="24"/>
          <w:szCs w:val="24"/>
          <w:lang w:eastAsia="tr-TR"/>
        </w:rPr>
        <w:t>(Emin Alper), </w:t>
      </w:r>
      <w:r w:rsidRPr="00EE5F4E"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Görülmüştür</w:t>
      </w:r>
      <w:r w:rsidRPr="00EE5F4E">
        <w:rPr>
          <w:rFonts w:ascii="Calibri" w:hAnsi="Calibri" w:cs="Calibri"/>
          <w:sz w:val="24"/>
          <w:szCs w:val="24"/>
          <w:lang w:eastAsia="tr-TR"/>
        </w:rPr>
        <w:t> (Serhat Karaaslan), </w:t>
      </w:r>
      <w:r w:rsidRPr="00EE5F4E"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Peri: Ağzı Olmayan Kız</w:t>
      </w:r>
      <w:r w:rsidRPr="00EE5F4E">
        <w:rPr>
          <w:rFonts w:ascii="Calibri" w:hAnsi="Calibri" w:cs="Calibri"/>
          <w:sz w:val="24"/>
          <w:szCs w:val="24"/>
          <w:lang w:eastAsia="tr-TR"/>
        </w:rPr>
        <w:t xml:space="preserve"> (Can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Evrenol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>), </w:t>
      </w:r>
      <w:r w:rsidRPr="00EE5F4E"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Kronoloji</w:t>
      </w:r>
      <w:r w:rsidRPr="00EE5F4E">
        <w:rPr>
          <w:rFonts w:ascii="Calibri" w:hAnsi="Calibri" w:cs="Calibri"/>
          <w:sz w:val="24"/>
          <w:szCs w:val="24"/>
          <w:lang w:eastAsia="tr-TR"/>
        </w:rPr>
        <w:t> (Ali Aydın), </w:t>
      </w:r>
      <w:r w:rsidRPr="00EE5F4E"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Küçük Şeyler</w:t>
      </w:r>
      <w:r w:rsidRPr="00EE5F4E">
        <w:rPr>
          <w:rFonts w:ascii="Calibri" w:hAnsi="Calibri" w:cs="Calibri"/>
          <w:sz w:val="24"/>
          <w:szCs w:val="24"/>
          <w:lang w:eastAsia="tr-TR"/>
        </w:rPr>
        <w:t> (Kıvanç Sezer), </w:t>
      </w:r>
      <w:r w:rsidRPr="00EE5F4E"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 xml:space="preserve">Kraliçe </w:t>
      </w:r>
      <w:proofErr w:type="spellStart"/>
      <w:r w:rsidRPr="00EE5F4E"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Lear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> (Pelin Esmer) ve </w:t>
      </w:r>
      <w:proofErr w:type="spellStart"/>
      <w:r w:rsidRPr="00EE5F4E"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lang w:eastAsia="tr-TR"/>
        </w:rPr>
        <w:t>Entwined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> (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Minos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E5F4E">
        <w:rPr>
          <w:rFonts w:ascii="Calibri" w:hAnsi="Calibri" w:cs="Calibri"/>
          <w:sz w:val="24"/>
          <w:szCs w:val="24"/>
          <w:lang w:eastAsia="tr-TR"/>
        </w:rPr>
        <w:t>Nikolakakis</w:t>
      </w:r>
      <w:proofErr w:type="spellEnd"/>
      <w:r w:rsidRPr="00EE5F4E">
        <w:rPr>
          <w:rFonts w:ascii="Calibri" w:hAnsi="Calibri" w:cs="Calibri"/>
          <w:sz w:val="24"/>
          <w:szCs w:val="24"/>
          <w:lang w:eastAsia="tr-TR"/>
        </w:rPr>
        <w:t>) 2019 yılında ilk gösterimlerini seçkin festivallerde yaptılar.</w:t>
      </w:r>
    </w:p>
    <w:p w:rsidR="00EE5F4E" w:rsidRPr="00EE5F4E" w:rsidRDefault="00EE5F4E" w:rsidP="00EE5F4E">
      <w:pPr>
        <w:pStyle w:val="AralkYok"/>
        <w:rPr>
          <w:rFonts w:ascii="Calibri" w:hAnsi="Calibri" w:cs="Calibri"/>
          <w:sz w:val="24"/>
          <w:szCs w:val="24"/>
        </w:rPr>
      </w:pPr>
    </w:p>
    <w:sectPr w:rsidR="00EE5F4E" w:rsidRPr="00EE5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64C5"/>
    <w:multiLevelType w:val="multilevel"/>
    <w:tmpl w:val="6D82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02F6B"/>
    <w:multiLevelType w:val="multilevel"/>
    <w:tmpl w:val="A282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A5CDE"/>
    <w:multiLevelType w:val="multilevel"/>
    <w:tmpl w:val="D6D4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4E"/>
    <w:rsid w:val="00322570"/>
    <w:rsid w:val="00E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E0056-BD90-475C-9D71-BC5EA2E1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E5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E5F4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E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E5F4E"/>
    <w:rPr>
      <w:b/>
      <w:bCs/>
    </w:rPr>
  </w:style>
  <w:style w:type="paragraph" w:styleId="AralkYok">
    <w:name w:val="No Spacing"/>
    <w:uiPriority w:val="1"/>
    <w:qFormat/>
    <w:rsid w:val="00EE5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2020-04-12T14:38:00Z</dcterms:created>
  <dcterms:modified xsi:type="dcterms:W3CDTF">2020-04-12T14:43:00Z</dcterms:modified>
</cp:coreProperties>
</file>