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Default="00C8489F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409700" cy="1171575"/>
            <wp:effectExtent l="0" t="0" r="0" b="9525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Pr="00B87849" w:rsidRDefault="00971A8A">
      <w:pPr>
        <w:spacing w:line="276" w:lineRule="auto"/>
        <w:jc w:val="center"/>
        <w:rPr>
          <w:rFonts w:ascii="Calibri" w:hAnsi="Calibri" w:cs="Calibri"/>
          <w:b/>
        </w:rPr>
      </w:pPr>
    </w:p>
    <w:p w:rsidR="006A2C6F" w:rsidRDefault="006A2C6F" w:rsidP="00B8784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B237DF">
        <w:rPr>
          <w:rFonts w:ascii="Calibri" w:hAnsi="Calibri" w:cs="Calibri"/>
          <w:b/>
          <w:sz w:val="28"/>
          <w:szCs w:val="28"/>
        </w:rPr>
        <w:t xml:space="preserve">Uluslararası Göç Filmleri Festivali’nin </w:t>
      </w:r>
      <w:r w:rsidR="00B237DF" w:rsidRPr="00B237DF">
        <w:rPr>
          <w:rFonts w:ascii="Calibri" w:hAnsi="Calibri" w:cs="Calibri"/>
          <w:b/>
          <w:sz w:val="28"/>
          <w:szCs w:val="28"/>
        </w:rPr>
        <w:t>‘</w:t>
      </w:r>
      <w:proofErr w:type="spellStart"/>
      <w:r w:rsidR="00B237DF" w:rsidRPr="00B237DF">
        <w:rPr>
          <w:rFonts w:ascii="Calibri" w:hAnsi="Calibri" w:cs="Calibri"/>
          <w:b/>
          <w:sz w:val="28"/>
          <w:szCs w:val="28"/>
        </w:rPr>
        <w:t>Oscarlı</w:t>
      </w:r>
      <w:proofErr w:type="spellEnd"/>
      <w:r w:rsidR="00B237DF" w:rsidRPr="00B237DF">
        <w:rPr>
          <w:rFonts w:ascii="Calibri" w:hAnsi="Calibri" w:cs="Calibri"/>
          <w:b/>
          <w:sz w:val="28"/>
          <w:szCs w:val="28"/>
        </w:rPr>
        <w:t xml:space="preserve">’ </w:t>
      </w:r>
      <w:r w:rsidRPr="00B237DF">
        <w:rPr>
          <w:rFonts w:ascii="Calibri" w:hAnsi="Calibri" w:cs="Calibri"/>
          <w:b/>
          <w:sz w:val="28"/>
          <w:szCs w:val="28"/>
        </w:rPr>
        <w:t xml:space="preserve">Onursal Başkanı F. </w:t>
      </w:r>
      <w:proofErr w:type="spellStart"/>
      <w:r w:rsidRPr="00B237DF">
        <w:rPr>
          <w:rFonts w:ascii="Calibri" w:hAnsi="Calibri" w:cs="Calibri"/>
          <w:b/>
          <w:sz w:val="28"/>
          <w:szCs w:val="28"/>
        </w:rPr>
        <w:t>Murray</w:t>
      </w:r>
      <w:proofErr w:type="spellEnd"/>
      <w:r w:rsidRPr="00B237DF">
        <w:rPr>
          <w:rFonts w:ascii="Calibri" w:hAnsi="Calibri" w:cs="Calibri"/>
          <w:b/>
          <w:sz w:val="28"/>
          <w:szCs w:val="28"/>
        </w:rPr>
        <w:t xml:space="preserve"> Abraham:</w:t>
      </w:r>
    </w:p>
    <w:p w:rsidR="000A4AAB" w:rsidRPr="00B87849" w:rsidRDefault="000A4AAB" w:rsidP="000A4AAB">
      <w:pPr>
        <w:spacing w:line="276" w:lineRule="auto"/>
        <w:jc w:val="center"/>
        <w:rPr>
          <w:rFonts w:ascii="Calibri" w:hAnsi="Calibri" w:cs="Calibri"/>
          <w:b/>
        </w:rPr>
      </w:pPr>
    </w:p>
    <w:p w:rsidR="00A968B3" w:rsidRPr="00B87849" w:rsidRDefault="00BA2B5E" w:rsidP="00B87849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7849">
        <w:rPr>
          <w:rFonts w:asciiTheme="minorHAnsi" w:hAnsiTheme="minorHAnsi" w:cstheme="minorHAnsi"/>
          <w:b/>
          <w:bCs/>
          <w:sz w:val="40"/>
          <w:szCs w:val="40"/>
        </w:rPr>
        <w:t>“TÜRKİYE’NİN MÜLTECİLER İÇİN YAPTIĞI</w:t>
      </w:r>
    </w:p>
    <w:p w:rsidR="001B5043" w:rsidRPr="00B87849" w:rsidRDefault="00BA2B5E" w:rsidP="00B87849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87849">
        <w:rPr>
          <w:rFonts w:asciiTheme="minorHAnsi" w:hAnsiTheme="minorHAnsi" w:cstheme="minorHAnsi"/>
          <w:b/>
          <w:bCs/>
          <w:sz w:val="40"/>
          <w:szCs w:val="40"/>
        </w:rPr>
        <w:t>OLAĞANÜSTÜ BİR BAŞARI”</w:t>
      </w:r>
    </w:p>
    <w:p w:rsidR="00E766A1" w:rsidRPr="00B87849" w:rsidRDefault="00E766A1" w:rsidP="00B87849">
      <w:pPr>
        <w:pStyle w:val="AralkYok"/>
        <w:rPr>
          <w:rFonts w:ascii="Calibri" w:hAnsi="Calibri" w:cs="Calibri"/>
          <w:bCs/>
          <w:color w:val="000000" w:themeColor="text1"/>
        </w:rPr>
      </w:pPr>
    </w:p>
    <w:p w:rsidR="00BA2B5E" w:rsidRPr="00B87849" w:rsidRDefault="00E766A1" w:rsidP="00487C64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B87849">
        <w:rPr>
          <w:rFonts w:ascii="Calibri" w:hAnsi="Calibri" w:cs="Calibri"/>
          <w:b/>
          <w:bCs/>
          <w:color w:val="000000" w:themeColor="text1"/>
        </w:rPr>
        <w:t>“Uluslararası Göç Filmleri Festivali”</w:t>
      </w:r>
      <w:r w:rsidRPr="00B87849">
        <w:rPr>
          <w:rFonts w:ascii="Calibri" w:hAnsi="Calibri" w:cs="Calibri"/>
          <w:bCs/>
          <w:color w:val="000000" w:themeColor="text1"/>
        </w:rPr>
        <w:t xml:space="preserve">nin </w:t>
      </w:r>
      <w:r w:rsidR="00F24E2A" w:rsidRPr="00B87849">
        <w:rPr>
          <w:rFonts w:ascii="Calibri" w:hAnsi="Calibri" w:cs="Calibri"/>
          <w:bCs/>
          <w:color w:val="000000" w:themeColor="text1"/>
        </w:rPr>
        <w:t>O</w:t>
      </w:r>
      <w:r w:rsidRPr="00B87849">
        <w:rPr>
          <w:rFonts w:ascii="Calibri" w:hAnsi="Calibri" w:cs="Calibri"/>
          <w:bCs/>
          <w:color w:val="000000" w:themeColor="text1"/>
        </w:rPr>
        <w:t xml:space="preserve">nursal </w:t>
      </w:r>
      <w:r w:rsidR="00F24E2A" w:rsidRPr="00B87849">
        <w:rPr>
          <w:rFonts w:ascii="Calibri" w:hAnsi="Calibri" w:cs="Calibri"/>
          <w:bCs/>
          <w:color w:val="000000" w:themeColor="text1"/>
        </w:rPr>
        <w:t>B</w:t>
      </w:r>
      <w:r w:rsidRPr="00B87849">
        <w:rPr>
          <w:rFonts w:ascii="Calibri" w:hAnsi="Calibri" w:cs="Calibri"/>
          <w:bCs/>
          <w:color w:val="000000" w:themeColor="text1"/>
        </w:rPr>
        <w:t xml:space="preserve">aşkanı </w:t>
      </w:r>
      <w:r w:rsidR="003904C9" w:rsidRPr="00B87849">
        <w:rPr>
          <w:rFonts w:ascii="Calibri" w:hAnsi="Calibri" w:cs="Calibri"/>
          <w:bCs/>
          <w:color w:val="000000" w:themeColor="text1"/>
        </w:rPr>
        <w:t xml:space="preserve">usta sinema ve tiyatro oyuncusu </w:t>
      </w:r>
      <w:r w:rsidR="003904C9" w:rsidRPr="00B87849">
        <w:rPr>
          <w:rFonts w:ascii="Calibri" w:hAnsi="Calibri" w:cs="Calibri"/>
          <w:b/>
          <w:bCs/>
          <w:color w:val="000000" w:themeColor="text1"/>
        </w:rPr>
        <w:t xml:space="preserve">F. </w:t>
      </w:r>
      <w:proofErr w:type="spellStart"/>
      <w:r w:rsidR="003904C9" w:rsidRPr="00B87849">
        <w:rPr>
          <w:rFonts w:ascii="Calibri" w:hAnsi="Calibri" w:cs="Calibri"/>
          <w:b/>
          <w:bCs/>
          <w:color w:val="000000" w:themeColor="text1"/>
        </w:rPr>
        <w:t>Murray</w:t>
      </w:r>
      <w:proofErr w:type="spellEnd"/>
      <w:r w:rsidR="003904C9" w:rsidRPr="00B87849">
        <w:rPr>
          <w:rFonts w:ascii="Calibri" w:hAnsi="Calibri" w:cs="Calibri"/>
          <w:b/>
          <w:bCs/>
          <w:color w:val="000000" w:themeColor="text1"/>
        </w:rPr>
        <w:t xml:space="preserve"> Abraham</w:t>
      </w:r>
      <w:r w:rsidR="003904C9" w:rsidRPr="00B87849">
        <w:rPr>
          <w:rFonts w:ascii="Calibri" w:hAnsi="Calibri" w:cs="Calibri"/>
          <w:bCs/>
          <w:color w:val="000000" w:themeColor="text1"/>
        </w:rPr>
        <w:t xml:space="preserve">, festivalin </w:t>
      </w:r>
      <w:proofErr w:type="spellStart"/>
      <w:r w:rsidR="003904C9" w:rsidRPr="00B87849">
        <w:rPr>
          <w:rFonts w:ascii="Calibri" w:hAnsi="Calibri" w:cs="Calibri"/>
          <w:bCs/>
          <w:color w:val="000000" w:themeColor="text1"/>
        </w:rPr>
        <w:t>Instagram</w:t>
      </w:r>
      <w:proofErr w:type="spellEnd"/>
      <w:r w:rsidR="003904C9" w:rsidRPr="00B87849">
        <w:rPr>
          <w:rFonts w:ascii="Calibri" w:hAnsi="Calibri" w:cs="Calibri"/>
          <w:bCs/>
          <w:color w:val="000000" w:themeColor="text1"/>
        </w:rPr>
        <w:t xml:space="preserve"> hesabında yapılan söyleşiye konuk oldu. Kendisi de Suriye göçmeni bir aileden gelen </w:t>
      </w:r>
      <w:proofErr w:type="spellStart"/>
      <w:r w:rsidR="003904C9" w:rsidRPr="00B87849">
        <w:rPr>
          <w:rFonts w:ascii="Calibri" w:hAnsi="Calibri" w:cs="Calibri"/>
          <w:bCs/>
          <w:color w:val="000000" w:themeColor="text1"/>
        </w:rPr>
        <w:t>Oscarlı</w:t>
      </w:r>
      <w:proofErr w:type="spellEnd"/>
      <w:r w:rsidR="003904C9" w:rsidRPr="00B87849">
        <w:rPr>
          <w:rFonts w:ascii="Calibri" w:hAnsi="Calibri" w:cs="Calibri"/>
          <w:bCs/>
          <w:color w:val="000000" w:themeColor="text1"/>
        </w:rPr>
        <w:t xml:space="preserve"> oyuncu, Türkiye’nin mülteciler politikasına</w:t>
      </w:r>
      <w:r w:rsidR="000A4AAB" w:rsidRPr="00B87849">
        <w:rPr>
          <w:rFonts w:ascii="Calibri" w:hAnsi="Calibri" w:cs="Calibri"/>
          <w:bCs/>
          <w:color w:val="000000" w:themeColor="text1"/>
        </w:rPr>
        <w:t xml:space="preserve"> ve festivale</w:t>
      </w:r>
      <w:r w:rsidR="003904C9" w:rsidRPr="00B87849">
        <w:rPr>
          <w:rFonts w:ascii="Calibri" w:hAnsi="Calibri" w:cs="Calibri"/>
          <w:bCs/>
          <w:color w:val="000000" w:themeColor="text1"/>
        </w:rPr>
        <w:t xml:space="preserve"> övgüler yağdırırken başta kendi ülkesi ABD olmak üzere bu konuda duyarsız kalan tüm ülkeleri ise eleştirdi. </w:t>
      </w:r>
    </w:p>
    <w:p w:rsidR="00BA2B5E" w:rsidRPr="00B87849" w:rsidRDefault="00BA2B5E" w:rsidP="00487C64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</w:p>
    <w:p w:rsidR="00A82381" w:rsidRPr="00B87849" w:rsidRDefault="005F067E" w:rsidP="00487C64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B87849">
        <w:rPr>
          <w:rFonts w:ascii="Calibri" w:hAnsi="Calibri" w:cs="Calibri"/>
          <w:bCs/>
          <w:color w:val="000000" w:themeColor="text1"/>
        </w:rPr>
        <w:t xml:space="preserve">F. </w:t>
      </w:r>
      <w:proofErr w:type="spellStart"/>
      <w:r w:rsidRPr="00B87849">
        <w:rPr>
          <w:rFonts w:ascii="Calibri" w:hAnsi="Calibri" w:cs="Calibri"/>
          <w:bCs/>
          <w:color w:val="000000" w:themeColor="text1"/>
        </w:rPr>
        <w:t>Murray</w:t>
      </w:r>
      <w:proofErr w:type="spellEnd"/>
      <w:r w:rsidRPr="00B87849">
        <w:rPr>
          <w:rFonts w:ascii="Calibri" w:hAnsi="Calibri" w:cs="Calibri"/>
          <w:bCs/>
          <w:color w:val="000000" w:themeColor="text1"/>
        </w:rPr>
        <w:t xml:space="preserve"> Abraham </w:t>
      </w:r>
      <w:r w:rsidR="00B87849" w:rsidRPr="00B87849">
        <w:rPr>
          <w:rFonts w:ascii="Calibri" w:hAnsi="Calibri" w:cs="Calibri"/>
          <w:bCs/>
          <w:color w:val="000000" w:themeColor="text1"/>
        </w:rPr>
        <w:t>“</w:t>
      </w:r>
      <w:r w:rsidR="000A4AAB" w:rsidRPr="00B87849">
        <w:rPr>
          <w:rFonts w:ascii="Calibri" w:hAnsi="Calibri" w:cs="Calibri"/>
          <w:bCs/>
          <w:color w:val="000000" w:themeColor="text1"/>
        </w:rPr>
        <w:t>Bu festival</w:t>
      </w:r>
      <w:r w:rsidR="003904C9" w:rsidRPr="00B87849">
        <w:rPr>
          <w:rFonts w:ascii="Calibri" w:hAnsi="Calibri" w:cs="Calibri"/>
          <w:bCs/>
          <w:color w:val="000000" w:themeColor="text1"/>
        </w:rPr>
        <w:t xml:space="preserve"> olağanüstü bir başarı. Dünyada mültecilerle ilgili neler olduğunu filmlerle anlatmaktan daha iyi bir yol var mı bilmiyorum. </w:t>
      </w:r>
      <w:r w:rsidR="000A4AAB" w:rsidRPr="00B87849">
        <w:rPr>
          <w:rFonts w:ascii="Calibri" w:hAnsi="Calibri" w:cs="Calibri"/>
          <w:bCs/>
          <w:color w:val="000000" w:themeColor="text1"/>
        </w:rPr>
        <w:t xml:space="preserve">Bu onların gözünden, onların hikayeleri. Çok fazla hikaye var. </w:t>
      </w:r>
      <w:r w:rsidR="00B87849" w:rsidRPr="00B87849">
        <w:rPr>
          <w:rFonts w:ascii="Calibri" w:hAnsi="Calibri" w:cs="Calibri"/>
          <w:bCs/>
          <w:color w:val="000000" w:themeColor="text1"/>
        </w:rPr>
        <w:t>‘</w:t>
      </w:r>
      <w:r w:rsidR="000A4AAB" w:rsidRPr="00B87849">
        <w:rPr>
          <w:rFonts w:ascii="Calibri" w:hAnsi="Calibri" w:cs="Calibri"/>
          <w:bCs/>
          <w:color w:val="000000" w:themeColor="text1"/>
        </w:rPr>
        <w:t>Mülteci</w:t>
      </w:r>
      <w:r w:rsidR="00B87849" w:rsidRPr="00B87849">
        <w:rPr>
          <w:rFonts w:ascii="Calibri" w:hAnsi="Calibri" w:cs="Calibri"/>
          <w:bCs/>
          <w:color w:val="000000" w:themeColor="text1"/>
        </w:rPr>
        <w:t>’</w:t>
      </w:r>
      <w:r w:rsidR="000A4AAB" w:rsidRPr="00B87849">
        <w:rPr>
          <w:rFonts w:ascii="Calibri" w:hAnsi="Calibri" w:cs="Calibri"/>
          <w:bCs/>
          <w:color w:val="000000" w:themeColor="text1"/>
        </w:rPr>
        <w:t xml:space="preserve"> kelimesi</w:t>
      </w:r>
      <w:r w:rsidR="00596111" w:rsidRPr="00B87849">
        <w:rPr>
          <w:rFonts w:ascii="Calibri" w:hAnsi="Calibri" w:cs="Calibri"/>
          <w:bCs/>
          <w:color w:val="000000" w:themeColor="text1"/>
        </w:rPr>
        <w:t>ni</w:t>
      </w:r>
      <w:r w:rsidR="000A4AAB" w:rsidRPr="00B87849">
        <w:rPr>
          <w:rFonts w:ascii="Calibri" w:hAnsi="Calibri" w:cs="Calibri"/>
          <w:bCs/>
          <w:color w:val="000000" w:themeColor="text1"/>
        </w:rPr>
        <w:t xml:space="preserve"> ‘’insani’ bir bakış açısıyla ele alıyor. Onların da aileleri, hayatları, aşkları, tutkuları, umutları, ih</w:t>
      </w:r>
      <w:r w:rsidR="00BA2B5E" w:rsidRPr="00B87849">
        <w:rPr>
          <w:rFonts w:ascii="Calibri" w:hAnsi="Calibri" w:cs="Calibri"/>
          <w:bCs/>
          <w:color w:val="000000" w:themeColor="text1"/>
        </w:rPr>
        <w:t xml:space="preserve">tiyaçları, korkuları var. Tıpkı </w:t>
      </w:r>
      <w:r w:rsidR="000A4AAB" w:rsidRPr="00B87849">
        <w:rPr>
          <w:rFonts w:ascii="Calibri" w:hAnsi="Calibri" w:cs="Calibri"/>
          <w:bCs/>
          <w:color w:val="000000" w:themeColor="text1"/>
        </w:rPr>
        <w:t>birçoğumuz</w:t>
      </w:r>
      <w:r w:rsidR="00665642" w:rsidRPr="00B87849">
        <w:rPr>
          <w:rFonts w:ascii="Calibri" w:hAnsi="Calibri" w:cs="Calibri"/>
          <w:bCs/>
          <w:color w:val="000000" w:themeColor="text1"/>
        </w:rPr>
        <w:t>un</w:t>
      </w:r>
      <w:r w:rsidR="00596111" w:rsidRPr="00B87849">
        <w:rPr>
          <w:rFonts w:ascii="Calibri" w:hAnsi="Calibri" w:cs="Calibri"/>
          <w:bCs/>
          <w:color w:val="000000" w:themeColor="text1"/>
        </w:rPr>
        <w:t xml:space="preserve"> olduğu</w:t>
      </w:r>
      <w:r w:rsidR="000A4AAB" w:rsidRPr="00B87849">
        <w:rPr>
          <w:rFonts w:ascii="Calibri" w:hAnsi="Calibri" w:cs="Calibri"/>
          <w:bCs/>
          <w:color w:val="000000" w:themeColor="text1"/>
        </w:rPr>
        <w:t xml:space="preserve"> gibi</w:t>
      </w:r>
      <w:r w:rsidR="00BA2B5E" w:rsidRPr="00B87849">
        <w:rPr>
          <w:rFonts w:ascii="Calibri" w:hAnsi="Calibri" w:cs="Calibri"/>
          <w:bCs/>
          <w:color w:val="000000" w:themeColor="text1"/>
        </w:rPr>
        <w:t>…</w:t>
      </w:r>
      <w:r w:rsidR="000A4AAB" w:rsidRPr="00B87849">
        <w:rPr>
          <w:rFonts w:ascii="Calibri" w:hAnsi="Calibri" w:cs="Calibri"/>
          <w:bCs/>
          <w:color w:val="000000" w:themeColor="text1"/>
        </w:rPr>
        <w:t xml:space="preserve"> Ne yazık ki benim ülkem</w:t>
      </w:r>
      <w:r w:rsidRPr="00B87849">
        <w:rPr>
          <w:rFonts w:ascii="Calibri" w:hAnsi="Calibri" w:cs="Calibri"/>
          <w:bCs/>
          <w:color w:val="000000" w:themeColor="text1"/>
        </w:rPr>
        <w:t xml:space="preserve"> politikaları yüzünden</w:t>
      </w:r>
      <w:r w:rsidR="000A4AAB" w:rsidRPr="00B87849">
        <w:rPr>
          <w:rFonts w:ascii="Calibri" w:hAnsi="Calibri" w:cs="Calibri"/>
          <w:bCs/>
          <w:color w:val="000000" w:themeColor="text1"/>
        </w:rPr>
        <w:t xml:space="preserve"> bu insanların ihtiyaçlarına umutsuzca yaklaştı</w:t>
      </w:r>
      <w:r w:rsidRPr="00B87849">
        <w:rPr>
          <w:rFonts w:ascii="Calibri" w:hAnsi="Calibri" w:cs="Calibri"/>
          <w:bCs/>
          <w:color w:val="000000" w:themeColor="text1"/>
        </w:rPr>
        <w:t>. Sizin ülkeniz ise çok kolay olmamasına</w:t>
      </w:r>
      <w:r w:rsidR="00F66D4D" w:rsidRPr="00B87849">
        <w:rPr>
          <w:rFonts w:ascii="Calibri" w:hAnsi="Calibri" w:cs="Calibri"/>
          <w:bCs/>
          <w:color w:val="000000" w:themeColor="text1"/>
        </w:rPr>
        <w:t xml:space="preserve"> rağmen</w:t>
      </w:r>
      <w:r w:rsidRPr="00B87849">
        <w:rPr>
          <w:rFonts w:ascii="Calibri" w:hAnsi="Calibri" w:cs="Calibri"/>
          <w:bCs/>
          <w:color w:val="000000" w:themeColor="text1"/>
        </w:rPr>
        <w:t xml:space="preserve"> bu insanlara kapılarını açtı. Milyonlarca kişiden bahsediyoruz</w:t>
      </w:r>
      <w:r w:rsidR="00B87849" w:rsidRPr="00B87849">
        <w:rPr>
          <w:rFonts w:ascii="Calibri" w:hAnsi="Calibri" w:cs="Calibri"/>
          <w:bCs/>
          <w:color w:val="000000" w:themeColor="text1"/>
        </w:rPr>
        <w:t>”</w:t>
      </w:r>
      <w:r w:rsidRPr="00B87849">
        <w:rPr>
          <w:rFonts w:ascii="Calibri" w:hAnsi="Calibri" w:cs="Calibri"/>
          <w:bCs/>
          <w:color w:val="000000" w:themeColor="text1"/>
        </w:rPr>
        <w:t xml:space="preserve"> dedi</w:t>
      </w:r>
      <w:r w:rsidR="00A82381" w:rsidRPr="00B87849">
        <w:rPr>
          <w:rFonts w:ascii="Calibri" w:hAnsi="Calibri" w:cs="Calibri"/>
          <w:bCs/>
          <w:color w:val="000000" w:themeColor="text1"/>
        </w:rPr>
        <w:t>.</w:t>
      </w:r>
    </w:p>
    <w:p w:rsidR="00A82381" w:rsidRPr="00B87849" w:rsidRDefault="00A82381" w:rsidP="00487C64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</w:p>
    <w:p w:rsidR="00A82381" w:rsidRPr="00B87849" w:rsidRDefault="00B87849" w:rsidP="00487C64">
      <w:p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B87849">
        <w:rPr>
          <w:rFonts w:ascii="Calibri" w:hAnsi="Calibri" w:cs="Calibri"/>
          <w:b/>
          <w:color w:val="000000" w:themeColor="text1"/>
        </w:rPr>
        <w:t>“</w:t>
      </w:r>
      <w:r w:rsidR="001B5043" w:rsidRPr="00B87849">
        <w:rPr>
          <w:rFonts w:ascii="Calibri" w:hAnsi="Calibri" w:cs="Calibri"/>
          <w:b/>
          <w:color w:val="000000" w:themeColor="text1"/>
        </w:rPr>
        <w:t>Diğer ülkeler için utanç verici bir durum</w:t>
      </w:r>
      <w:r w:rsidRPr="00B87849">
        <w:rPr>
          <w:rFonts w:ascii="Calibri" w:hAnsi="Calibri" w:cs="Calibri"/>
          <w:b/>
          <w:color w:val="000000" w:themeColor="text1"/>
        </w:rPr>
        <w:t>”</w:t>
      </w:r>
    </w:p>
    <w:p w:rsidR="00A82381" w:rsidRPr="00B87849" w:rsidRDefault="00A82381" w:rsidP="00487C64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</w:p>
    <w:p w:rsidR="00816A4B" w:rsidRPr="00B87849" w:rsidRDefault="00A82381" w:rsidP="00F43078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B87849">
        <w:rPr>
          <w:rFonts w:ascii="Calibri" w:hAnsi="Calibri" w:cs="Calibri"/>
          <w:bCs/>
          <w:color w:val="000000" w:themeColor="text1"/>
        </w:rPr>
        <w:t xml:space="preserve">F. </w:t>
      </w:r>
      <w:proofErr w:type="spellStart"/>
      <w:r w:rsidRPr="00B87849">
        <w:rPr>
          <w:rFonts w:ascii="Calibri" w:hAnsi="Calibri" w:cs="Calibri"/>
          <w:bCs/>
          <w:color w:val="000000" w:themeColor="text1"/>
        </w:rPr>
        <w:t>Murray</w:t>
      </w:r>
      <w:proofErr w:type="spellEnd"/>
      <w:r w:rsidRPr="00B87849">
        <w:rPr>
          <w:rFonts w:ascii="Calibri" w:hAnsi="Calibri" w:cs="Calibri"/>
          <w:bCs/>
          <w:color w:val="000000" w:themeColor="text1"/>
        </w:rPr>
        <w:t xml:space="preserve"> Abraham sözlerini şöyle sürdürdü:</w:t>
      </w:r>
      <w:r w:rsidR="005F067E" w:rsidRPr="00B87849">
        <w:rPr>
          <w:rFonts w:ascii="Calibri" w:hAnsi="Calibri" w:cs="Calibri"/>
          <w:bCs/>
          <w:color w:val="000000" w:themeColor="text1"/>
        </w:rPr>
        <w:t xml:space="preserve"> </w:t>
      </w:r>
      <w:r w:rsidR="00B87849" w:rsidRPr="00B87849">
        <w:rPr>
          <w:rFonts w:ascii="Calibri" w:hAnsi="Calibri" w:cs="Calibri"/>
          <w:bCs/>
          <w:color w:val="000000" w:themeColor="text1"/>
        </w:rPr>
        <w:t>“</w:t>
      </w:r>
      <w:r w:rsidR="005F067E" w:rsidRPr="00B87849">
        <w:rPr>
          <w:rFonts w:ascii="Calibri" w:hAnsi="Calibri" w:cs="Calibri"/>
          <w:bCs/>
          <w:color w:val="000000" w:themeColor="text1"/>
        </w:rPr>
        <w:t xml:space="preserve">Cumhurbaşkanı Erdoğan şunu söylerken haklıydı. </w:t>
      </w:r>
      <w:r w:rsidR="00B87849" w:rsidRPr="00B87849">
        <w:rPr>
          <w:rFonts w:ascii="Calibri" w:hAnsi="Calibri" w:cs="Calibri"/>
          <w:bCs/>
          <w:color w:val="000000" w:themeColor="text1"/>
        </w:rPr>
        <w:t>‘</w:t>
      </w:r>
      <w:r w:rsidR="005F067E" w:rsidRPr="00B87849">
        <w:rPr>
          <w:rFonts w:ascii="Calibri" w:hAnsi="Calibri" w:cs="Calibri"/>
          <w:bCs/>
          <w:color w:val="000000" w:themeColor="text1"/>
        </w:rPr>
        <w:t xml:space="preserve">Bu bizim ülkemiz için iyi olabilir. Onlar bizim vatandaşımız olabilir, çalışkanlar ve bizim büyümemize </w:t>
      </w:r>
      <w:r w:rsidRPr="00B87849">
        <w:rPr>
          <w:rFonts w:ascii="Calibri" w:hAnsi="Calibri" w:cs="Calibri"/>
          <w:bCs/>
          <w:color w:val="000000" w:themeColor="text1"/>
        </w:rPr>
        <w:t>yardımcı olabilirler</w:t>
      </w:r>
      <w:r w:rsidR="00B87849" w:rsidRPr="00B87849">
        <w:rPr>
          <w:rFonts w:ascii="Calibri" w:hAnsi="Calibri" w:cs="Calibri"/>
          <w:bCs/>
          <w:color w:val="000000" w:themeColor="text1"/>
        </w:rPr>
        <w:t xml:space="preserve">’ </w:t>
      </w:r>
      <w:r w:rsidRPr="00B87849">
        <w:rPr>
          <w:rFonts w:ascii="Calibri" w:hAnsi="Calibri" w:cs="Calibri"/>
          <w:bCs/>
          <w:color w:val="000000" w:themeColor="text1"/>
        </w:rPr>
        <w:t>dedi. Bu g</w:t>
      </w:r>
      <w:r w:rsidR="00BA2B5E" w:rsidRPr="00B87849">
        <w:rPr>
          <w:rFonts w:ascii="Calibri" w:hAnsi="Calibri" w:cs="Calibri"/>
          <w:bCs/>
          <w:color w:val="000000" w:themeColor="text1"/>
        </w:rPr>
        <w:t xml:space="preserve">erçekten olağanüstü bir başarı.. </w:t>
      </w:r>
      <w:r w:rsidRPr="00B87849">
        <w:rPr>
          <w:rFonts w:ascii="Calibri" w:hAnsi="Calibri" w:cs="Calibri"/>
          <w:bCs/>
          <w:color w:val="000000" w:themeColor="text1"/>
        </w:rPr>
        <w:t xml:space="preserve">Diğer yardım etmeyen ülkeler ve insanlar </w:t>
      </w:r>
      <w:r w:rsidR="00665642" w:rsidRPr="00B87849">
        <w:rPr>
          <w:rFonts w:ascii="Calibri" w:hAnsi="Calibri" w:cs="Calibri"/>
          <w:bCs/>
          <w:color w:val="000000" w:themeColor="text1"/>
        </w:rPr>
        <w:t xml:space="preserve">için de </w:t>
      </w:r>
      <w:r w:rsidRPr="00B87849">
        <w:rPr>
          <w:rFonts w:ascii="Calibri" w:hAnsi="Calibri" w:cs="Calibri"/>
          <w:bCs/>
          <w:color w:val="000000" w:themeColor="text1"/>
        </w:rPr>
        <w:t>utanç verici bir durum. Ülkenizdeki mülteciler için para yardımı yapabilir ya da bazı mültecileri bizim ülkemize gönderin diyebilirler</w:t>
      </w:r>
      <w:r w:rsidR="00665642" w:rsidRPr="00B87849">
        <w:rPr>
          <w:rFonts w:ascii="Calibri" w:hAnsi="Calibri" w:cs="Calibri"/>
          <w:bCs/>
          <w:color w:val="000000" w:themeColor="text1"/>
        </w:rPr>
        <w:t>.</w:t>
      </w:r>
      <w:r w:rsidRPr="00B87849">
        <w:rPr>
          <w:rFonts w:ascii="Calibri" w:hAnsi="Calibri" w:cs="Calibri"/>
          <w:bCs/>
          <w:color w:val="000000" w:themeColor="text1"/>
        </w:rPr>
        <w:t xml:space="preserve"> Belki fikirlerini değiştirebilirler. Bu konuda başarı sağlayacak harika bir festival.</w:t>
      </w:r>
      <w:r w:rsidR="00665642" w:rsidRPr="00B87849">
        <w:rPr>
          <w:rFonts w:ascii="Calibri" w:hAnsi="Calibri" w:cs="Calibri"/>
          <w:bCs/>
          <w:color w:val="000000" w:themeColor="text1"/>
        </w:rPr>
        <w:t xml:space="preserve"> Bazen</w:t>
      </w:r>
      <w:r w:rsidR="00BA2B5E" w:rsidRPr="00B87849">
        <w:rPr>
          <w:rFonts w:ascii="Calibri" w:hAnsi="Calibri" w:cs="Calibri"/>
          <w:bCs/>
          <w:color w:val="000000" w:themeColor="text1"/>
        </w:rPr>
        <w:t xml:space="preserve"> </w:t>
      </w:r>
      <w:r w:rsidR="00665642" w:rsidRPr="00B87849">
        <w:rPr>
          <w:rFonts w:ascii="Calibri" w:hAnsi="Calibri" w:cs="Calibri"/>
          <w:bCs/>
          <w:color w:val="000000" w:themeColor="text1"/>
        </w:rPr>
        <w:t>insanlığımızı unutuyoruz. Benim ülkemin politikalarında olduğu gibi. Tüm dünya bencil davrandı. İnsani ve sorumluluk duygusunu kaybettiler. Bu insanlar tehlikeli ya da düşman değil.</w:t>
      </w:r>
      <w:r w:rsidR="00B87849" w:rsidRPr="00B87849">
        <w:rPr>
          <w:rFonts w:ascii="Calibri" w:hAnsi="Calibri" w:cs="Calibri"/>
          <w:bCs/>
          <w:color w:val="000000" w:themeColor="text1"/>
        </w:rPr>
        <w:t>”</w:t>
      </w:r>
    </w:p>
    <w:p w:rsidR="00917A5F" w:rsidRPr="00B87849" w:rsidRDefault="00917A5F" w:rsidP="00811105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:rsidR="00811105" w:rsidRPr="00B87849" w:rsidRDefault="00811105" w:rsidP="00B87849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B87849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Annesi de babası da göçmen</w:t>
      </w:r>
    </w:p>
    <w:p w:rsidR="00811105" w:rsidRPr="00B87849" w:rsidRDefault="00811105" w:rsidP="00B87849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</w:p>
    <w:p w:rsidR="00BA5CB8" w:rsidRPr="00B87849" w:rsidRDefault="007D449E" w:rsidP="00B87849">
      <w:pPr>
        <w:spacing w:line="276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1939’da ABD’de doğan F. </w:t>
      </w:r>
      <w:proofErr w:type="spellStart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Murray</w:t>
      </w:r>
      <w:proofErr w:type="spellEnd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Abraham; </w:t>
      </w:r>
      <w:proofErr w:type="spellStart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All</w:t>
      </w:r>
      <w:proofErr w:type="spellEnd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The</w:t>
      </w:r>
      <w:proofErr w:type="spellEnd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President’s</w:t>
      </w:r>
      <w:proofErr w:type="spellEnd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Men (Başkanın Bütün Adamları), </w:t>
      </w:r>
      <w:proofErr w:type="spellStart"/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Scarface</w:t>
      </w:r>
      <w:proofErr w:type="spellEnd"/>
      <w:r w:rsidR="00040FBE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, </w:t>
      </w:r>
      <w:proofErr w:type="spellStart"/>
      <w:r w:rsidR="00040FBE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The</w:t>
      </w:r>
      <w:proofErr w:type="spellEnd"/>
      <w:r w:rsidR="00040FBE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Grand </w:t>
      </w:r>
      <w:proofErr w:type="spellStart"/>
      <w:r w:rsidR="00040FBE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Budapest</w:t>
      </w:r>
      <w:proofErr w:type="spellEnd"/>
      <w:r w:rsidR="00040FBE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Hotel</w:t>
      </w:r>
      <w:r w:rsidR="00955B8D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(Büyük Budapeşte Oteli)</w:t>
      </w:r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gibi filmlerde</w:t>
      </w:r>
      <w:r w:rsidR="00040FBE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ve </w:t>
      </w:r>
      <w:proofErr w:type="spellStart"/>
      <w:r w:rsidR="00040FBE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Homeland</w:t>
      </w:r>
      <w:proofErr w:type="spellEnd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, ‘</w:t>
      </w:r>
      <w:proofErr w:type="spellStart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Mythic</w:t>
      </w:r>
      <w:proofErr w:type="spellEnd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Quest</w:t>
      </w:r>
      <w:proofErr w:type="spellEnd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: </w:t>
      </w:r>
      <w:proofErr w:type="spellStart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Raven’s</w:t>
      </w:r>
      <w:proofErr w:type="spellEnd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</w:t>
      </w:r>
      <w:proofErr w:type="spellStart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>Banquet</w:t>
      </w:r>
      <w:proofErr w:type="spellEnd"/>
      <w:r w:rsidR="008601B8"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’ </w:t>
      </w:r>
      <w:r w:rsidR="00040FBE" w:rsidRPr="00B87849">
        <w:rPr>
          <w:rFonts w:ascii="Calibri" w:hAnsi="Calibri" w:cs="Calibri"/>
          <w:color w:val="000000" w:themeColor="text1"/>
          <w:shd w:val="clear" w:color="auto" w:fill="FFFFFF"/>
        </w:rPr>
        <w:t>gibi dizilerde</w:t>
      </w:r>
      <w:r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rol aldı.</w:t>
      </w:r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Abraham’ı çok daha geniş kitlelere tanıtan ise </w:t>
      </w:r>
      <w:proofErr w:type="spellStart"/>
      <w:r w:rsidR="00575F26" w:rsidRPr="00B87849">
        <w:rPr>
          <w:rFonts w:ascii="Calibri" w:hAnsi="Calibri" w:cs="Calibri"/>
          <w:color w:val="202122"/>
          <w:shd w:val="clear" w:color="auto" w:fill="FFFFFF"/>
        </w:rPr>
        <w:t>Miloš</w:t>
      </w:r>
      <w:proofErr w:type="spellEnd"/>
      <w:r w:rsidR="00575F26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575F26" w:rsidRPr="00B87849">
        <w:rPr>
          <w:rFonts w:ascii="Calibri" w:hAnsi="Calibri" w:cs="Calibri"/>
          <w:color w:val="000000" w:themeColor="text1"/>
          <w:shd w:val="clear" w:color="auto" w:fill="FFFFFF"/>
        </w:rPr>
        <w:t>Forman’ın</w:t>
      </w:r>
      <w:proofErr w:type="spellEnd"/>
      <w:r w:rsidR="00575F26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yönetmenliğinde sinemaya uyarlanan ve 8 dalda Oscar kazanan Mozart’ın hayatını konu </w:t>
      </w:r>
      <w:proofErr w:type="spellStart"/>
      <w:r w:rsidR="00575F26" w:rsidRPr="00B87849">
        <w:rPr>
          <w:rFonts w:ascii="Calibri" w:hAnsi="Calibri" w:cs="Calibri"/>
          <w:color w:val="000000" w:themeColor="text1"/>
          <w:shd w:val="clear" w:color="auto" w:fill="FFFFFF"/>
        </w:rPr>
        <w:t>alan</w:t>
      </w:r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>‘Am</w:t>
      </w:r>
      <w:r w:rsidR="00C52A46" w:rsidRPr="00B87849">
        <w:rPr>
          <w:rFonts w:ascii="Calibri" w:hAnsi="Calibri" w:cs="Calibri"/>
          <w:color w:val="000000" w:themeColor="text1"/>
          <w:shd w:val="clear" w:color="auto" w:fill="FFFFFF"/>
        </w:rPr>
        <w:t>a</w:t>
      </w:r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>deus</w:t>
      </w:r>
      <w:proofErr w:type="spellEnd"/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’ filmi oldu. </w:t>
      </w:r>
      <w:r w:rsidR="00917A5F" w:rsidRPr="00B87849">
        <w:rPr>
          <w:rFonts w:ascii="Calibri" w:hAnsi="Calibri" w:cs="Calibri"/>
          <w:color w:val="000000" w:themeColor="text1"/>
          <w:shd w:val="clear" w:color="auto" w:fill="FFFFFF"/>
        </w:rPr>
        <w:t>Sinema tarihinin kült filmleri arasında yer alan f</w:t>
      </w:r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>ilmde saray bestecisi ‘’</w:t>
      </w:r>
      <w:proofErr w:type="spellStart"/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>Antonio</w:t>
      </w:r>
      <w:proofErr w:type="spellEnd"/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>Salieri</w:t>
      </w:r>
      <w:proofErr w:type="spellEnd"/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>’’ karakterini canlandıran Abraham</w:t>
      </w:r>
      <w:r w:rsidR="00611E0E" w:rsidRPr="00B87849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="00BA2B5E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üstün performansıyla 1984'te ‘En İyi Erkek Oyuncu’ dalında Oscar </w:t>
      </w:r>
      <w:r w:rsidR="008601B8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ve Altın Küre </w:t>
      </w:r>
      <w:r w:rsidR="00BA5CB8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kazandı. </w:t>
      </w:r>
    </w:p>
    <w:p w:rsidR="00575F26" w:rsidRPr="00B87849" w:rsidRDefault="00575F26" w:rsidP="00F43078">
      <w:pPr>
        <w:spacing w:line="276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:rsidR="00BF35DA" w:rsidRPr="00B87849" w:rsidRDefault="0029218D" w:rsidP="00BF35DA">
      <w:pPr>
        <w:spacing w:line="276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B87849">
        <w:rPr>
          <w:rFonts w:ascii="Calibri" w:hAnsi="Calibri" w:cs="Calibri"/>
          <w:color w:val="000000" w:themeColor="text1"/>
          <w:shd w:val="clear" w:color="auto" w:fill="FFFFFF"/>
        </w:rPr>
        <w:lastRenderedPageBreak/>
        <w:t>F</w:t>
      </w:r>
      <w:r w:rsidR="00F3433E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proofErr w:type="spellStart"/>
      <w:r w:rsidR="00F3433E" w:rsidRPr="00B87849">
        <w:rPr>
          <w:rFonts w:ascii="Calibri" w:hAnsi="Calibri" w:cs="Calibri"/>
          <w:color w:val="000000" w:themeColor="text1"/>
          <w:shd w:val="clear" w:color="auto" w:fill="FFFFFF"/>
        </w:rPr>
        <w:t>Murray</w:t>
      </w:r>
      <w:proofErr w:type="spellEnd"/>
      <w:r w:rsidR="00F3433E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Abraham’ın babası da annesi de göçmen. Babası</w:t>
      </w:r>
      <w:r w:rsidR="00024B52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Suriye</w:t>
      </w:r>
      <w:r w:rsidR="00B87849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F3433E" w:rsidRPr="00B87849">
        <w:rPr>
          <w:rFonts w:ascii="Calibri" w:hAnsi="Calibri" w:cs="Calibri"/>
          <w:bCs/>
          <w:color w:val="000000" w:themeColor="text1"/>
        </w:rPr>
        <w:t xml:space="preserve">asıllı Süryani bir göçmen olan </w:t>
      </w:r>
      <w:proofErr w:type="spellStart"/>
      <w:r w:rsidR="00F3433E" w:rsidRPr="00B87849">
        <w:rPr>
          <w:rFonts w:ascii="Calibri" w:hAnsi="Calibri" w:cs="Calibri"/>
          <w:bCs/>
          <w:color w:val="000000" w:themeColor="text1"/>
        </w:rPr>
        <w:t>F</w:t>
      </w:r>
      <w:r w:rsidR="00FD1BA3" w:rsidRPr="00B87849">
        <w:rPr>
          <w:rFonts w:ascii="Calibri" w:hAnsi="Calibri" w:cs="Calibri"/>
          <w:bCs/>
          <w:color w:val="000000" w:themeColor="text1"/>
        </w:rPr>
        <w:t>ahrid</w:t>
      </w:r>
      <w:proofErr w:type="spellEnd"/>
      <w:r w:rsidR="00F3433E" w:rsidRPr="00B87849">
        <w:rPr>
          <w:rFonts w:ascii="Calibri" w:hAnsi="Calibri" w:cs="Calibri"/>
          <w:bCs/>
          <w:color w:val="000000" w:themeColor="text1"/>
        </w:rPr>
        <w:t xml:space="preserve"> Abraham</w:t>
      </w:r>
      <w:r w:rsidR="00917A5F" w:rsidRPr="00B87849">
        <w:rPr>
          <w:rFonts w:ascii="Calibri" w:hAnsi="Calibri" w:cs="Calibri"/>
          <w:bCs/>
          <w:color w:val="000000" w:themeColor="text1"/>
        </w:rPr>
        <w:t>,</w:t>
      </w:r>
      <w:r w:rsidR="00F3433E" w:rsidRPr="00B87849">
        <w:rPr>
          <w:rFonts w:ascii="Calibri" w:hAnsi="Calibri" w:cs="Calibri"/>
          <w:bCs/>
          <w:color w:val="000000" w:themeColor="text1"/>
        </w:rPr>
        <w:t xml:space="preserve"> annesi ise 14 çocuklu İtalyan göçmeni bir ailenin kızı. Ünlü oyuncu isminin önündeki </w:t>
      </w:r>
      <w:r w:rsidR="00B87849" w:rsidRPr="00B87849">
        <w:rPr>
          <w:rFonts w:ascii="Calibri" w:hAnsi="Calibri" w:cs="Calibri"/>
          <w:bCs/>
          <w:color w:val="000000" w:themeColor="text1"/>
        </w:rPr>
        <w:t>“</w:t>
      </w:r>
      <w:r w:rsidR="00F3433E" w:rsidRPr="00B87849">
        <w:rPr>
          <w:rFonts w:ascii="Calibri" w:hAnsi="Calibri" w:cs="Calibri"/>
          <w:bCs/>
          <w:color w:val="000000" w:themeColor="text1"/>
        </w:rPr>
        <w:t>F</w:t>
      </w:r>
      <w:r w:rsidR="00B87849" w:rsidRPr="00B87849">
        <w:rPr>
          <w:rFonts w:ascii="Calibri" w:hAnsi="Calibri" w:cs="Calibri"/>
          <w:bCs/>
          <w:color w:val="000000" w:themeColor="text1"/>
        </w:rPr>
        <w:t>”</w:t>
      </w:r>
      <w:r w:rsidR="00F3433E" w:rsidRPr="00B87849">
        <w:rPr>
          <w:rFonts w:ascii="Calibri" w:hAnsi="Calibri" w:cs="Calibri"/>
          <w:bCs/>
          <w:color w:val="000000" w:themeColor="text1"/>
        </w:rPr>
        <w:t xml:space="preserve"> harfini de ‘sahne adını’ farklılaştırmak için özellikle kullanıyor: </w:t>
      </w:r>
      <w:r w:rsidR="00B87849" w:rsidRPr="00B87849">
        <w:rPr>
          <w:rFonts w:ascii="Calibri" w:hAnsi="Calibri" w:cs="Calibri"/>
          <w:color w:val="000000" w:themeColor="text1"/>
          <w:shd w:val="clear" w:color="auto" w:fill="FFFFFF"/>
        </w:rPr>
        <w:t>“</w:t>
      </w:r>
      <w:proofErr w:type="spellStart"/>
      <w:r w:rsidR="004E49BC" w:rsidRPr="00B87849">
        <w:rPr>
          <w:rFonts w:ascii="Calibri" w:hAnsi="Calibri" w:cs="Calibri"/>
          <w:color w:val="000000" w:themeColor="text1"/>
          <w:shd w:val="clear" w:color="auto" w:fill="FFFFFF"/>
        </w:rPr>
        <w:t>Murray</w:t>
      </w:r>
      <w:proofErr w:type="spellEnd"/>
      <w:r w:rsidR="004E49BC" w:rsidRPr="00B87849">
        <w:rPr>
          <w:rFonts w:ascii="Calibri" w:hAnsi="Calibri" w:cs="Calibri"/>
          <w:color w:val="000000" w:themeColor="text1"/>
          <w:shd w:val="clear" w:color="auto" w:fill="FFFFFF"/>
        </w:rPr>
        <w:t xml:space="preserve"> Abraham ismi herhangi bir şey söylemiyordu. Sadece bir başka isimdi. Böylece onu çerçeveledim.</w:t>
      </w:r>
      <w:r w:rsidR="00B87849" w:rsidRPr="00B87849">
        <w:rPr>
          <w:rFonts w:ascii="Calibri" w:hAnsi="Calibri" w:cs="Calibri"/>
          <w:color w:val="000000" w:themeColor="text1"/>
          <w:shd w:val="clear" w:color="auto" w:fill="FFFFFF"/>
        </w:rPr>
        <w:t>”</w:t>
      </w:r>
    </w:p>
    <w:p w:rsidR="00A82381" w:rsidRPr="00B87849" w:rsidRDefault="00A82381" w:rsidP="00BF35DA">
      <w:pPr>
        <w:spacing w:line="276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:rsidR="00A82381" w:rsidRPr="00B87849" w:rsidRDefault="00A82381" w:rsidP="00BF35DA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B87849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Uluslararası Göç Filmleri Festivali bu akşam saat 20.00’de düzenlenecek kapanış ve ödül töreniyle sona erecek. </w:t>
      </w:r>
    </w:p>
    <w:p w:rsidR="00811105" w:rsidRPr="00B87849" w:rsidRDefault="00C8489F">
      <w:pPr>
        <w:spacing w:line="276" w:lineRule="auto"/>
        <w:rPr>
          <w:rFonts w:ascii="Calibri" w:hAnsi="Calibri" w:cs="Calibri"/>
          <w:b/>
        </w:rPr>
      </w:pPr>
      <w:r w:rsidRPr="00B87849">
        <w:rPr>
          <w:rFonts w:ascii="Calibri" w:hAnsi="Calibri" w:cs="Calibri"/>
          <w:b/>
        </w:rPr>
        <w:t> </w:t>
      </w:r>
    </w:p>
    <w:p w:rsidR="00971A8A" w:rsidRPr="00B87849" w:rsidRDefault="00C8489F">
      <w:pPr>
        <w:spacing w:line="276" w:lineRule="auto"/>
        <w:rPr>
          <w:rFonts w:ascii="Calibri" w:hAnsi="Calibri" w:cs="Calibri"/>
          <w:b/>
        </w:rPr>
      </w:pPr>
      <w:r w:rsidRPr="00B87849">
        <w:rPr>
          <w:rFonts w:ascii="Calibri" w:hAnsi="Calibri" w:cs="Calibri"/>
          <w:b/>
        </w:rPr>
        <w:t>Site Linki:</w:t>
      </w:r>
    </w:p>
    <w:p w:rsidR="00971A8A" w:rsidRPr="00B87849" w:rsidRDefault="00B87849">
      <w:pPr>
        <w:spacing w:line="276" w:lineRule="auto"/>
        <w:rPr>
          <w:rFonts w:ascii="Calibri" w:hAnsi="Calibri" w:cs="Calibri"/>
        </w:rPr>
      </w:pPr>
      <w:hyperlink r:id="rId6" w:history="1">
        <w:r w:rsidR="00C8489F" w:rsidRPr="00B87849">
          <w:rPr>
            <w:rStyle w:val="Kpr"/>
            <w:rFonts w:ascii="Calibri" w:hAnsi="Calibri" w:cs="Calibri"/>
          </w:rPr>
          <w:t>www.migrationff.com</w:t>
        </w:r>
      </w:hyperlink>
    </w:p>
    <w:p w:rsidR="00971A8A" w:rsidRPr="00B87849" w:rsidRDefault="00C8489F">
      <w:pPr>
        <w:spacing w:line="276" w:lineRule="auto"/>
        <w:rPr>
          <w:rFonts w:ascii="Calibri" w:hAnsi="Calibri" w:cs="Calibri"/>
          <w:b/>
        </w:rPr>
      </w:pPr>
      <w:r w:rsidRPr="00B87849">
        <w:rPr>
          <w:rFonts w:ascii="Calibri" w:hAnsi="Calibri" w:cs="Calibri"/>
        </w:rPr>
        <w:br/>
      </w:r>
      <w:r w:rsidRPr="00B87849">
        <w:rPr>
          <w:rFonts w:ascii="Calibri" w:hAnsi="Calibri" w:cs="Calibri"/>
          <w:b/>
        </w:rPr>
        <w:t>Sosyal Medya Hesapları:</w:t>
      </w:r>
    </w:p>
    <w:p w:rsidR="00971A8A" w:rsidRPr="00B87849" w:rsidRDefault="00B87849">
      <w:pPr>
        <w:spacing w:line="276" w:lineRule="auto"/>
        <w:rPr>
          <w:rFonts w:ascii="Calibri" w:hAnsi="Calibri" w:cs="Calibri"/>
        </w:rPr>
      </w:pPr>
      <w:hyperlink r:id="rId7" w:history="1">
        <w:r w:rsidR="00C8489F" w:rsidRPr="00B87849">
          <w:rPr>
            <w:rStyle w:val="Kpr"/>
            <w:rFonts w:ascii="Calibri" w:hAnsi="Calibri" w:cs="Calibri"/>
          </w:rPr>
          <w:t>https://twitter.com/migrationff/</w:t>
        </w:r>
      </w:hyperlink>
    </w:p>
    <w:p w:rsidR="00971A8A" w:rsidRPr="00B87849" w:rsidRDefault="00B87849">
      <w:pPr>
        <w:spacing w:line="276" w:lineRule="auto"/>
        <w:rPr>
          <w:rFonts w:ascii="Calibri" w:hAnsi="Calibri" w:cs="Calibri"/>
        </w:rPr>
      </w:pPr>
      <w:hyperlink r:id="rId8" w:history="1">
        <w:r w:rsidR="00C8489F" w:rsidRPr="00B87849">
          <w:rPr>
            <w:rStyle w:val="Kpr"/>
            <w:rFonts w:ascii="Calibri" w:hAnsi="Calibri" w:cs="Calibri"/>
          </w:rPr>
          <w:t>https://www.facebook.com/migrationff/</w:t>
        </w:r>
      </w:hyperlink>
    </w:p>
    <w:p w:rsidR="00971A8A" w:rsidRPr="00B87849" w:rsidRDefault="00B87849">
      <w:pPr>
        <w:spacing w:line="276" w:lineRule="auto"/>
        <w:rPr>
          <w:rFonts w:ascii="Calibri" w:hAnsi="Calibri" w:cs="Calibri"/>
        </w:rPr>
      </w:pPr>
      <w:hyperlink r:id="rId9" w:history="1">
        <w:r w:rsidR="00C8489F" w:rsidRPr="00B87849">
          <w:rPr>
            <w:rStyle w:val="Kpr"/>
            <w:rFonts w:ascii="Calibri" w:hAnsi="Calibri" w:cs="Calibri"/>
          </w:rPr>
          <w:t>https://www.instagram.com/migrationff/</w:t>
        </w:r>
      </w:hyperlink>
    </w:p>
    <w:p w:rsidR="00CA76DA" w:rsidRPr="00B87849" w:rsidRDefault="00B87849">
      <w:pPr>
        <w:spacing w:line="276" w:lineRule="auto"/>
        <w:rPr>
          <w:rFonts w:ascii="Calibri" w:hAnsi="Calibri" w:cs="Calibri"/>
        </w:rPr>
      </w:pPr>
      <w:hyperlink r:id="rId10" w:history="1">
        <w:r w:rsidR="00CA76DA" w:rsidRPr="00B87849">
          <w:rPr>
            <w:rStyle w:val="Kpr"/>
            <w:rFonts w:ascii="Calibri" w:hAnsi="Calibri" w:cs="Calibri"/>
          </w:rPr>
          <w:t>https://www.youtube.com/migrationff</w:t>
        </w:r>
      </w:hyperlink>
    </w:p>
    <w:p w:rsidR="00CA76DA" w:rsidRPr="00487C64" w:rsidRDefault="00CA76DA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71A8A" w:rsidRDefault="00C848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24B52"/>
    <w:rsid w:val="00035BE6"/>
    <w:rsid w:val="00040FBE"/>
    <w:rsid w:val="00057DCC"/>
    <w:rsid w:val="000A4AAB"/>
    <w:rsid w:val="000C7E86"/>
    <w:rsid w:val="000E15A3"/>
    <w:rsid w:val="000E3A9D"/>
    <w:rsid w:val="0011356D"/>
    <w:rsid w:val="00121A46"/>
    <w:rsid w:val="00123DC6"/>
    <w:rsid w:val="00156470"/>
    <w:rsid w:val="00175089"/>
    <w:rsid w:val="001B5043"/>
    <w:rsid w:val="001F5B0D"/>
    <w:rsid w:val="001F6BDB"/>
    <w:rsid w:val="00216591"/>
    <w:rsid w:val="0029218D"/>
    <w:rsid w:val="003904C9"/>
    <w:rsid w:val="003A4D5C"/>
    <w:rsid w:val="003D0037"/>
    <w:rsid w:val="003D6CEE"/>
    <w:rsid w:val="00411329"/>
    <w:rsid w:val="00447587"/>
    <w:rsid w:val="004623AD"/>
    <w:rsid w:val="00487C64"/>
    <w:rsid w:val="00494DE0"/>
    <w:rsid w:val="004C5B82"/>
    <w:rsid w:val="004E49BC"/>
    <w:rsid w:val="005010C8"/>
    <w:rsid w:val="00537A44"/>
    <w:rsid w:val="0055559A"/>
    <w:rsid w:val="00575F26"/>
    <w:rsid w:val="00582943"/>
    <w:rsid w:val="005870E2"/>
    <w:rsid w:val="00596111"/>
    <w:rsid w:val="005D4B85"/>
    <w:rsid w:val="005F067E"/>
    <w:rsid w:val="00602EAE"/>
    <w:rsid w:val="006076EF"/>
    <w:rsid w:val="00611E0E"/>
    <w:rsid w:val="00625F18"/>
    <w:rsid w:val="00665642"/>
    <w:rsid w:val="006A2C6F"/>
    <w:rsid w:val="006B70D5"/>
    <w:rsid w:val="00731383"/>
    <w:rsid w:val="00775859"/>
    <w:rsid w:val="007A6A6E"/>
    <w:rsid w:val="007B437D"/>
    <w:rsid w:val="007C74FA"/>
    <w:rsid w:val="007D449E"/>
    <w:rsid w:val="00811105"/>
    <w:rsid w:val="00816A4B"/>
    <w:rsid w:val="00821F84"/>
    <w:rsid w:val="00833B5D"/>
    <w:rsid w:val="008601B8"/>
    <w:rsid w:val="008C66CA"/>
    <w:rsid w:val="008C7B66"/>
    <w:rsid w:val="00904B48"/>
    <w:rsid w:val="00916ACB"/>
    <w:rsid w:val="00917A5F"/>
    <w:rsid w:val="00930646"/>
    <w:rsid w:val="00955B8D"/>
    <w:rsid w:val="00966C5C"/>
    <w:rsid w:val="00971A8A"/>
    <w:rsid w:val="00993065"/>
    <w:rsid w:val="00993D9F"/>
    <w:rsid w:val="009A65CA"/>
    <w:rsid w:val="009D2473"/>
    <w:rsid w:val="00A12F5C"/>
    <w:rsid w:val="00A82381"/>
    <w:rsid w:val="00A968B3"/>
    <w:rsid w:val="00B237DF"/>
    <w:rsid w:val="00B246F9"/>
    <w:rsid w:val="00B26B34"/>
    <w:rsid w:val="00B30492"/>
    <w:rsid w:val="00B87849"/>
    <w:rsid w:val="00BA2B5E"/>
    <w:rsid w:val="00BA3146"/>
    <w:rsid w:val="00BA5CB8"/>
    <w:rsid w:val="00BF35DA"/>
    <w:rsid w:val="00C007EE"/>
    <w:rsid w:val="00C52A46"/>
    <w:rsid w:val="00C8489F"/>
    <w:rsid w:val="00CA76DA"/>
    <w:rsid w:val="00CF1428"/>
    <w:rsid w:val="00D144A7"/>
    <w:rsid w:val="00D563C4"/>
    <w:rsid w:val="00E603AF"/>
    <w:rsid w:val="00E70DB4"/>
    <w:rsid w:val="00E766A1"/>
    <w:rsid w:val="00EF4EC1"/>
    <w:rsid w:val="00F24E2A"/>
    <w:rsid w:val="00F3433E"/>
    <w:rsid w:val="00F43078"/>
    <w:rsid w:val="00F63365"/>
    <w:rsid w:val="00F66D4D"/>
    <w:rsid w:val="00FB7094"/>
    <w:rsid w:val="00FD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423A9"/>
  <w15:docId w15:val="{2DA95F57-A379-4259-B44C-48FEC43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8601B8"/>
    <w:rPr>
      <w:i/>
      <w:iCs/>
    </w:rPr>
  </w:style>
  <w:style w:type="paragraph" w:styleId="AralkYok">
    <w:name w:val="No Spacing"/>
    <w:uiPriority w:val="1"/>
    <w:qFormat/>
    <w:rsid w:val="00B87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gration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igrationff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ff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migration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igration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53</cp:revision>
  <dcterms:created xsi:type="dcterms:W3CDTF">2020-05-31T13:56:00Z</dcterms:created>
  <dcterms:modified xsi:type="dcterms:W3CDTF">2020-06-21T12:30:00Z</dcterms:modified>
</cp:coreProperties>
</file>