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A8A" w:rsidRPr="004A1D89" w:rsidRDefault="00971A8A" w:rsidP="004A1D89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:rsidR="00971A8A" w:rsidRPr="004A1D89" w:rsidRDefault="00971A8A" w:rsidP="004A1D89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</w:p>
    <w:p w:rsidR="004A1D89" w:rsidRDefault="00C8489F" w:rsidP="004A1D89">
      <w:pPr>
        <w:spacing w:line="276" w:lineRule="auto"/>
        <w:jc w:val="center"/>
        <w:rPr>
          <w:rFonts w:asciiTheme="minorHAnsi" w:hAnsiTheme="minorHAnsi" w:cstheme="minorHAnsi"/>
        </w:rPr>
      </w:pPr>
      <w:r w:rsidRPr="004A1D89">
        <w:rPr>
          <w:rFonts w:asciiTheme="minorHAnsi" w:hAnsiTheme="minorHAnsi" w:cstheme="minorHAnsi"/>
          <w:noProof/>
        </w:rPr>
        <w:drawing>
          <wp:inline distT="0" distB="0" distL="0" distR="0">
            <wp:extent cx="1752600" cy="1762125"/>
            <wp:effectExtent l="19050" t="0" r="0" b="0"/>
            <wp:docPr id="1026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52600" cy="1762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89" w:rsidRPr="002B3595" w:rsidRDefault="004A1D89" w:rsidP="002B3595">
      <w:pPr>
        <w:pStyle w:val="AralkYok"/>
        <w:rPr>
          <w:rFonts w:ascii="Calibri" w:hAnsi="Calibri" w:cs="Calibri"/>
        </w:rPr>
      </w:pPr>
    </w:p>
    <w:p w:rsidR="004A1D89" w:rsidRPr="002B3595" w:rsidRDefault="002B3595" w:rsidP="002B3595">
      <w:pPr>
        <w:pStyle w:val="AralkYok"/>
        <w:jc w:val="center"/>
        <w:rPr>
          <w:rFonts w:ascii="Calibri" w:hAnsi="Calibri" w:cs="Calibri"/>
          <w:b/>
          <w:bCs/>
          <w:sz w:val="40"/>
          <w:szCs w:val="40"/>
          <w:shd w:val="clear" w:color="auto" w:fill="FFFFFF"/>
        </w:rPr>
      </w:pPr>
      <w:r w:rsidRPr="002B3595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>Uluslararası Göç Filmleri Festivali’nin</w:t>
      </w:r>
    </w:p>
    <w:p w:rsidR="004A1D89" w:rsidRPr="002B3595" w:rsidRDefault="002B3595" w:rsidP="002B3595">
      <w:pPr>
        <w:pStyle w:val="AralkYok"/>
        <w:jc w:val="center"/>
        <w:rPr>
          <w:rFonts w:ascii="Calibri" w:hAnsi="Calibri" w:cs="Calibri"/>
          <w:b/>
          <w:bCs/>
          <w:sz w:val="40"/>
          <w:szCs w:val="40"/>
          <w:shd w:val="clear" w:color="auto" w:fill="FFFFFF"/>
        </w:rPr>
      </w:pPr>
      <w:r w:rsidRPr="002B3595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>Uzun Metraj Yarışma Filmleri Açıklandı</w:t>
      </w:r>
    </w:p>
    <w:p w:rsidR="004A1D89" w:rsidRPr="002B3595" w:rsidRDefault="004A1D89" w:rsidP="002B3595">
      <w:pPr>
        <w:pStyle w:val="AralkYok"/>
        <w:rPr>
          <w:rFonts w:ascii="Calibri" w:hAnsi="Calibri" w:cs="Calibri"/>
          <w:color w:val="4D5156"/>
          <w:shd w:val="clear" w:color="auto" w:fill="FFFFFF"/>
        </w:rPr>
      </w:pPr>
    </w:p>
    <w:p w:rsidR="004A1D89" w:rsidRPr="004A1D89" w:rsidRDefault="004A1D89" w:rsidP="004A1D89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A1D8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14 Haziran’da başlayacak Uluslararası Göç Filmleri Festivali’nde (UGFF) ‘uzun metraj’ kategorisinde yarışacak filmler belli oldu. Dünyaca ünlü ödüllü yönetmen Nuri Bilge Ceylan’ın jüri başkanı olduğu ‘Uluslararası Uzun Metraj Film Yarışması’nda 8 film yarışacak.</w:t>
      </w:r>
    </w:p>
    <w:p w:rsidR="004A1D89" w:rsidRDefault="004A1D89" w:rsidP="004A1D89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:rsidR="004A1D89" w:rsidRDefault="004A1D89" w:rsidP="004A1D89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4A1D89">
        <w:rPr>
          <w:rFonts w:asciiTheme="minorHAnsi" w:hAnsiTheme="minorHAnsi" w:cstheme="minorHAnsi"/>
          <w:b/>
          <w:color w:val="000000" w:themeColor="text1"/>
        </w:rPr>
        <w:t>Oscar adayı ‘Sama İçin’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4A1D89">
        <w:rPr>
          <w:rFonts w:asciiTheme="minorHAnsi" w:hAnsiTheme="minorHAnsi" w:cstheme="minorHAnsi"/>
          <w:b/>
          <w:color w:val="000000" w:themeColor="text1"/>
        </w:rPr>
        <w:t>UGFF’de</w:t>
      </w:r>
      <w:proofErr w:type="spellEnd"/>
    </w:p>
    <w:p w:rsidR="00824A3F" w:rsidRPr="004A1D89" w:rsidRDefault="00824A3F" w:rsidP="004A1D89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:rsidR="004A1D89" w:rsidRPr="004A1D89" w:rsidRDefault="004A1D89" w:rsidP="004A1D89">
      <w:pPr>
        <w:spacing w:line="276" w:lineRule="auto"/>
        <w:rPr>
          <w:rFonts w:asciiTheme="minorHAnsi" w:hAnsiTheme="minorHAnsi" w:cstheme="minorHAnsi"/>
          <w:color w:val="000000"/>
        </w:rPr>
      </w:pPr>
      <w:r w:rsidRPr="004A1D89">
        <w:rPr>
          <w:rFonts w:asciiTheme="minorHAnsi" w:hAnsiTheme="minorHAnsi" w:cstheme="minorHAnsi"/>
          <w:bCs/>
          <w:color w:val="000000" w:themeColor="text1"/>
        </w:rPr>
        <w:t xml:space="preserve">Dünyanın en büyük göç temalı film festivalinde yarışacak filmlerden ilki 7 ödüllü </w:t>
      </w:r>
      <w:proofErr w:type="spellStart"/>
      <w:r w:rsidRPr="004A1D89">
        <w:rPr>
          <w:rFonts w:asciiTheme="minorHAnsi" w:hAnsiTheme="minorHAnsi" w:cstheme="minorHAnsi"/>
          <w:b/>
          <w:color w:val="000000" w:themeColor="text1"/>
        </w:rPr>
        <w:t>For</w:t>
      </w:r>
      <w:proofErr w:type="spellEnd"/>
      <w:r w:rsidRPr="004A1D89">
        <w:rPr>
          <w:rFonts w:asciiTheme="minorHAnsi" w:hAnsiTheme="minorHAnsi" w:cstheme="minorHAnsi"/>
          <w:b/>
          <w:color w:val="000000" w:themeColor="text1"/>
        </w:rPr>
        <w:t xml:space="preserve"> Sama</w:t>
      </w:r>
      <w:r w:rsidR="002B359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A1D89">
        <w:rPr>
          <w:rFonts w:asciiTheme="minorHAnsi" w:hAnsiTheme="minorHAnsi" w:cstheme="minorHAnsi"/>
          <w:b/>
          <w:color w:val="000000" w:themeColor="text1"/>
        </w:rPr>
        <w:t>/</w:t>
      </w:r>
      <w:r w:rsidR="002B359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A1D89">
        <w:rPr>
          <w:rFonts w:asciiTheme="minorHAnsi" w:hAnsiTheme="minorHAnsi" w:cstheme="minorHAnsi"/>
          <w:b/>
          <w:color w:val="000000" w:themeColor="text1"/>
        </w:rPr>
        <w:t xml:space="preserve">Sama İçin. 2019’da Oscar adayı olan film; </w:t>
      </w:r>
      <w:r w:rsidRPr="004A1D89">
        <w:rPr>
          <w:rFonts w:asciiTheme="minorHAnsi" w:hAnsiTheme="minorHAnsi" w:cstheme="minorHAnsi"/>
          <w:bCs/>
          <w:color w:val="000000" w:themeColor="text1"/>
        </w:rPr>
        <w:t xml:space="preserve">BAFTA, Cannes ve İngiliz Bağımsız Film Ödülleri’nden ‘En İyi Belgesel’ ödülleriyle dönmüştü. Suriyeli </w:t>
      </w:r>
      <w:proofErr w:type="spellStart"/>
      <w:r w:rsidRPr="004A1D89">
        <w:rPr>
          <w:rFonts w:asciiTheme="minorHAnsi" w:hAnsiTheme="minorHAnsi" w:cstheme="minorHAnsi"/>
          <w:bCs/>
          <w:color w:val="000000" w:themeColor="text1"/>
        </w:rPr>
        <w:t>Waad</w:t>
      </w:r>
      <w:proofErr w:type="spellEnd"/>
      <w:r w:rsidRPr="004A1D89">
        <w:rPr>
          <w:rFonts w:asciiTheme="minorHAnsi" w:hAnsiTheme="minorHAnsi" w:cstheme="minorHAnsi"/>
          <w:bCs/>
          <w:color w:val="000000" w:themeColor="text1"/>
        </w:rPr>
        <w:t xml:space="preserve"> Al </w:t>
      </w:r>
      <w:proofErr w:type="spellStart"/>
      <w:r w:rsidRPr="004A1D89">
        <w:rPr>
          <w:rFonts w:asciiTheme="minorHAnsi" w:hAnsiTheme="minorHAnsi" w:cstheme="minorHAnsi"/>
          <w:bCs/>
          <w:color w:val="000000" w:themeColor="text1"/>
        </w:rPr>
        <w:t>Kateab</w:t>
      </w:r>
      <w:proofErr w:type="spellEnd"/>
      <w:r w:rsidRPr="004A1D89">
        <w:rPr>
          <w:rFonts w:asciiTheme="minorHAnsi" w:hAnsiTheme="minorHAnsi" w:cstheme="minorHAnsi"/>
          <w:bCs/>
          <w:color w:val="000000" w:themeColor="text1"/>
        </w:rPr>
        <w:t xml:space="preserve"> ve İngiliz Edward </w:t>
      </w:r>
      <w:proofErr w:type="spellStart"/>
      <w:r w:rsidRPr="004A1D89">
        <w:rPr>
          <w:rFonts w:asciiTheme="minorHAnsi" w:hAnsiTheme="minorHAnsi" w:cstheme="minorHAnsi"/>
          <w:bCs/>
          <w:color w:val="000000" w:themeColor="text1"/>
        </w:rPr>
        <w:t>Watts’ın</w:t>
      </w:r>
      <w:proofErr w:type="spellEnd"/>
      <w:r w:rsidRPr="004A1D89">
        <w:rPr>
          <w:rFonts w:asciiTheme="minorHAnsi" w:hAnsiTheme="minorHAnsi" w:cstheme="minorHAnsi"/>
          <w:bCs/>
          <w:color w:val="000000" w:themeColor="text1"/>
        </w:rPr>
        <w:t xml:space="preserve"> yönettiği belgesel, Suriye’de yaşanan iç savaşı genç bir annenin gözünden çarpıcı bir dille aktarıyor. </w:t>
      </w:r>
      <w:r w:rsidRPr="004A1D89">
        <w:rPr>
          <w:rFonts w:asciiTheme="minorHAnsi" w:hAnsiTheme="minorHAnsi" w:cstheme="minorHAnsi"/>
          <w:color w:val="000000"/>
        </w:rPr>
        <w:t xml:space="preserve">Genç bir anneden kızına bir aşk mektubu olarak da anılan film, </w:t>
      </w:r>
      <w:proofErr w:type="spellStart"/>
      <w:r w:rsidRPr="004A1D89">
        <w:rPr>
          <w:rFonts w:asciiTheme="minorHAnsi" w:hAnsiTheme="minorHAnsi" w:cstheme="minorHAnsi"/>
          <w:color w:val="000000"/>
        </w:rPr>
        <w:t>Waad</w:t>
      </w:r>
      <w:proofErr w:type="spellEnd"/>
      <w:r w:rsidRPr="004A1D89">
        <w:rPr>
          <w:rFonts w:asciiTheme="minorHAnsi" w:hAnsiTheme="minorHAnsi" w:cstheme="minorHAnsi"/>
          <w:color w:val="000000"/>
        </w:rPr>
        <w:t xml:space="preserve"> al-</w:t>
      </w:r>
      <w:proofErr w:type="spellStart"/>
      <w:r w:rsidRPr="004A1D89">
        <w:rPr>
          <w:rFonts w:asciiTheme="minorHAnsi" w:hAnsiTheme="minorHAnsi" w:cstheme="minorHAnsi"/>
          <w:color w:val="000000"/>
        </w:rPr>
        <w:t>Kateab'ın</w:t>
      </w:r>
      <w:proofErr w:type="spellEnd"/>
      <w:r w:rsidRPr="004A1D89">
        <w:rPr>
          <w:rFonts w:asciiTheme="minorHAnsi" w:hAnsiTheme="minorHAnsi" w:cstheme="minorHAnsi"/>
          <w:color w:val="000000"/>
        </w:rPr>
        <w:t xml:space="preserve"> Suriye'nin Halep ayaklanması sırasında beş yıl boyunca aşık olduğu, evlendiği ve </w:t>
      </w:r>
      <w:proofErr w:type="spellStart"/>
      <w:r w:rsidRPr="004A1D89">
        <w:rPr>
          <w:rFonts w:asciiTheme="minorHAnsi" w:hAnsiTheme="minorHAnsi" w:cstheme="minorHAnsi"/>
          <w:color w:val="000000"/>
        </w:rPr>
        <w:t>Sama'yı</w:t>
      </w:r>
      <w:proofErr w:type="spellEnd"/>
      <w:r w:rsidRPr="004A1D89">
        <w:rPr>
          <w:rFonts w:asciiTheme="minorHAnsi" w:hAnsiTheme="minorHAnsi" w:cstheme="minorHAnsi"/>
          <w:color w:val="000000"/>
        </w:rPr>
        <w:t xml:space="preserve"> doğurduğu zamanı ve bölgede yaşananları anlatıyor.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A1D89">
        <w:rPr>
          <w:rFonts w:asciiTheme="minorHAnsi" w:hAnsiTheme="minorHAnsi" w:cstheme="minorHAnsi"/>
          <w:color w:val="000000"/>
        </w:rPr>
        <w:t>For</w:t>
      </w:r>
      <w:proofErr w:type="spellEnd"/>
      <w:r w:rsidRPr="004A1D89">
        <w:rPr>
          <w:rFonts w:asciiTheme="minorHAnsi" w:hAnsiTheme="minorHAnsi" w:cstheme="minorHAnsi"/>
          <w:color w:val="000000"/>
        </w:rPr>
        <w:t xml:space="preserve"> Sama; izleyicileri, bir kadının bakış açısıyla, savaş deneyimine doğru samimi ve destansı bir yolculuğa çıkarıyor. </w:t>
      </w:r>
    </w:p>
    <w:p w:rsidR="004A1D89" w:rsidRPr="004A1D89" w:rsidRDefault="004A1D89" w:rsidP="004A1D89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</w:p>
    <w:p w:rsidR="004A1D89" w:rsidRDefault="004A1D89" w:rsidP="004A1D89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4A1D89">
        <w:rPr>
          <w:rFonts w:asciiTheme="minorHAnsi" w:hAnsiTheme="minorHAnsi" w:cstheme="minorHAnsi"/>
          <w:b/>
          <w:color w:val="000000" w:themeColor="text1"/>
        </w:rPr>
        <w:t>Cep telefonuyla çekilen gerçek bir hikaye</w:t>
      </w:r>
    </w:p>
    <w:p w:rsidR="00824A3F" w:rsidRPr="004A1D89" w:rsidRDefault="00824A3F" w:rsidP="004A1D89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:rsidR="004A1D89" w:rsidRDefault="004A1D89" w:rsidP="004A1D89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4A1D89">
        <w:rPr>
          <w:rFonts w:asciiTheme="minorHAnsi" w:hAnsiTheme="minorHAnsi" w:cstheme="minorHAnsi"/>
          <w:bCs/>
          <w:color w:val="000000" w:themeColor="text1"/>
        </w:rPr>
        <w:t xml:space="preserve">Afgan yönetmen Hassan </w:t>
      </w:r>
      <w:proofErr w:type="spellStart"/>
      <w:r w:rsidRPr="004A1D89">
        <w:rPr>
          <w:rFonts w:asciiTheme="minorHAnsi" w:hAnsiTheme="minorHAnsi" w:cstheme="minorHAnsi"/>
          <w:bCs/>
          <w:color w:val="000000" w:themeColor="text1"/>
        </w:rPr>
        <w:t>Fazili’nin</w:t>
      </w:r>
      <w:proofErr w:type="spellEnd"/>
      <w:r w:rsidRPr="004A1D89">
        <w:rPr>
          <w:rFonts w:asciiTheme="minorHAnsi" w:hAnsiTheme="minorHAnsi" w:cstheme="minorHAnsi"/>
          <w:bCs/>
          <w:color w:val="000000" w:themeColor="text1"/>
        </w:rPr>
        <w:t xml:space="preserve"> gerçek hayat hikayesini konu alan; </w:t>
      </w:r>
      <w:proofErr w:type="spellStart"/>
      <w:r w:rsidRPr="004A1D89">
        <w:rPr>
          <w:rFonts w:asciiTheme="minorHAnsi" w:hAnsiTheme="minorHAnsi" w:cstheme="minorHAnsi"/>
          <w:bCs/>
          <w:color w:val="000000" w:themeColor="text1"/>
        </w:rPr>
        <w:t>Sundance</w:t>
      </w:r>
      <w:proofErr w:type="spellEnd"/>
      <w:r w:rsidRPr="004A1D89">
        <w:rPr>
          <w:rFonts w:asciiTheme="minorHAnsi" w:hAnsiTheme="minorHAnsi" w:cstheme="minorHAnsi"/>
          <w:bCs/>
          <w:color w:val="000000" w:themeColor="text1"/>
        </w:rPr>
        <w:t xml:space="preserve"> ve Berlin Film Festivali gibi birçok festivalden ödülle dönen </w:t>
      </w:r>
      <w:proofErr w:type="spellStart"/>
      <w:r w:rsidRPr="004A1D89">
        <w:rPr>
          <w:rFonts w:asciiTheme="minorHAnsi" w:hAnsiTheme="minorHAnsi" w:cstheme="minorHAnsi"/>
          <w:b/>
          <w:color w:val="000000" w:themeColor="text1"/>
        </w:rPr>
        <w:t>Midnight</w:t>
      </w:r>
      <w:proofErr w:type="spellEnd"/>
      <w:r w:rsidRPr="004A1D89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4A1D89">
        <w:rPr>
          <w:rFonts w:asciiTheme="minorHAnsi" w:hAnsiTheme="minorHAnsi" w:cstheme="minorHAnsi"/>
          <w:b/>
          <w:color w:val="000000" w:themeColor="text1"/>
        </w:rPr>
        <w:t>Traveler</w:t>
      </w:r>
      <w:proofErr w:type="spellEnd"/>
      <w:r w:rsidR="002B359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A1D89">
        <w:rPr>
          <w:rFonts w:asciiTheme="minorHAnsi" w:hAnsiTheme="minorHAnsi" w:cstheme="minorHAnsi"/>
          <w:b/>
          <w:color w:val="000000" w:themeColor="text1"/>
        </w:rPr>
        <w:t>/</w:t>
      </w:r>
      <w:r w:rsidR="002B359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A1D89">
        <w:rPr>
          <w:rFonts w:asciiTheme="minorHAnsi" w:hAnsiTheme="minorHAnsi" w:cstheme="minorHAnsi"/>
          <w:b/>
          <w:color w:val="000000" w:themeColor="text1"/>
        </w:rPr>
        <w:t>Gece Yolcusu</w:t>
      </w:r>
      <w:r w:rsidRPr="004A1D89">
        <w:rPr>
          <w:rFonts w:asciiTheme="minorHAnsi" w:hAnsiTheme="minorHAnsi" w:cstheme="minorHAnsi"/>
          <w:bCs/>
          <w:color w:val="000000" w:themeColor="text1"/>
        </w:rPr>
        <w:t>, yarışmanın merakla beklenen diğer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A1D89">
        <w:rPr>
          <w:rFonts w:asciiTheme="minorHAnsi" w:hAnsiTheme="minorHAnsi" w:cstheme="minorHAnsi"/>
          <w:bCs/>
          <w:color w:val="000000" w:themeColor="text1"/>
        </w:rPr>
        <w:t xml:space="preserve">yapımları arasında. </w:t>
      </w:r>
    </w:p>
    <w:p w:rsidR="002B3595" w:rsidRPr="004A1D89" w:rsidRDefault="002B3595" w:rsidP="004A1D89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</w:p>
    <w:p w:rsidR="004A1D89" w:rsidRPr="004A1D89" w:rsidRDefault="004A1D89" w:rsidP="004A1D89">
      <w:pPr>
        <w:spacing w:line="276" w:lineRule="auto"/>
        <w:rPr>
          <w:rFonts w:asciiTheme="minorHAnsi" w:hAnsiTheme="minorHAnsi" w:cstheme="minorHAnsi"/>
          <w:color w:val="000000"/>
        </w:rPr>
      </w:pPr>
      <w:r w:rsidRPr="004A1D89">
        <w:rPr>
          <w:rFonts w:asciiTheme="minorHAnsi" w:hAnsiTheme="minorHAnsi" w:cstheme="minorHAnsi"/>
          <w:bCs/>
          <w:color w:val="000000" w:themeColor="text1"/>
        </w:rPr>
        <w:t xml:space="preserve">Gece Yolcusu, 2015’te çektiği film yüzünden Taliban’ın kafasına ödül koyduğu Hassan </w:t>
      </w:r>
      <w:proofErr w:type="spellStart"/>
      <w:r w:rsidRPr="004A1D89">
        <w:rPr>
          <w:rFonts w:asciiTheme="minorHAnsi" w:hAnsiTheme="minorHAnsi" w:cstheme="minorHAnsi"/>
          <w:bCs/>
          <w:color w:val="000000" w:themeColor="text1"/>
        </w:rPr>
        <w:t>Fazili’nin</w:t>
      </w:r>
      <w:proofErr w:type="spellEnd"/>
      <w:r w:rsidRPr="004A1D89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A1D89">
        <w:rPr>
          <w:rFonts w:asciiTheme="minorHAnsi" w:hAnsiTheme="minorHAnsi" w:cstheme="minorHAnsi"/>
          <w:color w:val="000000"/>
        </w:rPr>
        <w:t>karısı ve iki kızıyla ülkeden kaçmak zorunda kalmasını ve sonrasında</w:t>
      </w:r>
      <w:r w:rsidRPr="004A1D89">
        <w:rPr>
          <w:rFonts w:asciiTheme="minorHAnsi" w:hAnsiTheme="minorHAnsi" w:cstheme="minorHAnsi"/>
          <w:bCs/>
          <w:color w:val="000000" w:themeColor="text1"/>
        </w:rPr>
        <w:t xml:space="preserve"> yaşadıklarını anlatıyor.3 yıl süren yolculukları </w:t>
      </w:r>
      <w:r w:rsidRPr="004A1D89">
        <w:rPr>
          <w:rFonts w:asciiTheme="minorHAnsi" w:hAnsiTheme="minorHAnsi" w:cstheme="minorHAnsi"/>
          <w:color w:val="000000"/>
        </w:rPr>
        <w:t xml:space="preserve">esnasında film çekerek hayata tutunan </w:t>
      </w:r>
      <w:proofErr w:type="spellStart"/>
      <w:r w:rsidRPr="004A1D89">
        <w:rPr>
          <w:rFonts w:asciiTheme="minorHAnsi" w:hAnsiTheme="minorHAnsi" w:cstheme="minorHAnsi"/>
          <w:color w:val="000000"/>
        </w:rPr>
        <w:t>Fazili</w:t>
      </w:r>
      <w:proofErr w:type="spellEnd"/>
      <w:r w:rsidRPr="004A1D89">
        <w:rPr>
          <w:rFonts w:asciiTheme="minorHAnsi" w:hAnsiTheme="minorHAnsi" w:cstheme="minorHAnsi"/>
          <w:color w:val="000000"/>
        </w:rPr>
        <w:t>, sığınma talebinde bulunan mültecilerin karşılaştığı tehlikeleri ve kaçak bir ailenin başına gelenleri</w:t>
      </w:r>
      <w:r>
        <w:rPr>
          <w:rFonts w:asciiTheme="minorHAnsi" w:hAnsiTheme="minorHAnsi" w:cstheme="minorHAnsi"/>
          <w:color w:val="000000"/>
        </w:rPr>
        <w:t xml:space="preserve"> </w:t>
      </w:r>
      <w:r w:rsidRPr="004A1D89">
        <w:rPr>
          <w:rFonts w:asciiTheme="minorHAnsi" w:hAnsiTheme="minorHAnsi" w:cstheme="minorHAnsi"/>
          <w:color w:val="000000"/>
        </w:rPr>
        <w:t xml:space="preserve">tamamen cep telefonuyla çektiği çarpıcı görüntülerle </w:t>
      </w:r>
      <w:r>
        <w:rPr>
          <w:rFonts w:asciiTheme="minorHAnsi" w:hAnsiTheme="minorHAnsi" w:cstheme="minorHAnsi"/>
          <w:color w:val="000000"/>
        </w:rPr>
        <w:t>perdeye yansıtıyor..</w:t>
      </w:r>
    </w:p>
    <w:p w:rsidR="004A1D89" w:rsidRDefault="004A1D89" w:rsidP="004A1D89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24A3F" w:rsidRDefault="00824A3F" w:rsidP="004A1D89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824A3F" w:rsidRPr="004A1D89" w:rsidRDefault="00824A3F" w:rsidP="004A1D89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A1D89" w:rsidRDefault="004A1D89" w:rsidP="004A1D89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4A1D89">
        <w:rPr>
          <w:rFonts w:asciiTheme="minorHAnsi" w:hAnsiTheme="minorHAnsi" w:cstheme="minorHAnsi"/>
          <w:b/>
          <w:color w:val="000000" w:themeColor="text1"/>
        </w:rPr>
        <w:lastRenderedPageBreak/>
        <w:t>Ödüllü iki Türk yapımı da yarışıyor</w:t>
      </w:r>
    </w:p>
    <w:p w:rsidR="00824A3F" w:rsidRPr="004A1D89" w:rsidRDefault="00824A3F" w:rsidP="004A1D89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:rsidR="004A1D89" w:rsidRDefault="004A1D89" w:rsidP="004A1D89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4A1D89">
        <w:rPr>
          <w:rFonts w:asciiTheme="minorHAnsi" w:hAnsiTheme="minorHAnsi" w:cstheme="minorHAnsi"/>
          <w:shd w:val="clear" w:color="auto" w:fill="FFFFFF"/>
        </w:rPr>
        <w:t xml:space="preserve">Ukraynalı yönetmen </w:t>
      </w:r>
      <w:proofErr w:type="spellStart"/>
      <w:r w:rsidRPr="004A1D89">
        <w:rPr>
          <w:rFonts w:asciiTheme="minorHAnsi" w:hAnsiTheme="minorHAnsi" w:cstheme="minorHAnsi"/>
          <w:shd w:val="clear" w:color="auto" w:fill="FFFFFF"/>
        </w:rPr>
        <w:t>Maryna</w:t>
      </w:r>
      <w:proofErr w:type="spellEnd"/>
      <w:r w:rsidRPr="004A1D89">
        <w:rPr>
          <w:rFonts w:asciiTheme="minorHAnsi" w:hAnsiTheme="minorHAnsi" w:cstheme="minorHAnsi"/>
          <w:shd w:val="clear" w:color="auto" w:fill="FFFFFF"/>
        </w:rPr>
        <w:t xml:space="preserve"> Er </w:t>
      </w:r>
      <w:proofErr w:type="spellStart"/>
      <w:r w:rsidRPr="004A1D89">
        <w:rPr>
          <w:rFonts w:asciiTheme="minorHAnsi" w:hAnsiTheme="minorHAnsi" w:cstheme="minorHAnsi"/>
          <w:shd w:val="clear" w:color="auto" w:fill="FFFFFF"/>
        </w:rPr>
        <w:t>Gorbach</w:t>
      </w:r>
      <w:proofErr w:type="spellEnd"/>
      <w:r w:rsidRPr="004A1D89">
        <w:rPr>
          <w:rFonts w:asciiTheme="minorHAnsi" w:hAnsiTheme="minorHAnsi" w:cstheme="minorHAnsi"/>
          <w:shd w:val="clear" w:color="auto" w:fill="FFFFFF"/>
        </w:rPr>
        <w:t xml:space="preserve"> ve ödüllü yönetmen eşi Mehmet Bahadır Er’in birlikte yönettiği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4A1D89">
        <w:rPr>
          <w:rFonts w:asciiTheme="minorHAnsi" w:hAnsiTheme="minorHAnsi" w:cstheme="minorHAnsi"/>
          <w:b/>
          <w:bCs/>
          <w:shd w:val="clear" w:color="auto" w:fill="FFFFFF"/>
        </w:rPr>
        <w:t>Omar</w:t>
      </w:r>
      <w:proofErr w:type="spellEnd"/>
      <w:r w:rsidRPr="004A1D89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Pr="004A1D89">
        <w:rPr>
          <w:rFonts w:asciiTheme="minorHAnsi" w:hAnsiTheme="minorHAnsi" w:cstheme="minorHAnsi"/>
          <w:b/>
          <w:bCs/>
          <w:shd w:val="clear" w:color="auto" w:fill="FFFFFF"/>
        </w:rPr>
        <w:t>And</w:t>
      </w:r>
      <w:proofErr w:type="spellEnd"/>
      <w:r w:rsidRPr="004A1D89">
        <w:rPr>
          <w:rFonts w:asciiTheme="minorHAnsi" w:hAnsiTheme="minorHAnsi" w:cstheme="minorHAnsi"/>
          <w:b/>
          <w:bCs/>
          <w:shd w:val="clear" w:color="auto" w:fill="FFFFFF"/>
        </w:rPr>
        <w:t xml:space="preserve"> Us</w:t>
      </w:r>
      <w:r w:rsidR="002B3595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4A1D89">
        <w:rPr>
          <w:rFonts w:asciiTheme="minorHAnsi" w:hAnsiTheme="minorHAnsi" w:cstheme="minorHAnsi"/>
          <w:b/>
          <w:bCs/>
          <w:shd w:val="clear" w:color="auto" w:fill="FFFFFF"/>
        </w:rPr>
        <w:t>/</w:t>
      </w:r>
      <w:r w:rsidRPr="004A1D8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A1D89">
        <w:rPr>
          <w:rFonts w:asciiTheme="minorHAnsi" w:hAnsiTheme="minorHAnsi" w:cstheme="minorHAnsi"/>
          <w:b/>
          <w:bCs/>
        </w:rPr>
        <w:t>Omar</w:t>
      </w:r>
      <w:proofErr w:type="spellEnd"/>
      <w:r w:rsidRPr="004A1D89">
        <w:rPr>
          <w:rFonts w:asciiTheme="minorHAnsi" w:hAnsiTheme="minorHAnsi" w:cstheme="minorHAnsi"/>
          <w:b/>
          <w:bCs/>
        </w:rPr>
        <w:t xml:space="preserve"> ve Biz</w:t>
      </w:r>
      <w:r w:rsidRPr="004A1D89">
        <w:rPr>
          <w:rFonts w:asciiTheme="minorHAnsi" w:hAnsiTheme="minorHAnsi" w:cstheme="minorHAnsi"/>
        </w:rPr>
        <w:t xml:space="preserve">, </w:t>
      </w:r>
      <w:r w:rsidRPr="004A1D89">
        <w:rPr>
          <w:rFonts w:asciiTheme="minorHAnsi" w:hAnsiTheme="minorHAnsi" w:cstheme="minorHAnsi"/>
          <w:shd w:val="clear" w:color="auto" w:fill="FFFFFF"/>
        </w:rPr>
        <w:t xml:space="preserve">Türkiye-Yunanistan sınırında yaşayan emekli bir komutanın, aynı apartmanda yaşadığı komşusunun hayatını kurtaran iki göçmeni evinde misafir etmeye başlamasının ardından önyargılarıyla yüzleşmesini anlatıyor. </w:t>
      </w:r>
      <w:r w:rsidRPr="004A1D89">
        <w:rPr>
          <w:rFonts w:asciiTheme="minorHAnsi" w:hAnsiTheme="minorHAnsi" w:cstheme="minorHAnsi"/>
        </w:rPr>
        <w:t xml:space="preserve">Varşova Film Festivali başta olmak üzere çok sayıda festivalden ödülle dönen; </w:t>
      </w:r>
      <w:r w:rsidRPr="004A1D89">
        <w:rPr>
          <w:rFonts w:asciiTheme="minorHAnsi" w:hAnsiTheme="minorHAnsi" w:cstheme="minorHAnsi"/>
          <w:shd w:val="clear" w:color="auto" w:fill="FFFFFF"/>
        </w:rPr>
        <w:t>Menderes Samancılar ile Cem Bender’in başrolleri paylaştığı filmde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4A1D89">
        <w:rPr>
          <w:rFonts w:asciiTheme="minorHAnsi" w:hAnsiTheme="minorHAnsi" w:cstheme="minorHAnsi"/>
          <w:shd w:val="clear" w:color="auto" w:fill="FFFFFF"/>
        </w:rPr>
        <w:t xml:space="preserve">Türkiye'de geçici göçmen olarak yaşayan oyuncular da yer alıyor. </w:t>
      </w:r>
    </w:p>
    <w:p w:rsidR="002B3595" w:rsidRPr="004A1D89" w:rsidRDefault="002B3595" w:rsidP="004A1D89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4A1D89" w:rsidRPr="004A1D89" w:rsidRDefault="004A1D89" w:rsidP="004A1D89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A1D8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Doğu Avrupa, Londra, Milan Uluslararası Film </w:t>
      </w:r>
      <w:proofErr w:type="spellStart"/>
      <w:r w:rsidRPr="004A1D89">
        <w:rPr>
          <w:rFonts w:asciiTheme="minorHAnsi" w:hAnsiTheme="minorHAnsi" w:cstheme="minorHAnsi"/>
          <w:color w:val="000000" w:themeColor="text1"/>
          <w:shd w:val="clear" w:color="auto" w:fill="FFFFFF"/>
        </w:rPr>
        <w:t>Festivalleri’nden</w:t>
      </w:r>
      <w:proofErr w:type="spellEnd"/>
      <w:r w:rsidRPr="004A1D8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ödülle dönen Olgun Özdemir’in yönettiği </w:t>
      </w:r>
      <w:r w:rsidRPr="004A1D89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Kızım Gibi Kokuyorsun</w:t>
      </w:r>
      <w:r w:rsidR="002B3595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  <w:r w:rsidRPr="004A1D89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/</w:t>
      </w:r>
      <w:r w:rsidR="002B3595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4A1D89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Scent</w:t>
      </w:r>
      <w:proofErr w:type="spellEnd"/>
      <w:r w:rsidRPr="004A1D89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Of My </w:t>
      </w:r>
      <w:proofErr w:type="spellStart"/>
      <w:r w:rsidRPr="004A1D89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Daughter</w:t>
      </w:r>
      <w:proofErr w:type="spellEnd"/>
      <w:r w:rsidRPr="004A1D8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Pr="004A1D89">
        <w:rPr>
          <w:rFonts w:asciiTheme="minorHAnsi" w:hAnsiTheme="minorHAnsi" w:cstheme="minorHAnsi"/>
          <w:color w:val="000000" w:themeColor="text1"/>
        </w:rPr>
        <w:t xml:space="preserve">tüm aile fertlerini Nice’teki IŞİD saldırısında kaybeden </w:t>
      </w:r>
      <w:proofErr w:type="spellStart"/>
      <w:r w:rsidRPr="004A1D89">
        <w:rPr>
          <w:rFonts w:asciiTheme="minorHAnsi" w:hAnsiTheme="minorHAnsi" w:cstheme="minorHAnsi"/>
          <w:color w:val="000000" w:themeColor="text1"/>
        </w:rPr>
        <w:t>Beatrice</w:t>
      </w:r>
      <w:proofErr w:type="spellEnd"/>
      <w:r w:rsidRPr="004A1D89">
        <w:rPr>
          <w:rFonts w:asciiTheme="minorHAnsi" w:hAnsiTheme="minorHAnsi" w:cstheme="minorHAnsi"/>
          <w:color w:val="000000" w:themeColor="text1"/>
        </w:rPr>
        <w:t xml:space="preserve">, kendisiyle aynı acıyı yaşayarak yakınlarını kaybeden Suriyeli </w:t>
      </w:r>
      <w:proofErr w:type="spellStart"/>
      <w:r w:rsidRPr="004A1D89">
        <w:rPr>
          <w:rFonts w:asciiTheme="minorHAnsi" w:hAnsiTheme="minorHAnsi" w:cstheme="minorHAnsi"/>
          <w:color w:val="000000" w:themeColor="text1"/>
        </w:rPr>
        <w:t>Hevi</w:t>
      </w:r>
      <w:proofErr w:type="spellEnd"/>
      <w:r w:rsidRPr="004A1D89">
        <w:rPr>
          <w:rFonts w:asciiTheme="minorHAnsi" w:hAnsiTheme="minorHAnsi" w:cstheme="minorHAnsi"/>
          <w:color w:val="000000" w:themeColor="text1"/>
        </w:rPr>
        <w:t xml:space="preserve"> ve ülkesine tatile gelmiş gurbetçi İbrahim’in, duygusal ve etkileyici yol hikayesini anlatıyor.</w:t>
      </w:r>
    </w:p>
    <w:p w:rsidR="004A1D89" w:rsidRPr="004A1D89" w:rsidRDefault="004A1D89" w:rsidP="004A1D89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4A1D89" w:rsidRDefault="004A1D89" w:rsidP="004A1D89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4A1D89">
        <w:rPr>
          <w:rFonts w:asciiTheme="minorHAnsi" w:hAnsiTheme="minorHAnsi" w:cstheme="minorHAnsi"/>
          <w:b/>
          <w:color w:val="000000" w:themeColor="text1"/>
        </w:rPr>
        <w:t>İranlı, Hollandalı, İtalyan yönetmenlerden çarpıcı mülteci hikayeleri</w:t>
      </w:r>
    </w:p>
    <w:p w:rsidR="00824A3F" w:rsidRPr="004A1D89" w:rsidRDefault="00824A3F" w:rsidP="004A1D89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:rsidR="004A1D89" w:rsidRDefault="004A1D89" w:rsidP="004A1D89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4A1D89">
        <w:rPr>
          <w:rFonts w:asciiTheme="minorHAnsi" w:hAnsiTheme="minorHAnsi" w:cstheme="minorHAnsi"/>
          <w:bCs/>
          <w:color w:val="000000" w:themeColor="text1"/>
        </w:rPr>
        <w:t xml:space="preserve">1979’daki İran Devrimi sırasında ailesiyle birlikte ülkesini terk edip Avusturya’da yaşamak zorunda kalan İranlı yönetmen </w:t>
      </w:r>
      <w:proofErr w:type="spellStart"/>
      <w:r w:rsidRPr="004A1D89">
        <w:rPr>
          <w:rFonts w:asciiTheme="minorHAnsi" w:hAnsiTheme="minorHAnsi" w:cstheme="minorHAnsi"/>
          <w:bCs/>
          <w:color w:val="000000" w:themeColor="text1"/>
        </w:rPr>
        <w:t>Arash</w:t>
      </w:r>
      <w:proofErr w:type="spellEnd"/>
      <w:r w:rsidRPr="004A1D89">
        <w:rPr>
          <w:rFonts w:asciiTheme="minorHAnsi" w:hAnsiTheme="minorHAnsi" w:cstheme="minorHAnsi"/>
          <w:bCs/>
          <w:color w:val="000000" w:themeColor="text1"/>
        </w:rPr>
        <w:t xml:space="preserve"> T. </w:t>
      </w:r>
      <w:proofErr w:type="spellStart"/>
      <w:r w:rsidRPr="004A1D89">
        <w:rPr>
          <w:rFonts w:asciiTheme="minorHAnsi" w:hAnsiTheme="minorHAnsi" w:cstheme="minorHAnsi"/>
          <w:bCs/>
          <w:color w:val="000000" w:themeColor="text1"/>
        </w:rPr>
        <w:t>Riahi’nin</w:t>
      </w:r>
      <w:proofErr w:type="spellEnd"/>
      <w:r w:rsidRPr="004A1D89">
        <w:rPr>
          <w:rFonts w:asciiTheme="minorHAnsi" w:hAnsiTheme="minorHAnsi" w:cstheme="minorHAnsi"/>
          <w:bCs/>
          <w:color w:val="000000" w:themeColor="text1"/>
        </w:rPr>
        <w:t xml:space="preserve"> imzasını taşıyan </w:t>
      </w:r>
      <w:proofErr w:type="spellStart"/>
      <w:r w:rsidRPr="004A1D89">
        <w:rPr>
          <w:rFonts w:asciiTheme="minorHAnsi" w:hAnsiTheme="minorHAnsi" w:cstheme="minorHAnsi"/>
          <w:b/>
          <w:color w:val="000000" w:themeColor="text1"/>
        </w:rPr>
        <w:t>Oskar</w:t>
      </w:r>
      <w:proofErr w:type="spellEnd"/>
      <w:r w:rsidR="002B359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A1D89">
        <w:rPr>
          <w:rFonts w:asciiTheme="minorHAnsi" w:hAnsiTheme="minorHAnsi" w:cstheme="minorHAnsi"/>
          <w:b/>
          <w:color w:val="000000" w:themeColor="text1"/>
        </w:rPr>
        <w:t>&amp;</w:t>
      </w:r>
      <w:r w:rsidR="002B3595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4A1D89">
        <w:rPr>
          <w:rFonts w:asciiTheme="minorHAnsi" w:hAnsiTheme="minorHAnsi" w:cstheme="minorHAnsi"/>
          <w:b/>
          <w:color w:val="000000" w:themeColor="text1"/>
        </w:rPr>
        <w:t>Lilli</w:t>
      </w:r>
      <w:proofErr w:type="spellEnd"/>
      <w:r w:rsidRPr="004A1D89">
        <w:rPr>
          <w:rFonts w:asciiTheme="minorHAnsi" w:hAnsiTheme="minorHAnsi" w:cstheme="minorHAnsi"/>
          <w:bCs/>
          <w:color w:val="000000" w:themeColor="text1"/>
        </w:rPr>
        <w:t xml:space="preserve">;  Avusturya’dan anneleriyle birlikte sınır dışı edilmek istenen Çeçen mülteci çocuklar </w:t>
      </w:r>
      <w:proofErr w:type="spellStart"/>
      <w:r w:rsidRPr="004A1D89">
        <w:rPr>
          <w:rFonts w:asciiTheme="minorHAnsi" w:hAnsiTheme="minorHAnsi" w:cstheme="minorHAnsi"/>
          <w:bCs/>
          <w:color w:val="000000" w:themeColor="text1"/>
        </w:rPr>
        <w:t>Oskar</w:t>
      </w:r>
      <w:proofErr w:type="spellEnd"/>
      <w:r w:rsidRPr="004A1D89">
        <w:rPr>
          <w:rFonts w:asciiTheme="minorHAnsi" w:hAnsiTheme="minorHAnsi" w:cstheme="minorHAnsi"/>
          <w:bCs/>
          <w:color w:val="000000" w:themeColor="text1"/>
        </w:rPr>
        <w:t xml:space="preserve"> (8) ve </w:t>
      </w:r>
      <w:proofErr w:type="spellStart"/>
      <w:r w:rsidRPr="004A1D89">
        <w:rPr>
          <w:rFonts w:asciiTheme="minorHAnsi" w:hAnsiTheme="minorHAnsi" w:cstheme="minorHAnsi"/>
          <w:bCs/>
          <w:color w:val="000000" w:themeColor="text1"/>
        </w:rPr>
        <w:t>Lilli’nin</w:t>
      </w:r>
      <w:proofErr w:type="spellEnd"/>
      <w:r w:rsidRPr="004A1D89">
        <w:rPr>
          <w:rFonts w:asciiTheme="minorHAnsi" w:hAnsiTheme="minorHAnsi" w:cstheme="minorHAnsi"/>
          <w:bCs/>
          <w:color w:val="000000" w:themeColor="text1"/>
        </w:rPr>
        <w:t xml:space="preserve"> (13) acı dolu deneyimlerini gözler önüne seriyor.</w:t>
      </w:r>
    </w:p>
    <w:p w:rsidR="002B3595" w:rsidRPr="004A1D89" w:rsidRDefault="002B3595" w:rsidP="004A1D89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</w:p>
    <w:p w:rsidR="004A1D89" w:rsidRDefault="004A1D89" w:rsidP="004A1D89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4A1D89">
        <w:rPr>
          <w:rFonts w:asciiTheme="minorHAnsi" w:hAnsiTheme="minorHAnsi" w:cstheme="minorHAnsi"/>
          <w:bCs/>
          <w:color w:val="000000" w:themeColor="text1"/>
        </w:rPr>
        <w:t xml:space="preserve">İtalyan yönetmen </w:t>
      </w:r>
      <w:proofErr w:type="spellStart"/>
      <w:r w:rsidRPr="004A1D89">
        <w:rPr>
          <w:rFonts w:asciiTheme="minorHAnsi" w:hAnsiTheme="minorHAnsi" w:cstheme="minorHAnsi"/>
          <w:bCs/>
          <w:color w:val="000000" w:themeColor="text1"/>
        </w:rPr>
        <w:t>Costanza</w:t>
      </w:r>
      <w:proofErr w:type="spellEnd"/>
      <w:r w:rsidRPr="004A1D89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4A1D89">
        <w:rPr>
          <w:rFonts w:asciiTheme="minorHAnsi" w:hAnsiTheme="minorHAnsi" w:cstheme="minorHAnsi"/>
          <w:bCs/>
          <w:color w:val="000000" w:themeColor="text1"/>
        </w:rPr>
        <w:t>Quatriglio’nun</w:t>
      </w:r>
      <w:proofErr w:type="spellEnd"/>
      <w:r w:rsidRPr="004A1D89">
        <w:rPr>
          <w:rFonts w:asciiTheme="minorHAnsi" w:hAnsiTheme="minorHAnsi" w:cstheme="minorHAnsi"/>
          <w:bCs/>
          <w:color w:val="000000" w:themeColor="text1"/>
        </w:rPr>
        <w:t xml:space="preserve"> yönettiği </w:t>
      </w:r>
      <w:r w:rsidRPr="004A1D89">
        <w:rPr>
          <w:rFonts w:asciiTheme="minorHAnsi" w:hAnsiTheme="minorHAnsi" w:cstheme="minorHAnsi"/>
          <w:b/>
          <w:color w:val="000000" w:themeColor="text1"/>
        </w:rPr>
        <w:t>Oğlum Gibi</w:t>
      </w:r>
      <w:r w:rsidR="002B359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A1D89">
        <w:rPr>
          <w:rFonts w:asciiTheme="minorHAnsi" w:hAnsiTheme="minorHAnsi" w:cstheme="minorHAnsi"/>
          <w:b/>
          <w:color w:val="000000" w:themeColor="text1"/>
        </w:rPr>
        <w:t>/</w:t>
      </w:r>
      <w:r w:rsidR="002B3595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4A1D89">
        <w:rPr>
          <w:rFonts w:asciiTheme="minorHAnsi" w:hAnsiTheme="minorHAnsi" w:cstheme="minorHAnsi"/>
          <w:b/>
          <w:color w:val="000000" w:themeColor="text1"/>
        </w:rPr>
        <w:t>Just</w:t>
      </w:r>
      <w:proofErr w:type="spellEnd"/>
      <w:r w:rsidRPr="004A1D89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4A1D89">
        <w:rPr>
          <w:rFonts w:asciiTheme="minorHAnsi" w:hAnsiTheme="minorHAnsi" w:cstheme="minorHAnsi"/>
          <w:b/>
          <w:color w:val="000000" w:themeColor="text1"/>
        </w:rPr>
        <w:t>Like</w:t>
      </w:r>
      <w:proofErr w:type="spellEnd"/>
      <w:r w:rsidRPr="004A1D89">
        <w:rPr>
          <w:rFonts w:asciiTheme="minorHAnsi" w:hAnsiTheme="minorHAnsi" w:cstheme="minorHAnsi"/>
          <w:b/>
          <w:color w:val="000000" w:themeColor="text1"/>
        </w:rPr>
        <w:t xml:space="preserve"> My Son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A1D89">
        <w:rPr>
          <w:rFonts w:asciiTheme="minorHAnsi" w:hAnsiTheme="minorHAnsi" w:cstheme="minorHAnsi"/>
          <w:bCs/>
          <w:color w:val="000000" w:themeColor="text1"/>
        </w:rPr>
        <w:t xml:space="preserve">Afganistan’daki Taliban zulmünden kaçıp Avrupa’da yaşayan iki kardeşin; </w:t>
      </w:r>
      <w:r w:rsidRPr="004A1D89">
        <w:rPr>
          <w:rFonts w:asciiTheme="minorHAnsi" w:hAnsiTheme="minorHAnsi" w:cstheme="minorHAnsi"/>
        </w:rPr>
        <w:t xml:space="preserve">Hollandalı yönetmen Ben </w:t>
      </w:r>
      <w:proofErr w:type="spellStart"/>
      <w:r w:rsidRPr="004A1D89">
        <w:rPr>
          <w:rFonts w:asciiTheme="minorHAnsi" w:hAnsiTheme="minorHAnsi" w:cstheme="minorHAnsi"/>
        </w:rPr>
        <w:t>Sombogaart’in</w:t>
      </w:r>
      <w:proofErr w:type="spellEnd"/>
      <w:r w:rsidRPr="004A1D89">
        <w:rPr>
          <w:rFonts w:asciiTheme="minorHAnsi" w:hAnsiTheme="minorHAnsi" w:cstheme="minorHAnsi"/>
        </w:rPr>
        <w:t xml:space="preserve"> gerçek olaylardan esinlendiği </w:t>
      </w:r>
      <w:proofErr w:type="spellStart"/>
      <w:r w:rsidRPr="004A1D89">
        <w:rPr>
          <w:rFonts w:asciiTheme="minorHAnsi" w:hAnsiTheme="minorHAnsi" w:cstheme="minorHAnsi"/>
          <w:color w:val="000000"/>
          <w:shd w:val="clear" w:color="auto" w:fill="FFFFFF"/>
        </w:rPr>
        <w:t>Rafaël</w:t>
      </w:r>
      <w:proofErr w:type="spellEnd"/>
      <w:r w:rsidRPr="004A1D89">
        <w:rPr>
          <w:rFonts w:asciiTheme="minorHAnsi" w:hAnsiTheme="minorHAnsi" w:cstheme="minorHAnsi"/>
          <w:color w:val="000000"/>
          <w:shd w:val="clear" w:color="auto" w:fill="FFFFFF"/>
        </w:rPr>
        <w:t xml:space="preserve"> ise Arap Baharı yüzünden kaçtığı Hollanda’da kalabilmek için bir kuaförle evlenen Tunuslu Nazir’in sürükleyici hikayesini </w:t>
      </w:r>
      <w:r w:rsidRPr="004A1D89">
        <w:rPr>
          <w:rFonts w:asciiTheme="minorHAnsi" w:hAnsiTheme="minorHAnsi" w:cstheme="minorHAnsi"/>
          <w:bCs/>
          <w:color w:val="000000" w:themeColor="text1"/>
        </w:rPr>
        <w:t xml:space="preserve">seyirciyle buluşturuyor. </w:t>
      </w:r>
    </w:p>
    <w:p w:rsidR="002B3595" w:rsidRPr="004A1D89" w:rsidRDefault="002B3595" w:rsidP="004A1D89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</w:p>
    <w:p w:rsidR="004A1D89" w:rsidRDefault="004A1D89" w:rsidP="004A1D89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4A1D89">
        <w:rPr>
          <w:rFonts w:asciiTheme="minorHAnsi" w:hAnsiTheme="minorHAnsi" w:cstheme="minorHAnsi"/>
          <w:bCs/>
          <w:color w:val="000000" w:themeColor="text1"/>
        </w:rPr>
        <w:t xml:space="preserve">Hollandalı yönetmen Mark </w:t>
      </w:r>
      <w:proofErr w:type="spellStart"/>
      <w:r w:rsidRPr="004A1D89">
        <w:rPr>
          <w:rFonts w:asciiTheme="minorHAnsi" w:hAnsiTheme="minorHAnsi" w:cstheme="minorHAnsi"/>
          <w:bCs/>
          <w:color w:val="000000" w:themeColor="text1"/>
        </w:rPr>
        <w:t>Grentell’in</w:t>
      </w:r>
      <w:proofErr w:type="spellEnd"/>
      <w:r w:rsidRPr="004A1D89">
        <w:rPr>
          <w:rFonts w:asciiTheme="minorHAnsi" w:hAnsiTheme="minorHAnsi" w:cstheme="minorHAnsi"/>
          <w:bCs/>
          <w:color w:val="000000" w:themeColor="text1"/>
        </w:rPr>
        <w:t xml:space="preserve"> imzasını taşıyan </w:t>
      </w:r>
      <w:proofErr w:type="spellStart"/>
      <w:r w:rsidRPr="004A1D89">
        <w:rPr>
          <w:rFonts w:asciiTheme="minorHAnsi" w:hAnsiTheme="minorHAnsi" w:cstheme="minorHAnsi"/>
          <w:b/>
          <w:color w:val="000000" w:themeColor="text1"/>
        </w:rPr>
        <w:t>The</w:t>
      </w:r>
      <w:proofErr w:type="spellEnd"/>
      <w:r w:rsidRPr="004A1D89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4A1D89">
        <w:rPr>
          <w:rFonts w:asciiTheme="minorHAnsi" w:hAnsiTheme="minorHAnsi" w:cstheme="minorHAnsi"/>
          <w:b/>
          <w:color w:val="000000" w:themeColor="text1"/>
        </w:rPr>
        <w:t>Merger</w:t>
      </w:r>
      <w:proofErr w:type="spellEnd"/>
      <w:r w:rsidR="002B359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A1D89">
        <w:rPr>
          <w:rFonts w:asciiTheme="minorHAnsi" w:hAnsiTheme="minorHAnsi" w:cstheme="minorHAnsi"/>
          <w:b/>
          <w:color w:val="000000" w:themeColor="text1"/>
        </w:rPr>
        <w:t>/</w:t>
      </w:r>
      <w:r w:rsidR="002B3595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4A1D89">
        <w:rPr>
          <w:rFonts w:asciiTheme="minorHAnsi" w:hAnsiTheme="minorHAnsi" w:cstheme="minorHAnsi"/>
          <w:b/>
          <w:color w:val="000000" w:themeColor="text1"/>
        </w:rPr>
        <w:t>Extra</w:t>
      </w:r>
      <w:proofErr w:type="spellEnd"/>
      <w:r w:rsidRPr="004A1D89">
        <w:rPr>
          <w:rFonts w:asciiTheme="minorHAnsi" w:hAnsiTheme="minorHAnsi" w:cstheme="minorHAnsi"/>
          <w:b/>
          <w:color w:val="000000" w:themeColor="text1"/>
        </w:rPr>
        <w:t xml:space="preserve"> Time</w:t>
      </w:r>
      <w:r w:rsidRPr="004A1D89">
        <w:rPr>
          <w:rFonts w:asciiTheme="minorHAnsi" w:hAnsiTheme="minorHAnsi" w:cstheme="minorHAnsi"/>
          <w:bCs/>
          <w:color w:val="000000" w:themeColor="text1"/>
        </w:rPr>
        <w:t xml:space="preserve"> ise hem onlara yeni bir hayat sağlamak hem de takımı kurtarmak için mültecileri takıma alan e</w:t>
      </w:r>
      <w:r w:rsidRPr="004A1D89">
        <w:rPr>
          <w:rFonts w:asciiTheme="minorHAnsi" w:hAnsiTheme="minorHAnsi" w:cstheme="minorHAnsi"/>
          <w:color w:val="000000"/>
          <w:shd w:val="clear" w:color="auto" w:fill="FFFFFF"/>
        </w:rPr>
        <w:t>ski bir profesyonel futbolcunun yaşadıklarını anlatıyor.</w:t>
      </w:r>
    </w:p>
    <w:p w:rsidR="00824A3F" w:rsidRPr="004A1D89" w:rsidRDefault="00824A3F" w:rsidP="004A1D89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</w:p>
    <w:p w:rsidR="004A1D89" w:rsidRPr="004A1D89" w:rsidRDefault="004A1D89" w:rsidP="004A1D89">
      <w:pPr>
        <w:spacing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A1D89">
        <w:rPr>
          <w:rFonts w:asciiTheme="minorHAnsi" w:hAnsiTheme="minorHAnsi" w:cstheme="minorHAnsi"/>
          <w:color w:val="000000" w:themeColor="text1"/>
          <w:shd w:val="clear" w:color="auto" w:fill="FFFFFF"/>
        </w:rPr>
        <w:t>Kazananlar 21 Haziran’da festivalin kapanış ve ödül töreninde belli olacak.</w:t>
      </w:r>
    </w:p>
    <w:p w:rsidR="004A1D89" w:rsidRPr="004A1D89" w:rsidRDefault="004A1D89" w:rsidP="002B3595">
      <w:pPr>
        <w:pStyle w:val="AralkYok"/>
        <w:rPr>
          <w:shd w:val="clear" w:color="auto" w:fill="FFFFFF"/>
        </w:rPr>
      </w:pPr>
    </w:p>
    <w:p w:rsidR="004A1D89" w:rsidRPr="004A1D89" w:rsidRDefault="004A1D89" w:rsidP="004A1D89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4A1D89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Yarışma Filmleri:</w:t>
      </w:r>
    </w:p>
    <w:p w:rsidR="004A1D89" w:rsidRPr="004A1D89" w:rsidRDefault="004A1D89" w:rsidP="004A1D89">
      <w:pPr>
        <w:pStyle w:val="ListeParagraf"/>
        <w:numPr>
          <w:ilvl w:val="0"/>
          <w:numId w:val="2"/>
        </w:num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4A1D89">
        <w:rPr>
          <w:rFonts w:cstheme="minorHAnsi"/>
          <w:b/>
          <w:bCs/>
          <w:color w:val="000000" w:themeColor="text1"/>
          <w:sz w:val="24"/>
          <w:szCs w:val="24"/>
        </w:rPr>
        <w:t>For</w:t>
      </w:r>
      <w:proofErr w:type="spellEnd"/>
      <w:r w:rsidRPr="004A1D89">
        <w:rPr>
          <w:rFonts w:cstheme="minorHAnsi"/>
          <w:b/>
          <w:bCs/>
          <w:color w:val="000000" w:themeColor="text1"/>
          <w:sz w:val="24"/>
          <w:szCs w:val="24"/>
        </w:rPr>
        <w:t xml:space="preserve"> Sama</w:t>
      </w:r>
      <w:r w:rsidR="00BE3DC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A1D89">
        <w:rPr>
          <w:rFonts w:cstheme="minorHAnsi"/>
          <w:b/>
          <w:bCs/>
          <w:color w:val="000000" w:themeColor="text1"/>
          <w:sz w:val="24"/>
          <w:szCs w:val="24"/>
        </w:rPr>
        <w:t>/</w:t>
      </w:r>
      <w:r w:rsidR="00BE3DC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A1D89">
        <w:rPr>
          <w:rFonts w:cstheme="minorHAnsi"/>
          <w:b/>
          <w:bCs/>
          <w:color w:val="000000" w:themeColor="text1"/>
          <w:sz w:val="24"/>
          <w:szCs w:val="24"/>
        </w:rPr>
        <w:t>Sama İçin (</w:t>
      </w:r>
      <w:r w:rsidRPr="004A1D89">
        <w:rPr>
          <w:rFonts w:cstheme="minorHAnsi"/>
          <w:b/>
          <w:sz w:val="24"/>
          <w:szCs w:val="24"/>
        </w:rPr>
        <w:t>İngiltere, ABD / 2019)</w:t>
      </w:r>
    </w:p>
    <w:p w:rsidR="004A1D89" w:rsidRPr="004A1D89" w:rsidRDefault="004A1D89" w:rsidP="004A1D89">
      <w:pPr>
        <w:pStyle w:val="ListeParagraf"/>
        <w:numPr>
          <w:ilvl w:val="0"/>
          <w:numId w:val="2"/>
        </w:num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4A1D89">
        <w:rPr>
          <w:rFonts w:cstheme="minorHAnsi"/>
          <w:b/>
          <w:bCs/>
          <w:color w:val="000000" w:themeColor="text1"/>
          <w:sz w:val="24"/>
          <w:szCs w:val="24"/>
        </w:rPr>
        <w:t>Midnight</w:t>
      </w:r>
      <w:proofErr w:type="spellEnd"/>
      <w:r w:rsidRPr="004A1D8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A1D89">
        <w:rPr>
          <w:rFonts w:cstheme="minorHAnsi"/>
          <w:b/>
          <w:bCs/>
          <w:color w:val="000000" w:themeColor="text1"/>
          <w:sz w:val="24"/>
          <w:szCs w:val="24"/>
        </w:rPr>
        <w:t>Traveler</w:t>
      </w:r>
      <w:proofErr w:type="spellEnd"/>
      <w:r w:rsidR="00BE3DC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A1D89">
        <w:rPr>
          <w:rFonts w:cstheme="minorHAnsi"/>
          <w:b/>
          <w:bCs/>
          <w:color w:val="000000" w:themeColor="text1"/>
          <w:sz w:val="24"/>
          <w:szCs w:val="24"/>
        </w:rPr>
        <w:t>/</w:t>
      </w:r>
      <w:r w:rsidR="00BE3DC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A1D89">
        <w:rPr>
          <w:rFonts w:cstheme="minorHAnsi"/>
          <w:b/>
          <w:bCs/>
          <w:color w:val="000000" w:themeColor="text1"/>
          <w:sz w:val="24"/>
          <w:szCs w:val="24"/>
        </w:rPr>
        <w:t>Gece Yolcusu (</w:t>
      </w:r>
      <w:r w:rsidRPr="004A1D89">
        <w:rPr>
          <w:rFonts w:cstheme="minorHAnsi"/>
          <w:b/>
          <w:sz w:val="24"/>
          <w:szCs w:val="24"/>
        </w:rPr>
        <w:t>Amerika, Katar, Kanada, İngiltere / 2019)</w:t>
      </w:r>
    </w:p>
    <w:p w:rsidR="004A1D89" w:rsidRPr="004A1D89" w:rsidRDefault="004A1D89" w:rsidP="004A1D89">
      <w:pPr>
        <w:pStyle w:val="ListeParagraf"/>
        <w:numPr>
          <w:ilvl w:val="0"/>
          <w:numId w:val="2"/>
        </w:num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4A1D89">
        <w:rPr>
          <w:rFonts w:cstheme="minorHAnsi"/>
          <w:b/>
          <w:sz w:val="24"/>
          <w:szCs w:val="24"/>
          <w:shd w:val="clear" w:color="auto" w:fill="FFFFFF"/>
        </w:rPr>
        <w:t>Omar</w:t>
      </w:r>
      <w:proofErr w:type="spellEnd"/>
      <w:r w:rsidRPr="004A1D8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A1D89">
        <w:rPr>
          <w:rFonts w:cstheme="minorHAnsi"/>
          <w:b/>
          <w:sz w:val="24"/>
          <w:szCs w:val="24"/>
          <w:shd w:val="clear" w:color="auto" w:fill="FFFFFF"/>
        </w:rPr>
        <w:t>And</w:t>
      </w:r>
      <w:proofErr w:type="spellEnd"/>
      <w:r w:rsidRPr="004A1D89">
        <w:rPr>
          <w:rFonts w:cstheme="minorHAnsi"/>
          <w:b/>
          <w:sz w:val="24"/>
          <w:szCs w:val="24"/>
          <w:shd w:val="clear" w:color="auto" w:fill="FFFFFF"/>
        </w:rPr>
        <w:t xml:space="preserve"> Us</w:t>
      </w:r>
      <w:r w:rsidR="00BE3DC8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4A1D89">
        <w:rPr>
          <w:rFonts w:cstheme="minorHAnsi"/>
          <w:b/>
          <w:sz w:val="24"/>
          <w:szCs w:val="24"/>
          <w:shd w:val="clear" w:color="auto" w:fill="FFFFFF"/>
        </w:rPr>
        <w:t>/</w:t>
      </w:r>
      <w:r w:rsidR="00BE3DC8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A1D89">
        <w:rPr>
          <w:rFonts w:cstheme="minorHAnsi"/>
          <w:b/>
          <w:sz w:val="24"/>
          <w:szCs w:val="24"/>
        </w:rPr>
        <w:t>Omar</w:t>
      </w:r>
      <w:proofErr w:type="spellEnd"/>
      <w:r w:rsidRPr="004A1D89">
        <w:rPr>
          <w:rFonts w:cstheme="minorHAnsi"/>
          <w:b/>
          <w:sz w:val="24"/>
          <w:szCs w:val="24"/>
        </w:rPr>
        <w:t xml:space="preserve"> ve Biz (Türkiye / 2019)</w:t>
      </w:r>
    </w:p>
    <w:p w:rsidR="004A1D89" w:rsidRPr="004A1D89" w:rsidRDefault="004A1D89" w:rsidP="004A1D89">
      <w:pPr>
        <w:pStyle w:val="ListeParagraf"/>
        <w:numPr>
          <w:ilvl w:val="0"/>
          <w:numId w:val="2"/>
        </w:num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A1D89">
        <w:rPr>
          <w:rFonts w:cstheme="minorHAnsi"/>
          <w:b/>
          <w:color w:val="212121"/>
          <w:sz w:val="24"/>
          <w:szCs w:val="24"/>
          <w:shd w:val="clear" w:color="auto" w:fill="FFFFFF"/>
        </w:rPr>
        <w:t>Kızım Gibi Kokuyorsun</w:t>
      </w:r>
      <w:r w:rsidR="00BE3DC8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</w:t>
      </w:r>
      <w:r w:rsidRPr="004A1D89">
        <w:rPr>
          <w:rFonts w:cstheme="minorHAnsi"/>
          <w:b/>
          <w:color w:val="212121"/>
          <w:sz w:val="24"/>
          <w:szCs w:val="24"/>
          <w:shd w:val="clear" w:color="auto" w:fill="FFFFFF"/>
        </w:rPr>
        <w:t>/</w:t>
      </w:r>
      <w:r w:rsidR="00BE3DC8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A1D89">
        <w:rPr>
          <w:rFonts w:cstheme="minorHAnsi"/>
          <w:b/>
          <w:color w:val="212121"/>
          <w:sz w:val="24"/>
          <w:szCs w:val="24"/>
          <w:shd w:val="clear" w:color="auto" w:fill="FFFFFF"/>
        </w:rPr>
        <w:t>Scent</w:t>
      </w:r>
      <w:proofErr w:type="spellEnd"/>
      <w:r w:rsidRPr="004A1D89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Of My </w:t>
      </w:r>
      <w:proofErr w:type="spellStart"/>
      <w:r w:rsidRPr="004A1D89">
        <w:rPr>
          <w:rFonts w:cstheme="minorHAnsi"/>
          <w:b/>
          <w:color w:val="212121"/>
          <w:sz w:val="24"/>
          <w:szCs w:val="24"/>
          <w:shd w:val="clear" w:color="auto" w:fill="FFFFFF"/>
        </w:rPr>
        <w:t>Daughter</w:t>
      </w:r>
      <w:proofErr w:type="spellEnd"/>
      <w:r w:rsidRPr="004A1D89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(</w:t>
      </w:r>
      <w:r w:rsidRPr="004A1D89">
        <w:rPr>
          <w:rFonts w:cstheme="minorHAnsi"/>
          <w:b/>
          <w:sz w:val="24"/>
          <w:szCs w:val="24"/>
        </w:rPr>
        <w:t>Türkiye, Amerika, Fransa / 2019)</w:t>
      </w:r>
    </w:p>
    <w:p w:rsidR="004A1D89" w:rsidRPr="004A1D89" w:rsidRDefault="004A1D89" w:rsidP="004A1D89">
      <w:pPr>
        <w:pStyle w:val="ListeParagraf"/>
        <w:numPr>
          <w:ilvl w:val="0"/>
          <w:numId w:val="2"/>
        </w:num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4A1D89">
        <w:rPr>
          <w:rFonts w:cstheme="minorHAnsi"/>
          <w:b/>
          <w:bCs/>
          <w:color w:val="000000" w:themeColor="text1"/>
          <w:sz w:val="24"/>
          <w:szCs w:val="24"/>
        </w:rPr>
        <w:t>Oskar</w:t>
      </w:r>
      <w:proofErr w:type="spellEnd"/>
      <w:r w:rsidR="00BE3DC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A1D89">
        <w:rPr>
          <w:rFonts w:cstheme="minorHAnsi"/>
          <w:b/>
          <w:bCs/>
          <w:color w:val="000000" w:themeColor="text1"/>
          <w:sz w:val="24"/>
          <w:szCs w:val="24"/>
        </w:rPr>
        <w:t>&amp;</w:t>
      </w:r>
      <w:r w:rsidR="00BE3DC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A1D89">
        <w:rPr>
          <w:rFonts w:cstheme="minorHAnsi"/>
          <w:b/>
          <w:bCs/>
          <w:color w:val="000000" w:themeColor="text1"/>
          <w:sz w:val="24"/>
          <w:szCs w:val="24"/>
        </w:rPr>
        <w:t>Lilli</w:t>
      </w:r>
      <w:proofErr w:type="spellEnd"/>
      <w:r w:rsidRPr="004A1D89">
        <w:rPr>
          <w:rFonts w:cstheme="minorHAnsi"/>
          <w:b/>
          <w:bCs/>
          <w:color w:val="000000" w:themeColor="text1"/>
          <w:sz w:val="24"/>
          <w:szCs w:val="24"/>
        </w:rPr>
        <w:t xml:space="preserve"> (</w:t>
      </w:r>
      <w:r w:rsidRPr="004A1D89">
        <w:rPr>
          <w:rFonts w:cstheme="minorHAnsi"/>
          <w:b/>
          <w:sz w:val="24"/>
          <w:szCs w:val="24"/>
        </w:rPr>
        <w:t>Avusturya / 2020)</w:t>
      </w:r>
    </w:p>
    <w:p w:rsidR="004A1D89" w:rsidRPr="004A1D89" w:rsidRDefault="004A1D89" w:rsidP="004A1D89">
      <w:pPr>
        <w:pStyle w:val="ListeParagraf"/>
        <w:numPr>
          <w:ilvl w:val="0"/>
          <w:numId w:val="2"/>
        </w:num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A1D89">
        <w:rPr>
          <w:rFonts w:cstheme="minorHAnsi"/>
          <w:b/>
          <w:bCs/>
          <w:color w:val="000000" w:themeColor="text1"/>
          <w:sz w:val="24"/>
          <w:szCs w:val="24"/>
        </w:rPr>
        <w:t>Oğlum Gibi</w:t>
      </w:r>
      <w:r w:rsidR="00BE3DC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A1D89">
        <w:rPr>
          <w:rFonts w:cstheme="minorHAnsi"/>
          <w:b/>
          <w:bCs/>
          <w:color w:val="000000" w:themeColor="text1"/>
          <w:sz w:val="24"/>
          <w:szCs w:val="24"/>
        </w:rPr>
        <w:t>/</w:t>
      </w:r>
      <w:r w:rsidR="00BE3DC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A1D89">
        <w:rPr>
          <w:rFonts w:cstheme="minorHAnsi"/>
          <w:b/>
          <w:bCs/>
          <w:color w:val="000000" w:themeColor="text1"/>
          <w:sz w:val="24"/>
          <w:szCs w:val="24"/>
        </w:rPr>
        <w:t>Just</w:t>
      </w:r>
      <w:proofErr w:type="spellEnd"/>
      <w:r w:rsidRPr="004A1D8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A1D89">
        <w:rPr>
          <w:rFonts w:cstheme="minorHAnsi"/>
          <w:b/>
          <w:bCs/>
          <w:color w:val="000000" w:themeColor="text1"/>
          <w:sz w:val="24"/>
          <w:szCs w:val="24"/>
        </w:rPr>
        <w:t>Like</w:t>
      </w:r>
      <w:proofErr w:type="spellEnd"/>
      <w:r w:rsidRPr="004A1D89">
        <w:rPr>
          <w:rFonts w:cstheme="minorHAnsi"/>
          <w:b/>
          <w:bCs/>
          <w:color w:val="000000" w:themeColor="text1"/>
          <w:sz w:val="24"/>
          <w:szCs w:val="24"/>
        </w:rPr>
        <w:t xml:space="preserve"> My Son (</w:t>
      </w:r>
      <w:r w:rsidRPr="004A1D89">
        <w:rPr>
          <w:rFonts w:cstheme="minorHAnsi"/>
          <w:b/>
          <w:sz w:val="24"/>
          <w:szCs w:val="24"/>
        </w:rPr>
        <w:t>İtalya, Hırvatistan, Belçika / 2018)</w:t>
      </w:r>
    </w:p>
    <w:p w:rsidR="004A1D89" w:rsidRPr="004A1D89" w:rsidRDefault="004A1D89" w:rsidP="004A1D89">
      <w:pPr>
        <w:pStyle w:val="ListeParagraf"/>
        <w:numPr>
          <w:ilvl w:val="0"/>
          <w:numId w:val="2"/>
        </w:num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4A1D89">
        <w:rPr>
          <w:rFonts w:cstheme="minorHAnsi"/>
          <w:b/>
          <w:color w:val="000000"/>
          <w:sz w:val="24"/>
          <w:szCs w:val="24"/>
          <w:shd w:val="clear" w:color="auto" w:fill="FFFFFF"/>
        </w:rPr>
        <w:t>Rafaël</w:t>
      </w:r>
      <w:proofErr w:type="spellEnd"/>
      <w:r w:rsidRPr="004A1D8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(</w:t>
      </w:r>
      <w:r w:rsidRPr="004A1D89">
        <w:rPr>
          <w:rFonts w:cstheme="minorHAnsi"/>
          <w:b/>
          <w:sz w:val="24"/>
          <w:szCs w:val="24"/>
        </w:rPr>
        <w:t>Hollanda, Belçika, Hırvatistan / 2018)</w:t>
      </w:r>
    </w:p>
    <w:p w:rsidR="004A1D89" w:rsidRPr="00824A3F" w:rsidRDefault="004A1D89" w:rsidP="004A1D89">
      <w:pPr>
        <w:pStyle w:val="ListeParagraf"/>
        <w:numPr>
          <w:ilvl w:val="0"/>
          <w:numId w:val="2"/>
        </w:num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4A1D89">
        <w:rPr>
          <w:rFonts w:cstheme="minorHAnsi"/>
          <w:b/>
          <w:bCs/>
          <w:color w:val="000000" w:themeColor="text1"/>
          <w:sz w:val="24"/>
          <w:szCs w:val="24"/>
        </w:rPr>
        <w:t>The</w:t>
      </w:r>
      <w:proofErr w:type="spellEnd"/>
      <w:r w:rsidRPr="004A1D8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A1D89">
        <w:rPr>
          <w:rFonts w:cstheme="minorHAnsi"/>
          <w:b/>
          <w:bCs/>
          <w:color w:val="000000" w:themeColor="text1"/>
          <w:sz w:val="24"/>
          <w:szCs w:val="24"/>
        </w:rPr>
        <w:t>Merger</w:t>
      </w:r>
      <w:proofErr w:type="spellEnd"/>
      <w:r w:rsidR="00BE3DC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A1D89">
        <w:rPr>
          <w:rFonts w:cstheme="minorHAnsi"/>
          <w:b/>
          <w:bCs/>
          <w:color w:val="000000" w:themeColor="text1"/>
          <w:sz w:val="24"/>
          <w:szCs w:val="24"/>
        </w:rPr>
        <w:t>/</w:t>
      </w:r>
      <w:r w:rsidR="00BE3DC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A1D89">
        <w:rPr>
          <w:rFonts w:cstheme="minorHAnsi"/>
          <w:b/>
          <w:bCs/>
          <w:color w:val="000000" w:themeColor="text1"/>
          <w:sz w:val="24"/>
          <w:szCs w:val="24"/>
        </w:rPr>
        <w:t>Extra</w:t>
      </w:r>
      <w:proofErr w:type="spellEnd"/>
      <w:r w:rsidRPr="004A1D89">
        <w:rPr>
          <w:rFonts w:cstheme="minorHAnsi"/>
          <w:b/>
          <w:bCs/>
          <w:color w:val="000000" w:themeColor="text1"/>
          <w:sz w:val="24"/>
          <w:szCs w:val="24"/>
        </w:rPr>
        <w:t xml:space="preserve"> Time (</w:t>
      </w:r>
      <w:r w:rsidRPr="004A1D89">
        <w:rPr>
          <w:rFonts w:cstheme="minorHAnsi"/>
          <w:b/>
          <w:sz w:val="24"/>
          <w:szCs w:val="24"/>
        </w:rPr>
        <w:t>Avustralya / 2018)</w:t>
      </w:r>
    </w:p>
    <w:p w:rsidR="00824A3F" w:rsidRPr="004A1D89" w:rsidRDefault="00824A3F" w:rsidP="004A1D89">
      <w:pPr>
        <w:pStyle w:val="ListeParagraf"/>
        <w:numPr>
          <w:ilvl w:val="0"/>
          <w:numId w:val="2"/>
        </w:numPr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971A8A" w:rsidRPr="004A1D89" w:rsidRDefault="00C8489F" w:rsidP="004A1D89">
      <w:pPr>
        <w:spacing w:line="276" w:lineRule="auto"/>
        <w:rPr>
          <w:rFonts w:asciiTheme="minorHAnsi" w:hAnsiTheme="minorHAnsi" w:cstheme="minorHAnsi"/>
          <w:b/>
        </w:rPr>
      </w:pPr>
      <w:r w:rsidRPr="004A1D89">
        <w:rPr>
          <w:rFonts w:asciiTheme="minorHAnsi" w:hAnsiTheme="minorHAnsi" w:cstheme="minorHAnsi"/>
          <w:b/>
        </w:rPr>
        <w:t>Site Linki:</w:t>
      </w:r>
    </w:p>
    <w:p w:rsidR="005049A2" w:rsidRDefault="00824A3F" w:rsidP="004A1D89">
      <w:pPr>
        <w:spacing w:line="276" w:lineRule="auto"/>
        <w:rPr>
          <w:rStyle w:val="Kpr"/>
          <w:rFonts w:asciiTheme="minorHAnsi" w:hAnsiTheme="minorHAnsi" w:cstheme="minorHAnsi"/>
        </w:rPr>
      </w:pPr>
      <w:hyperlink r:id="rId6" w:history="1">
        <w:r w:rsidR="00C8489F" w:rsidRPr="004A1D89">
          <w:rPr>
            <w:rStyle w:val="Kpr"/>
            <w:rFonts w:asciiTheme="minorHAnsi" w:hAnsiTheme="minorHAnsi" w:cstheme="minorHAnsi"/>
          </w:rPr>
          <w:t>www.migrationff.com</w:t>
        </w:r>
      </w:hyperlink>
    </w:p>
    <w:p w:rsidR="00971A8A" w:rsidRPr="002B3595" w:rsidRDefault="00C8489F" w:rsidP="004A1D89">
      <w:pPr>
        <w:spacing w:line="276" w:lineRule="auto"/>
        <w:rPr>
          <w:rFonts w:asciiTheme="minorHAnsi" w:hAnsiTheme="minorHAnsi" w:cstheme="minorHAnsi"/>
        </w:rPr>
      </w:pPr>
      <w:r w:rsidRPr="004A1D89">
        <w:rPr>
          <w:rFonts w:asciiTheme="minorHAnsi" w:hAnsiTheme="minorHAnsi" w:cstheme="minorHAnsi"/>
        </w:rPr>
        <w:lastRenderedPageBreak/>
        <w:br/>
      </w:r>
      <w:r w:rsidRPr="004A1D89">
        <w:rPr>
          <w:rFonts w:asciiTheme="minorHAnsi" w:hAnsiTheme="minorHAnsi" w:cstheme="minorHAnsi"/>
          <w:b/>
        </w:rPr>
        <w:t>Sosyal Medya Hesapları:</w:t>
      </w:r>
    </w:p>
    <w:p w:rsidR="00971A8A" w:rsidRPr="004A1D89" w:rsidRDefault="00824A3F" w:rsidP="004A1D89">
      <w:pPr>
        <w:spacing w:line="276" w:lineRule="auto"/>
        <w:rPr>
          <w:rFonts w:asciiTheme="minorHAnsi" w:hAnsiTheme="minorHAnsi" w:cstheme="minorHAnsi"/>
        </w:rPr>
      </w:pPr>
      <w:hyperlink r:id="rId7" w:history="1">
        <w:r w:rsidR="00C8489F" w:rsidRPr="004A1D89">
          <w:rPr>
            <w:rStyle w:val="Kpr"/>
            <w:rFonts w:asciiTheme="minorHAnsi" w:hAnsiTheme="minorHAnsi" w:cstheme="minorHAnsi"/>
          </w:rPr>
          <w:t>https://twitter.com/migrationff/</w:t>
        </w:r>
      </w:hyperlink>
    </w:p>
    <w:p w:rsidR="00971A8A" w:rsidRPr="004A1D89" w:rsidRDefault="00824A3F" w:rsidP="004A1D89">
      <w:pPr>
        <w:spacing w:line="276" w:lineRule="auto"/>
        <w:rPr>
          <w:rFonts w:asciiTheme="minorHAnsi" w:hAnsiTheme="minorHAnsi" w:cstheme="minorHAnsi"/>
        </w:rPr>
      </w:pPr>
      <w:hyperlink r:id="rId8" w:history="1">
        <w:r w:rsidR="00C8489F" w:rsidRPr="004A1D89">
          <w:rPr>
            <w:rStyle w:val="Kpr"/>
            <w:rFonts w:asciiTheme="minorHAnsi" w:hAnsiTheme="minorHAnsi" w:cstheme="minorHAnsi"/>
          </w:rPr>
          <w:t>https://www.facebook.com/migrationff/</w:t>
        </w:r>
      </w:hyperlink>
    </w:p>
    <w:p w:rsidR="00971A8A" w:rsidRPr="004A1D89" w:rsidRDefault="00824A3F" w:rsidP="004A1D89">
      <w:pPr>
        <w:spacing w:line="276" w:lineRule="auto"/>
        <w:rPr>
          <w:rFonts w:asciiTheme="minorHAnsi" w:hAnsiTheme="minorHAnsi" w:cstheme="minorHAnsi"/>
        </w:rPr>
      </w:pPr>
      <w:hyperlink r:id="rId9" w:history="1">
        <w:r w:rsidR="00C8489F" w:rsidRPr="004A1D89">
          <w:rPr>
            <w:rStyle w:val="Kpr"/>
            <w:rFonts w:asciiTheme="minorHAnsi" w:hAnsiTheme="minorHAnsi" w:cstheme="minorHAnsi"/>
          </w:rPr>
          <w:t>https://www.instagram.com/migrationff/</w:t>
        </w:r>
      </w:hyperlink>
    </w:p>
    <w:p w:rsidR="00CA76DA" w:rsidRPr="004A1D89" w:rsidRDefault="00824A3F" w:rsidP="004A1D89">
      <w:pPr>
        <w:spacing w:line="276" w:lineRule="auto"/>
        <w:rPr>
          <w:rFonts w:asciiTheme="minorHAnsi" w:hAnsiTheme="minorHAnsi" w:cstheme="minorHAnsi"/>
        </w:rPr>
      </w:pPr>
      <w:hyperlink r:id="rId10" w:history="1">
        <w:r w:rsidR="00CA76DA" w:rsidRPr="004A1D89">
          <w:rPr>
            <w:rStyle w:val="Kpr"/>
            <w:rFonts w:asciiTheme="minorHAnsi" w:hAnsiTheme="minorHAnsi" w:cstheme="minorHAnsi"/>
          </w:rPr>
          <w:t>https://www.youtube.com/migrationff</w:t>
        </w:r>
      </w:hyperlink>
    </w:p>
    <w:p w:rsidR="00971A8A" w:rsidRPr="004A1D89" w:rsidRDefault="00971A8A" w:rsidP="004A1D89">
      <w:pPr>
        <w:spacing w:line="276" w:lineRule="auto"/>
        <w:rPr>
          <w:rFonts w:asciiTheme="minorHAnsi" w:hAnsiTheme="minorHAnsi" w:cstheme="minorHAnsi"/>
        </w:rPr>
      </w:pPr>
    </w:p>
    <w:p w:rsidR="00971A8A" w:rsidRPr="004A1D89" w:rsidRDefault="00C8489F" w:rsidP="004A1D89">
      <w:pPr>
        <w:spacing w:line="276" w:lineRule="auto"/>
        <w:rPr>
          <w:rFonts w:asciiTheme="minorHAnsi" w:hAnsiTheme="minorHAnsi" w:cstheme="minorHAnsi"/>
        </w:rPr>
      </w:pPr>
      <w:r w:rsidRPr="004A1D89">
        <w:rPr>
          <w:rFonts w:asciiTheme="minorHAnsi" w:hAnsiTheme="minorHAnsi" w:cstheme="minorHAnsi"/>
          <w:noProof/>
        </w:rPr>
        <w:drawing>
          <wp:inline distT="0" distB="0" distL="0" distR="0">
            <wp:extent cx="1704975" cy="800100"/>
            <wp:effectExtent l="19050" t="0" r="9525" b="0"/>
            <wp:docPr id="1027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1704975" cy="800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8A" w:rsidRPr="004A1D89" w:rsidRDefault="00C8489F" w:rsidP="004A1D89">
      <w:pPr>
        <w:spacing w:line="276" w:lineRule="auto"/>
        <w:rPr>
          <w:rFonts w:asciiTheme="minorHAnsi" w:hAnsiTheme="minorHAnsi" w:cstheme="minorHAnsi"/>
        </w:rPr>
      </w:pPr>
      <w:r w:rsidRPr="004A1D89">
        <w:rPr>
          <w:rFonts w:asciiTheme="minorHAnsi" w:hAnsiTheme="minorHAnsi" w:cstheme="minorHAnsi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637020" cy="1089660"/>
            <wp:effectExtent l="19050" t="0" r="0" b="0"/>
            <wp:wrapNone/>
            <wp:docPr id="1028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6637020" cy="1089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1A8A" w:rsidRPr="004A1D89" w:rsidSect="00833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6ED1"/>
    <w:multiLevelType w:val="hybridMultilevel"/>
    <w:tmpl w:val="23A84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0966"/>
    <w:multiLevelType w:val="hybridMultilevel"/>
    <w:tmpl w:val="F674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00B8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A8A"/>
    <w:rsid w:val="00017B14"/>
    <w:rsid w:val="00035BE6"/>
    <w:rsid w:val="00057DCC"/>
    <w:rsid w:val="000E15A3"/>
    <w:rsid w:val="000E3A9D"/>
    <w:rsid w:val="0011356D"/>
    <w:rsid w:val="00121A46"/>
    <w:rsid w:val="001F5B0D"/>
    <w:rsid w:val="0029218D"/>
    <w:rsid w:val="002A2177"/>
    <w:rsid w:val="002B3595"/>
    <w:rsid w:val="002E6B29"/>
    <w:rsid w:val="003A4D5C"/>
    <w:rsid w:val="003D0037"/>
    <w:rsid w:val="003D6CEE"/>
    <w:rsid w:val="00411329"/>
    <w:rsid w:val="00447587"/>
    <w:rsid w:val="004623AD"/>
    <w:rsid w:val="00494DE0"/>
    <w:rsid w:val="004A1D89"/>
    <w:rsid w:val="004C5B82"/>
    <w:rsid w:val="004E49BC"/>
    <w:rsid w:val="005049A2"/>
    <w:rsid w:val="00537A44"/>
    <w:rsid w:val="00555461"/>
    <w:rsid w:val="0055559A"/>
    <w:rsid w:val="00582943"/>
    <w:rsid w:val="005870E2"/>
    <w:rsid w:val="00625F18"/>
    <w:rsid w:val="00643F40"/>
    <w:rsid w:val="006B70D5"/>
    <w:rsid w:val="00731383"/>
    <w:rsid w:val="00775859"/>
    <w:rsid w:val="007A6A6E"/>
    <w:rsid w:val="007B437D"/>
    <w:rsid w:val="007C74FA"/>
    <w:rsid w:val="00816A4B"/>
    <w:rsid w:val="00821F84"/>
    <w:rsid w:val="00824A3F"/>
    <w:rsid w:val="00833B5D"/>
    <w:rsid w:val="00904B48"/>
    <w:rsid w:val="00930646"/>
    <w:rsid w:val="00971A8A"/>
    <w:rsid w:val="00993065"/>
    <w:rsid w:val="00993D9F"/>
    <w:rsid w:val="009D2473"/>
    <w:rsid w:val="009D5AC3"/>
    <w:rsid w:val="00B246F9"/>
    <w:rsid w:val="00B26B34"/>
    <w:rsid w:val="00BA3146"/>
    <w:rsid w:val="00BE3DC8"/>
    <w:rsid w:val="00BF35DA"/>
    <w:rsid w:val="00C007EE"/>
    <w:rsid w:val="00C8489F"/>
    <w:rsid w:val="00CA76DA"/>
    <w:rsid w:val="00CF1428"/>
    <w:rsid w:val="00D144A7"/>
    <w:rsid w:val="00E70DB4"/>
    <w:rsid w:val="00F43078"/>
    <w:rsid w:val="00F63365"/>
    <w:rsid w:val="00FB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49C3C"/>
  <w15:docId w15:val="{895559F2-9E88-4EB0-A100-CB12D951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33B5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33B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33B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33B5D"/>
    <w:pPr>
      <w:spacing w:before="100" w:beforeAutospacing="1" w:after="100" w:afterAutospacing="1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93065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537A44"/>
    <w:rPr>
      <w:b/>
      <w:bCs/>
    </w:rPr>
  </w:style>
  <w:style w:type="paragraph" w:styleId="ListeParagraf">
    <w:name w:val="List Paragraph"/>
    <w:basedOn w:val="Normal"/>
    <w:uiPriority w:val="34"/>
    <w:qFormat/>
    <w:rsid w:val="004A1D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2B35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grationf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migrationff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grationff.co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migration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migrationf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</dc:creator>
  <cp:lastModifiedBy>Sadi Cilingir</cp:lastModifiedBy>
  <cp:revision>7</cp:revision>
  <dcterms:created xsi:type="dcterms:W3CDTF">2020-06-08T07:48:00Z</dcterms:created>
  <dcterms:modified xsi:type="dcterms:W3CDTF">2020-06-09T15:20:00Z</dcterms:modified>
</cp:coreProperties>
</file>