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12F2" w14:textId="172C9560" w:rsidR="007165A3" w:rsidRPr="007165A3" w:rsidRDefault="007165A3" w:rsidP="007165A3">
      <w:pPr>
        <w:shd w:val="clear" w:color="auto" w:fill="FFFFFF"/>
        <w:spacing w:after="0" w:line="240" w:lineRule="auto"/>
        <w:jc w:val="center"/>
        <w:rPr>
          <w:rFonts w:eastAsia="Times New Roman" w:cstheme="minorHAnsi"/>
          <w:b/>
          <w:bCs/>
          <w:sz w:val="40"/>
          <w:szCs w:val="40"/>
          <w:lang w:eastAsia="tr-TR"/>
        </w:rPr>
      </w:pPr>
      <w:r w:rsidRPr="007165A3">
        <w:rPr>
          <w:rFonts w:eastAsia="Times New Roman" w:cstheme="minorHAnsi"/>
          <w:b/>
          <w:bCs/>
          <w:sz w:val="40"/>
          <w:szCs w:val="40"/>
          <w:lang w:eastAsia="tr-TR"/>
        </w:rPr>
        <w:t>8. BOĞAZİÇİ FİLM FESTİVALİ BİLETLERİ SATIŞTA</w:t>
      </w:r>
    </w:p>
    <w:p w14:paraId="2A12023F" w14:textId="77777777" w:rsidR="007165A3" w:rsidRDefault="007165A3" w:rsidP="007165A3">
      <w:pPr>
        <w:shd w:val="clear" w:color="auto" w:fill="FFFFFF"/>
        <w:spacing w:after="0" w:line="240" w:lineRule="auto"/>
        <w:jc w:val="center"/>
        <w:rPr>
          <w:rFonts w:eastAsia="Times New Roman" w:cstheme="minorHAnsi"/>
          <w:b/>
          <w:bCs/>
          <w:sz w:val="24"/>
          <w:szCs w:val="24"/>
          <w:lang w:eastAsia="tr-TR"/>
        </w:rPr>
      </w:pPr>
    </w:p>
    <w:p w14:paraId="60FC10BB" w14:textId="246B4178" w:rsidR="007165A3" w:rsidRPr="007165A3" w:rsidRDefault="007165A3" w:rsidP="007165A3">
      <w:pPr>
        <w:shd w:val="clear" w:color="auto" w:fill="FFFFFF"/>
        <w:spacing w:after="0" w:line="240" w:lineRule="auto"/>
        <w:jc w:val="center"/>
        <w:rPr>
          <w:rFonts w:eastAsia="Times New Roman" w:cstheme="minorHAnsi"/>
          <w:sz w:val="24"/>
          <w:szCs w:val="24"/>
          <w:lang w:eastAsia="tr-TR"/>
        </w:rPr>
      </w:pPr>
      <w:r w:rsidRPr="007165A3">
        <w:rPr>
          <w:rFonts w:eastAsia="Times New Roman" w:cstheme="minorHAnsi"/>
          <w:b/>
          <w:bCs/>
          <w:sz w:val="24"/>
          <w:szCs w:val="24"/>
          <w:lang w:eastAsia="tr-TR"/>
        </w:rPr>
        <w:t>#HerŞeyeRağmen sloganıyla sinemaseverleri sosyal mesafe kurallarına uyarak sinemalarda ağırlamaya hazırlanan 8. Boğaziçi Film Festivali’nin biletleri satışa çıktı!</w:t>
      </w:r>
      <w:r w:rsidRPr="007165A3">
        <w:rPr>
          <w:rFonts w:eastAsia="Times New Roman" w:cstheme="minorHAnsi"/>
          <w:sz w:val="24"/>
          <w:szCs w:val="24"/>
          <w:lang w:eastAsia="tr-TR"/>
        </w:rPr>
        <w:br/>
      </w:r>
    </w:p>
    <w:p w14:paraId="39C076FD" w14:textId="77777777" w:rsidR="007165A3" w:rsidRDefault="007165A3" w:rsidP="007165A3">
      <w:pPr>
        <w:shd w:val="clear" w:color="auto" w:fill="FFFFFF"/>
        <w:spacing w:after="0" w:line="240" w:lineRule="auto"/>
        <w:rPr>
          <w:rFonts w:eastAsia="Times New Roman" w:cstheme="minorHAnsi"/>
          <w:b/>
          <w:bCs/>
          <w:sz w:val="24"/>
          <w:szCs w:val="24"/>
          <w:lang w:eastAsia="tr-TR"/>
        </w:rPr>
      </w:pPr>
      <w:r w:rsidRPr="007165A3">
        <w:rPr>
          <w:rFonts w:eastAsia="Times New Roman" w:cstheme="minorHAnsi"/>
          <w:sz w:val="24"/>
          <w:szCs w:val="24"/>
          <w:lang w:eastAsia="tr-TR"/>
        </w:rPr>
        <w:t>T.</w:t>
      </w:r>
      <w:r>
        <w:rPr>
          <w:rFonts w:eastAsia="Times New Roman" w:cstheme="minorHAnsi"/>
          <w:sz w:val="24"/>
          <w:szCs w:val="24"/>
          <w:lang w:eastAsia="tr-TR"/>
        </w:rPr>
        <w:t xml:space="preserve"> </w:t>
      </w:r>
      <w:r w:rsidRPr="007165A3">
        <w:rPr>
          <w:rFonts w:eastAsia="Times New Roman" w:cstheme="minorHAnsi"/>
          <w:sz w:val="24"/>
          <w:szCs w:val="24"/>
          <w:lang w:eastAsia="tr-TR"/>
        </w:rPr>
        <w:t xml:space="preserve">C. Kültür ve Turizm Bakanlığı Sinema Genel Müdürlüğü’nün katkıları, Global İletişim Ortağı Anadolu Ajansı'nın destekleriyle; Boğaziçi Kültür Sanat Vakfı tarafından bu yıl 23 – 30 Ekim tarihleri arasında düzenlenecek 8. Boğaziçi Film Festivali, Kültür ve Sanat Tesislerinde Kontrollü Normalleşme Süreci Hakkındaki </w:t>
      </w:r>
      <w:proofErr w:type="spellStart"/>
      <w:r w:rsidRPr="007165A3">
        <w:rPr>
          <w:rFonts w:eastAsia="Times New Roman" w:cstheme="minorHAnsi"/>
          <w:sz w:val="24"/>
          <w:szCs w:val="24"/>
          <w:lang w:eastAsia="tr-TR"/>
        </w:rPr>
        <w:t>Genelge’de</w:t>
      </w:r>
      <w:proofErr w:type="spellEnd"/>
      <w:r w:rsidRPr="007165A3">
        <w:rPr>
          <w:rFonts w:eastAsia="Times New Roman" w:cstheme="minorHAnsi"/>
          <w:sz w:val="24"/>
          <w:szCs w:val="24"/>
          <w:lang w:eastAsia="tr-TR"/>
        </w:rPr>
        <w:t xml:space="preserve"> yer alan tüm tedbirleri uygulayarak seyircisini ağırlamaya hazırlanıyor. </w:t>
      </w:r>
      <w:r w:rsidRPr="007165A3">
        <w:rPr>
          <w:rFonts w:eastAsia="Times New Roman" w:cstheme="minorHAnsi"/>
          <w:sz w:val="24"/>
          <w:szCs w:val="24"/>
          <w:lang w:eastAsia="tr-TR"/>
        </w:rPr>
        <w:br/>
      </w:r>
      <w:r w:rsidRPr="007165A3">
        <w:rPr>
          <w:rFonts w:eastAsia="Times New Roman" w:cstheme="minorHAnsi"/>
          <w:sz w:val="24"/>
          <w:szCs w:val="24"/>
          <w:lang w:eastAsia="tr-TR"/>
        </w:rPr>
        <w:br/>
      </w:r>
      <w:r w:rsidRPr="007165A3">
        <w:rPr>
          <w:rFonts w:eastAsia="Times New Roman" w:cstheme="minorHAnsi"/>
          <w:b/>
          <w:bCs/>
          <w:sz w:val="24"/>
          <w:szCs w:val="24"/>
          <w:lang w:eastAsia="tr-TR"/>
        </w:rPr>
        <w:t>Biletler için Mobilet!</w:t>
      </w:r>
      <w:r w:rsidRPr="007165A3">
        <w:rPr>
          <w:rFonts w:eastAsia="Times New Roman" w:cstheme="minorHAnsi"/>
          <w:sz w:val="24"/>
          <w:szCs w:val="24"/>
          <w:lang w:eastAsia="tr-TR"/>
        </w:rPr>
        <w:br/>
        <w:t>Film gösterimlerinin fiziki olarak Beyoğlu ve Kadıköy sinemalarında gerçekleşeceği 8. Boğaziçi Film Festivali, 30 ülkeden 60 filmlik zengin bir programı seyircisiyle buluşturacak.</w:t>
      </w:r>
      <w:r w:rsidRPr="007165A3">
        <w:rPr>
          <w:rFonts w:eastAsia="Times New Roman" w:cstheme="minorHAnsi"/>
          <w:sz w:val="24"/>
          <w:szCs w:val="24"/>
          <w:lang w:eastAsia="tr-TR"/>
        </w:rPr>
        <w:br/>
        <w:t>Festival biletleri gündüz seansları (13.00 ve 15.30) için 10 TL, akşam seansları (18.00 ve 21.00) için 15 TL olarak belirlendi. Festivalin yarışmalı kategorilerinde yer alan kısa film gösterimleri ise 5 TL!</w:t>
      </w:r>
      <w:r>
        <w:rPr>
          <w:rFonts w:eastAsia="Times New Roman" w:cstheme="minorHAnsi"/>
          <w:sz w:val="24"/>
          <w:szCs w:val="24"/>
          <w:lang w:eastAsia="tr-TR"/>
        </w:rPr>
        <w:t xml:space="preserve"> </w:t>
      </w:r>
      <w:r w:rsidRPr="007165A3">
        <w:rPr>
          <w:rFonts w:eastAsia="Times New Roman" w:cstheme="minorHAnsi"/>
          <w:sz w:val="24"/>
          <w:szCs w:val="24"/>
          <w:lang w:eastAsia="tr-TR"/>
        </w:rPr>
        <w:t>Bugün satışa sunulan festival biletleri </w:t>
      </w:r>
      <w:proofErr w:type="spellStart"/>
      <w:r w:rsidRPr="007165A3">
        <w:rPr>
          <w:rFonts w:eastAsia="Times New Roman" w:cstheme="minorHAnsi"/>
          <w:b/>
          <w:bCs/>
          <w:sz w:val="24"/>
          <w:szCs w:val="24"/>
          <w:lang w:eastAsia="tr-TR"/>
        </w:rPr>
        <w:t>mobilet.com</w:t>
      </w:r>
      <w:r w:rsidRPr="007165A3">
        <w:rPr>
          <w:rFonts w:eastAsia="Times New Roman" w:cstheme="minorHAnsi"/>
          <w:sz w:val="24"/>
          <w:szCs w:val="24"/>
          <w:lang w:eastAsia="tr-TR"/>
        </w:rPr>
        <w:t>’dan</w:t>
      </w:r>
      <w:proofErr w:type="spellEnd"/>
      <w:r w:rsidRPr="007165A3">
        <w:rPr>
          <w:rFonts w:eastAsia="Times New Roman" w:cstheme="minorHAnsi"/>
          <w:sz w:val="24"/>
          <w:szCs w:val="24"/>
          <w:lang w:eastAsia="tr-TR"/>
        </w:rPr>
        <w:t xml:space="preserve"> alınabilecek.</w:t>
      </w:r>
      <w:r w:rsidRPr="007165A3">
        <w:rPr>
          <w:rFonts w:eastAsia="Times New Roman" w:cstheme="minorHAnsi"/>
          <w:sz w:val="24"/>
          <w:szCs w:val="24"/>
          <w:lang w:eastAsia="tr-TR"/>
        </w:rPr>
        <w:br/>
      </w:r>
      <w:r w:rsidRPr="007165A3">
        <w:rPr>
          <w:rFonts w:eastAsia="Times New Roman" w:cstheme="minorHAnsi"/>
          <w:sz w:val="24"/>
          <w:szCs w:val="24"/>
          <w:lang w:eastAsia="tr-TR"/>
        </w:rPr>
        <w:br/>
        <w:t>Ayrıca festival takipçileri filmler hakkında detaylı bilgiler ile tüm sinema salonlarındaki gösterimleri</w:t>
      </w:r>
      <w:r>
        <w:rPr>
          <w:rFonts w:eastAsia="Times New Roman" w:cstheme="minorHAnsi"/>
          <w:sz w:val="24"/>
          <w:szCs w:val="24"/>
          <w:lang w:eastAsia="tr-TR"/>
        </w:rPr>
        <w:t xml:space="preserve"> </w:t>
      </w:r>
      <w:hyperlink r:id="rId4" w:history="1">
        <w:r w:rsidRPr="007165A3">
          <w:rPr>
            <w:rFonts w:eastAsia="Times New Roman" w:cstheme="minorHAnsi"/>
            <w:b/>
            <w:bCs/>
            <w:sz w:val="24"/>
            <w:szCs w:val="24"/>
            <w:lang w:eastAsia="tr-TR"/>
          </w:rPr>
          <w:t>www.bogazicifilmfestivali.com</w:t>
        </w:r>
      </w:hyperlink>
      <w:r w:rsidRPr="007165A3">
        <w:rPr>
          <w:rFonts w:eastAsia="Times New Roman" w:cstheme="minorHAnsi"/>
          <w:sz w:val="24"/>
          <w:szCs w:val="24"/>
          <w:lang w:eastAsia="tr-TR"/>
        </w:rPr>
        <w:t> adresinden ve sosyal medya hesaplarından</w:t>
      </w:r>
      <w:r>
        <w:rPr>
          <w:rFonts w:eastAsia="Times New Roman" w:cstheme="minorHAnsi"/>
          <w:sz w:val="24"/>
          <w:szCs w:val="24"/>
          <w:lang w:eastAsia="tr-TR"/>
        </w:rPr>
        <w:t xml:space="preserve"> </w:t>
      </w:r>
      <w:r w:rsidRPr="007165A3">
        <w:rPr>
          <w:rFonts w:eastAsia="Times New Roman" w:cstheme="minorHAnsi"/>
          <w:sz w:val="24"/>
          <w:szCs w:val="24"/>
          <w:lang w:eastAsia="tr-TR"/>
        </w:rPr>
        <w:t>takip edilebilecekler.</w:t>
      </w:r>
      <w:r w:rsidRPr="007165A3">
        <w:rPr>
          <w:rFonts w:eastAsia="Times New Roman" w:cstheme="minorHAnsi"/>
          <w:sz w:val="24"/>
          <w:szCs w:val="24"/>
          <w:lang w:eastAsia="tr-TR"/>
        </w:rPr>
        <w:br/>
        <w:t> </w:t>
      </w:r>
      <w:r w:rsidRPr="007165A3">
        <w:rPr>
          <w:rFonts w:eastAsia="Times New Roman" w:cstheme="minorHAnsi"/>
          <w:sz w:val="24"/>
          <w:szCs w:val="24"/>
          <w:lang w:eastAsia="tr-TR"/>
        </w:rPr>
        <w:br/>
      </w:r>
      <w:r w:rsidRPr="007165A3">
        <w:rPr>
          <w:rFonts w:eastAsia="Times New Roman" w:cstheme="minorHAnsi"/>
          <w:sz w:val="24"/>
          <w:szCs w:val="24"/>
          <w:lang w:eastAsia="tr-TR"/>
        </w:rPr>
        <w:br/>
      </w:r>
      <w:r w:rsidRPr="007165A3">
        <w:rPr>
          <w:rFonts w:eastAsia="Times New Roman" w:cstheme="minorHAnsi"/>
          <w:b/>
          <w:bCs/>
          <w:sz w:val="24"/>
          <w:szCs w:val="24"/>
          <w:lang w:eastAsia="tr-TR"/>
        </w:rPr>
        <w:t xml:space="preserve">Festival, Açılışını “Sun </w:t>
      </w:r>
      <w:proofErr w:type="spellStart"/>
      <w:r w:rsidRPr="007165A3">
        <w:rPr>
          <w:rFonts w:eastAsia="Times New Roman" w:cstheme="minorHAnsi"/>
          <w:b/>
          <w:bCs/>
          <w:sz w:val="24"/>
          <w:szCs w:val="24"/>
          <w:lang w:eastAsia="tr-TR"/>
        </w:rPr>
        <w:t>Children</w:t>
      </w:r>
      <w:proofErr w:type="spellEnd"/>
      <w:r w:rsidRPr="007165A3">
        <w:rPr>
          <w:rFonts w:eastAsia="Times New Roman" w:cstheme="minorHAnsi"/>
          <w:b/>
          <w:bCs/>
          <w:sz w:val="24"/>
          <w:szCs w:val="24"/>
          <w:lang w:eastAsia="tr-TR"/>
        </w:rPr>
        <w:t>” Filmiyle Yapıyor!</w:t>
      </w:r>
      <w:r w:rsidRPr="007165A3">
        <w:rPr>
          <w:rFonts w:eastAsia="Times New Roman" w:cstheme="minorHAnsi"/>
          <w:sz w:val="24"/>
          <w:szCs w:val="24"/>
          <w:lang w:eastAsia="tr-TR"/>
        </w:rPr>
        <w:br/>
        <w:t xml:space="preserve">8. </w:t>
      </w:r>
      <w:proofErr w:type="spellStart"/>
      <w:r w:rsidRPr="007165A3">
        <w:rPr>
          <w:rFonts w:eastAsia="Times New Roman" w:cstheme="minorHAnsi"/>
          <w:sz w:val="24"/>
          <w:szCs w:val="24"/>
          <w:lang w:eastAsia="tr-TR"/>
        </w:rPr>
        <w:t>Boğaziçi</w:t>
      </w:r>
      <w:proofErr w:type="spellEnd"/>
      <w:r w:rsidRPr="007165A3">
        <w:rPr>
          <w:rFonts w:eastAsia="Times New Roman" w:cstheme="minorHAnsi"/>
          <w:sz w:val="24"/>
          <w:szCs w:val="24"/>
          <w:lang w:eastAsia="tr-TR"/>
        </w:rPr>
        <w:t xml:space="preserve"> Film Festivali’nin bu yılki </w:t>
      </w:r>
      <w:proofErr w:type="spellStart"/>
      <w:r w:rsidRPr="007165A3">
        <w:rPr>
          <w:rFonts w:eastAsia="Times New Roman" w:cstheme="minorHAnsi"/>
          <w:sz w:val="24"/>
          <w:szCs w:val="24"/>
          <w:lang w:eastAsia="tr-TR"/>
        </w:rPr>
        <w:t>açılış</w:t>
      </w:r>
      <w:proofErr w:type="spellEnd"/>
      <w:r w:rsidRPr="007165A3">
        <w:rPr>
          <w:rFonts w:eastAsia="Times New Roman" w:cstheme="minorHAnsi"/>
          <w:sz w:val="24"/>
          <w:szCs w:val="24"/>
          <w:lang w:eastAsia="tr-TR"/>
        </w:rPr>
        <w:t xml:space="preserve"> filmi, </w:t>
      </w:r>
      <w:proofErr w:type="spellStart"/>
      <w:r w:rsidRPr="007165A3">
        <w:rPr>
          <w:rFonts w:eastAsia="Times New Roman" w:cstheme="minorHAnsi"/>
          <w:sz w:val="24"/>
          <w:szCs w:val="24"/>
          <w:lang w:eastAsia="tr-TR"/>
        </w:rPr>
        <w:t>Majid</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Majidi'nin</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dünya</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prömiyerini</w:t>
      </w:r>
      <w:proofErr w:type="spellEnd"/>
      <w:r w:rsidRPr="007165A3">
        <w:rPr>
          <w:rFonts w:eastAsia="Times New Roman" w:cstheme="minorHAnsi"/>
          <w:sz w:val="24"/>
          <w:szCs w:val="24"/>
          <w:lang w:eastAsia="tr-TR"/>
        </w:rPr>
        <w:t xml:space="preserve"> 77. Venedik Film Festivali Ana </w:t>
      </w:r>
      <w:proofErr w:type="spellStart"/>
      <w:r w:rsidRPr="007165A3">
        <w:rPr>
          <w:rFonts w:eastAsia="Times New Roman" w:cstheme="minorHAnsi"/>
          <w:sz w:val="24"/>
          <w:szCs w:val="24"/>
          <w:lang w:eastAsia="tr-TR"/>
        </w:rPr>
        <w:t>Yarışma</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bölümünde</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gerçekleştiren</w:t>
      </w:r>
      <w:proofErr w:type="spellEnd"/>
      <w:r w:rsidRPr="007165A3">
        <w:rPr>
          <w:rFonts w:eastAsia="Times New Roman" w:cstheme="minorHAnsi"/>
          <w:sz w:val="24"/>
          <w:szCs w:val="24"/>
          <w:lang w:eastAsia="tr-TR"/>
        </w:rPr>
        <w:t xml:space="preserve"> ve </w:t>
      </w:r>
      <w:proofErr w:type="spellStart"/>
      <w:r w:rsidRPr="007165A3">
        <w:rPr>
          <w:rFonts w:eastAsia="Times New Roman" w:cstheme="minorHAnsi"/>
          <w:sz w:val="24"/>
          <w:szCs w:val="24"/>
          <w:lang w:eastAsia="tr-TR"/>
        </w:rPr>
        <w:t>Rouhollah</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Zamani'ye</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Marcello</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Mastroianni</w:t>
      </w:r>
      <w:proofErr w:type="spellEnd"/>
      <w:r w:rsidRPr="007165A3">
        <w:rPr>
          <w:rFonts w:eastAsia="Times New Roman" w:cstheme="minorHAnsi"/>
          <w:sz w:val="24"/>
          <w:szCs w:val="24"/>
          <w:lang w:eastAsia="tr-TR"/>
        </w:rPr>
        <w:t xml:space="preserve"> En </w:t>
      </w:r>
      <w:proofErr w:type="spellStart"/>
      <w:r w:rsidRPr="007165A3">
        <w:rPr>
          <w:rFonts w:eastAsia="Times New Roman" w:cstheme="minorHAnsi"/>
          <w:sz w:val="24"/>
          <w:szCs w:val="24"/>
          <w:lang w:eastAsia="tr-TR"/>
        </w:rPr>
        <w:t>İyi</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Genc</w:t>
      </w:r>
      <w:proofErr w:type="spellEnd"/>
      <w:r w:rsidRPr="007165A3">
        <w:rPr>
          <w:rFonts w:eastAsia="Times New Roman" w:cstheme="minorHAnsi"/>
          <w:sz w:val="24"/>
          <w:szCs w:val="24"/>
          <w:lang w:eastAsia="tr-TR"/>
        </w:rPr>
        <w:t xml:space="preserve">̧ Oyuncu </w:t>
      </w:r>
      <w:proofErr w:type="spellStart"/>
      <w:r w:rsidRPr="007165A3">
        <w:rPr>
          <w:rFonts w:eastAsia="Times New Roman" w:cstheme="minorHAnsi"/>
          <w:sz w:val="24"/>
          <w:szCs w:val="24"/>
          <w:lang w:eastAsia="tr-TR"/>
        </w:rPr>
        <w:t>Ödülu</w:t>
      </w:r>
      <w:proofErr w:type="spellEnd"/>
      <w:r w:rsidRPr="007165A3">
        <w:rPr>
          <w:rFonts w:eastAsia="Times New Roman" w:cstheme="minorHAnsi"/>
          <w:sz w:val="24"/>
          <w:szCs w:val="24"/>
          <w:lang w:eastAsia="tr-TR"/>
        </w:rPr>
        <w:t xml:space="preserve">̈'nü kazandıran filmi “Sun </w:t>
      </w:r>
      <w:proofErr w:type="spellStart"/>
      <w:r w:rsidRPr="007165A3">
        <w:rPr>
          <w:rFonts w:eastAsia="Times New Roman" w:cstheme="minorHAnsi"/>
          <w:sz w:val="24"/>
          <w:szCs w:val="24"/>
          <w:lang w:eastAsia="tr-TR"/>
        </w:rPr>
        <w:t>Children</w:t>
      </w:r>
      <w:proofErr w:type="spellEnd"/>
      <w:r w:rsidRPr="007165A3">
        <w:rPr>
          <w:rFonts w:eastAsia="Times New Roman" w:cstheme="minorHAnsi"/>
          <w:sz w:val="24"/>
          <w:szCs w:val="24"/>
          <w:lang w:eastAsia="tr-TR"/>
        </w:rPr>
        <w:t xml:space="preserve">” olacak. Beyond </w:t>
      </w:r>
      <w:proofErr w:type="spellStart"/>
      <w:r w:rsidRPr="007165A3">
        <w:rPr>
          <w:rFonts w:eastAsia="Times New Roman" w:cstheme="minorHAnsi"/>
          <w:sz w:val="24"/>
          <w:szCs w:val="24"/>
          <w:lang w:eastAsia="tr-TR"/>
        </w:rPr>
        <w:t>The</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Clouds</w:t>
      </w:r>
      <w:proofErr w:type="spellEnd"/>
      <w:r w:rsidRPr="007165A3">
        <w:rPr>
          <w:rFonts w:eastAsia="Times New Roman" w:cstheme="minorHAnsi"/>
          <w:sz w:val="24"/>
          <w:szCs w:val="24"/>
          <w:lang w:eastAsia="tr-TR"/>
        </w:rPr>
        <w:t xml:space="preserve"> filmiyle 5. Boğaziçi Film Festivali’nin Uluslararası Uzun Metraj Film Yarışması’nda Türkiye prömiyerini yaparak festivalden En İyi Kurgu ve En İyi Erkek Oyuncu ödülleriyle ayrılan </w:t>
      </w:r>
      <w:proofErr w:type="spellStart"/>
      <w:r w:rsidRPr="007165A3">
        <w:rPr>
          <w:rFonts w:eastAsia="Times New Roman" w:cstheme="minorHAnsi"/>
          <w:sz w:val="24"/>
          <w:szCs w:val="24"/>
          <w:lang w:eastAsia="tr-TR"/>
        </w:rPr>
        <w:t>Majid</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Majidi’nin</w:t>
      </w:r>
      <w:proofErr w:type="spellEnd"/>
      <w:r w:rsidRPr="007165A3">
        <w:rPr>
          <w:rFonts w:eastAsia="Times New Roman" w:cstheme="minorHAnsi"/>
          <w:sz w:val="24"/>
          <w:szCs w:val="24"/>
          <w:lang w:eastAsia="tr-TR"/>
        </w:rPr>
        <w:t xml:space="preserve"> son filmi Sun </w:t>
      </w:r>
      <w:proofErr w:type="spellStart"/>
      <w:r w:rsidRPr="007165A3">
        <w:rPr>
          <w:rFonts w:eastAsia="Times New Roman" w:cstheme="minorHAnsi"/>
          <w:sz w:val="24"/>
          <w:szCs w:val="24"/>
          <w:lang w:eastAsia="tr-TR"/>
        </w:rPr>
        <w:t>Children</w:t>
      </w:r>
      <w:proofErr w:type="spellEnd"/>
      <w:r w:rsidRPr="007165A3">
        <w:rPr>
          <w:rFonts w:eastAsia="Times New Roman" w:cstheme="minorHAnsi"/>
          <w:sz w:val="24"/>
          <w:szCs w:val="24"/>
          <w:lang w:eastAsia="tr-TR"/>
        </w:rPr>
        <w:t>, geçimlerini zorlukla sağlayan Ali ve üç arkadaşının hikayesine odaklanıyor.</w:t>
      </w:r>
      <w:r w:rsidRPr="007165A3">
        <w:rPr>
          <w:rFonts w:eastAsia="Times New Roman" w:cstheme="minorHAnsi"/>
          <w:sz w:val="24"/>
          <w:szCs w:val="24"/>
          <w:lang w:eastAsia="tr-TR"/>
        </w:rPr>
        <w:br/>
        <w:t> </w:t>
      </w:r>
      <w:r w:rsidRPr="007165A3">
        <w:rPr>
          <w:rFonts w:eastAsia="Times New Roman" w:cstheme="minorHAnsi"/>
          <w:sz w:val="24"/>
          <w:szCs w:val="24"/>
          <w:lang w:eastAsia="tr-TR"/>
        </w:rPr>
        <w:br/>
      </w:r>
      <w:r w:rsidRPr="007165A3">
        <w:rPr>
          <w:rFonts w:eastAsia="Times New Roman" w:cstheme="minorHAnsi"/>
          <w:b/>
          <w:bCs/>
          <w:sz w:val="24"/>
          <w:szCs w:val="24"/>
          <w:lang w:eastAsia="tr-TR"/>
        </w:rPr>
        <w:t>10 Film Altın Yunus İçin Yarışıyor</w:t>
      </w:r>
      <w:r w:rsidRPr="007165A3">
        <w:rPr>
          <w:rFonts w:eastAsia="Times New Roman" w:cstheme="minorHAnsi"/>
          <w:sz w:val="24"/>
          <w:szCs w:val="24"/>
          <w:lang w:eastAsia="tr-TR"/>
        </w:rPr>
        <w:br/>
        <w:t>Bu yılın önemli yerli yapımlarını bir araya getiren, Ulusal Uzun Metraj Film Yarışması’nda bir film 100.000 TL değerindeki Altın Yunus ödülünü almaya hak kazanacak</w:t>
      </w:r>
      <w:r w:rsidRPr="007165A3">
        <w:rPr>
          <w:rFonts w:eastAsia="Times New Roman" w:cstheme="minorHAnsi"/>
          <w:b/>
          <w:bCs/>
          <w:sz w:val="24"/>
          <w:szCs w:val="24"/>
          <w:lang w:eastAsia="tr-TR"/>
        </w:rPr>
        <w:t>. </w:t>
      </w:r>
      <w:r w:rsidRPr="007165A3">
        <w:rPr>
          <w:rFonts w:eastAsia="Times New Roman" w:cstheme="minorHAnsi"/>
          <w:sz w:val="24"/>
          <w:szCs w:val="24"/>
          <w:lang w:eastAsia="tr-TR"/>
        </w:rPr>
        <w:t xml:space="preserve">Edebiyatçı, senarist ve yapımcı Tarık Tufan’ın başkanı olduğu ve yönetmen Ramin </w:t>
      </w:r>
      <w:proofErr w:type="spellStart"/>
      <w:r w:rsidRPr="007165A3">
        <w:rPr>
          <w:rFonts w:eastAsia="Times New Roman" w:cstheme="minorHAnsi"/>
          <w:sz w:val="24"/>
          <w:szCs w:val="24"/>
          <w:lang w:eastAsia="tr-TR"/>
        </w:rPr>
        <w:t>Matin</w:t>
      </w:r>
      <w:proofErr w:type="spellEnd"/>
      <w:r w:rsidRPr="007165A3">
        <w:rPr>
          <w:rFonts w:eastAsia="Times New Roman" w:cstheme="minorHAnsi"/>
          <w:sz w:val="24"/>
          <w:szCs w:val="24"/>
          <w:lang w:eastAsia="tr-TR"/>
        </w:rPr>
        <w:t xml:space="preserve">, görüntü yönetmeni Taner Tokgöz, oyuncu İpek </w:t>
      </w:r>
      <w:proofErr w:type="spellStart"/>
      <w:r w:rsidRPr="007165A3">
        <w:rPr>
          <w:rFonts w:eastAsia="Times New Roman" w:cstheme="minorHAnsi"/>
          <w:sz w:val="24"/>
          <w:szCs w:val="24"/>
          <w:lang w:eastAsia="tr-TR"/>
        </w:rPr>
        <w:t>Türktan</w:t>
      </w:r>
      <w:proofErr w:type="spellEnd"/>
      <w:r w:rsidRPr="007165A3">
        <w:rPr>
          <w:rFonts w:eastAsia="Times New Roman" w:cstheme="minorHAnsi"/>
          <w:sz w:val="24"/>
          <w:szCs w:val="24"/>
          <w:lang w:eastAsia="tr-TR"/>
        </w:rPr>
        <w:t xml:space="preserve"> Kaynak ve oyuncu Ecem Uzun’dan oluşan Ulusal Uzun Metraj Film Yarışması Jürisi yılın en iyi yerli filmini seçecek. 10 filmin jüri karşısına çıkacağı Ulusal Uzun Metraj Film Yarışması’nda Derviş Zaim’in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Flaşbellek</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xml:space="preserve">, Orçun </w:t>
      </w:r>
      <w:proofErr w:type="spellStart"/>
      <w:r w:rsidRPr="007165A3">
        <w:rPr>
          <w:rFonts w:eastAsia="Times New Roman" w:cstheme="minorHAnsi"/>
          <w:sz w:val="24"/>
          <w:szCs w:val="24"/>
          <w:lang w:eastAsia="tr-TR"/>
        </w:rPr>
        <w:t>Benli’nin</w:t>
      </w:r>
      <w:proofErr w:type="spellEnd"/>
      <w:r>
        <w:rPr>
          <w:rFonts w:eastAsia="Times New Roman" w:cstheme="minorHAnsi"/>
          <w:sz w:val="24"/>
          <w:szCs w:val="24"/>
          <w:lang w:eastAsia="tr-TR"/>
        </w:rPr>
        <w:t xml:space="preserve"> </w:t>
      </w:r>
      <w:r w:rsidRPr="007165A3">
        <w:rPr>
          <w:rFonts w:eastAsia="Times New Roman" w:cstheme="minorHAnsi"/>
          <w:b/>
          <w:bCs/>
          <w:sz w:val="24"/>
          <w:szCs w:val="24"/>
          <w:lang w:eastAsia="tr-TR"/>
        </w:rPr>
        <w:t>“Gelincik”</w:t>
      </w:r>
      <w:r w:rsidRPr="007165A3">
        <w:rPr>
          <w:rFonts w:eastAsia="Times New Roman" w:cstheme="minorHAnsi"/>
          <w:sz w:val="24"/>
          <w:szCs w:val="24"/>
          <w:lang w:eastAsia="tr-TR"/>
        </w:rPr>
        <w:t>,</w:t>
      </w:r>
      <w:r>
        <w:rPr>
          <w:rFonts w:eastAsia="Times New Roman" w:cstheme="minorHAnsi"/>
          <w:sz w:val="24"/>
          <w:szCs w:val="24"/>
          <w:lang w:eastAsia="tr-TR"/>
        </w:rPr>
        <w:t xml:space="preserve"> </w:t>
      </w:r>
      <w:r w:rsidRPr="007165A3">
        <w:rPr>
          <w:rFonts w:eastAsia="Times New Roman" w:cstheme="minorHAnsi"/>
          <w:sz w:val="24"/>
          <w:szCs w:val="24"/>
          <w:lang w:eastAsia="tr-TR"/>
        </w:rPr>
        <w:t xml:space="preserve">Erdem </w:t>
      </w:r>
      <w:proofErr w:type="spellStart"/>
      <w:r w:rsidRPr="007165A3">
        <w:rPr>
          <w:rFonts w:eastAsia="Times New Roman" w:cstheme="minorHAnsi"/>
          <w:sz w:val="24"/>
          <w:szCs w:val="24"/>
          <w:lang w:eastAsia="tr-TR"/>
        </w:rPr>
        <w:t>Tepegöz’ün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“Gölgeler İçinde”</w:t>
      </w:r>
      <w:r w:rsidRPr="007165A3">
        <w:rPr>
          <w:rFonts w:eastAsia="Times New Roman" w:cstheme="minorHAnsi"/>
          <w:sz w:val="24"/>
          <w:szCs w:val="24"/>
          <w:lang w:eastAsia="tr-TR"/>
        </w:rPr>
        <w:t>, Ensar Altay'ın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Kodokushi</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xml:space="preserve">, Barış </w:t>
      </w:r>
      <w:proofErr w:type="spellStart"/>
      <w:r w:rsidRPr="007165A3">
        <w:rPr>
          <w:rFonts w:eastAsia="Times New Roman" w:cstheme="minorHAnsi"/>
          <w:sz w:val="24"/>
          <w:szCs w:val="24"/>
          <w:lang w:eastAsia="tr-TR"/>
        </w:rPr>
        <w:t>Gördağ</w:t>
      </w:r>
      <w:proofErr w:type="spellEnd"/>
      <w:r w:rsidRPr="007165A3">
        <w:rPr>
          <w:rFonts w:eastAsia="Times New Roman" w:cstheme="minorHAnsi"/>
          <w:sz w:val="24"/>
          <w:szCs w:val="24"/>
          <w:lang w:eastAsia="tr-TR"/>
        </w:rPr>
        <w:t xml:space="preserve"> ve Yasin Çetin’in </w:t>
      </w:r>
      <w:r w:rsidRPr="007165A3">
        <w:rPr>
          <w:rFonts w:eastAsia="Times New Roman" w:cstheme="minorHAnsi"/>
          <w:b/>
          <w:bCs/>
          <w:sz w:val="24"/>
          <w:szCs w:val="24"/>
          <w:lang w:eastAsia="tr-TR"/>
        </w:rPr>
        <w:t>“Koku”</w:t>
      </w:r>
      <w:r w:rsidRPr="007165A3">
        <w:rPr>
          <w:rFonts w:eastAsia="Times New Roman" w:cstheme="minorHAnsi"/>
          <w:sz w:val="24"/>
          <w:szCs w:val="24"/>
          <w:lang w:eastAsia="tr-TR"/>
        </w:rPr>
        <w:t xml:space="preserve">, Ferit </w:t>
      </w:r>
      <w:proofErr w:type="spellStart"/>
      <w:r w:rsidRPr="007165A3">
        <w:rPr>
          <w:rFonts w:eastAsia="Times New Roman" w:cstheme="minorHAnsi"/>
          <w:sz w:val="24"/>
          <w:szCs w:val="24"/>
          <w:lang w:eastAsia="tr-TR"/>
        </w:rPr>
        <w:t>Karol’un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“Kumbara”</w:t>
      </w:r>
      <w:r w:rsidRPr="007165A3">
        <w:rPr>
          <w:rFonts w:eastAsia="Times New Roman" w:cstheme="minorHAnsi"/>
          <w:sz w:val="24"/>
          <w:szCs w:val="24"/>
          <w:lang w:eastAsia="tr-TR"/>
        </w:rPr>
        <w:t>, Fatih Özcan’ın </w:t>
      </w:r>
      <w:r w:rsidRPr="007165A3">
        <w:rPr>
          <w:rFonts w:eastAsia="Times New Roman" w:cstheme="minorHAnsi"/>
          <w:b/>
          <w:bCs/>
          <w:sz w:val="24"/>
          <w:szCs w:val="24"/>
          <w:lang w:eastAsia="tr-TR"/>
        </w:rPr>
        <w:t>“Mavzer”</w:t>
      </w:r>
      <w:r w:rsidRPr="007165A3">
        <w:rPr>
          <w:rFonts w:eastAsia="Times New Roman" w:cstheme="minorHAnsi"/>
          <w:sz w:val="24"/>
          <w:szCs w:val="24"/>
          <w:lang w:eastAsia="tr-TR"/>
        </w:rPr>
        <w:t xml:space="preserve">, Ercan </w:t>
      </w:r>
      <w:proofErr w:type="spellStart"/>
      <w:r w:rsidRPr="007165A3">
        <w:rPr>
          <w:rFonts w:eastAsia="Times New Roman" w:cstheme="minorHAnsi"/>
          <w:sz w:val="24"/>
          <w:szCs w:val="24"/>
          <w:lang w:eastAsia="tr-TR"/>
        </w:rPr>
        <w:t>Kesal’ın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“Nasipse Adayız”</w:t>
      </w:r>
      <w:r w:rsidRPr="007165A3">
        <w:rPr>
          <w:rFonts w:eastAsia="Times New Roman" w:cstheme="minorHAnsi"/>
          <w:sz w:val="24"/>
          <w:szCs w:val="24"/>
          <w:lang w:eastAsia="tr-TR"/>
        </w:rPr>
        <w:t>, Reis Çelik’in </w:t>
      </w:r>
      <w:r w:rsidRPr="007165A3">
        <w:rPr>
          <w:rFonts w:eastAsia="Times New Roman" w:cstheme="minorHAnsi"/>
          <w:b/>
          <w:bCs/>
          <w:sz w:val="24"/>
          <w:szCs w:val="24"/>
          <w:lang w:eastAsia="tr-TR"/>
        </w:rPr>
        <w:t>“Ölü Ekmeği”</w:t>
      </w:r>
      <w:r w:rsidRPr="007165A3">
        <w:rPr>
          <w:rFonts w:eastAsia="Times New Roman" w:cstheme="minorHAnsi"/>
          <w:sz w:val="24"/>
          <w:szCs w:val="24"/>
          <w:lang w:eastAsia="tr-TR"/>
        </w:rPr>
        <w:t> ve Ahmet Sönmez’in </w:t>
      </w:r>
      <w:r w:rsidRPr="007165A3">
        <w:rPr>
          <w:rFonts w:eastAsia="Times New Roman" w:cstheme="minorHAnsi"/>
          <w:b/>
          <w:bCs/>
          <w:sz w:val="24"/>
          <w:szCs w:val="24"/>
          <w:lang w:eastAsia="tr-TR"/>
        </w:rPr>
        <w:t>“Sadece Farklı”</w:t>
      </w:r>
      <w:r w:rsidRPr="007165A3">
        <w:rPr>
          <w:rFonts w:eastAsia="Times New Roman" w:cstheme="minorHAnsi"/>
          <w:sz w:val="24"/>
          <w:szCs w:val="24"/>
          <w:lang w:eastAsia="tr-TR"/>
        </w:rPr>
        <w:t> filmleri yarışacak. </w:t>
      </w:r>
      <w:r w:rsidRPr="007165A3">
        <w:rPr>
          <w:rFonts w:eastAsia="Times New Roman" w:cstheme="minorHAnsi"/>
          <w:sz w:val="24"/>
          <w:szCs w:val="24"/>
          <w:lang w:eastAsia="tr-TR"/>
        </w:rPr>
        <w:br/>
      </w:r>
      <w:r w:rsidRPr="007165A3">
        <w:rPr>
          <w:rFonts w:eastAsia="Times New Roman" w:cstheme="minorHAnsi"/>
          <w:sz w:val="24"/>
          <w:szCs w:val="24"/>
          <w:lang w:eastAsia="tr-TR"/>
        </w:rPr>
        <w:br/>
        <w:t>8. Boğaziçi Film Festivali Ulusal Uzun Metraj Film Yarışması’nda yer alan filmlerden</w:t>
      </w:r>
      <w:r>
        <w:rPr>
          <w:rFonts w:eastAsia="Times New Roman" w:cstheme="minorHAnsi"/>
          <w:sz w:val="24"/>
          <w:szCs w:val="24"/>
          <w:lang w:eastAsia="tr-TR"/>
        </w:rPr>
        <w:t xml:space="preserve">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Kodokushi</w:t>
      </w:r>
      <w:proofErr w:type="spellEnd"/>
      <w:r w:rsidRPr="007165A3">
        <w:rPr>
          <w:rFonts w:eastAsia="Times New Roman" w:cstheme="minorHAnsi"/>
          <w:b/>
          <w:bCs/>
          <w:sz w:val="24"/>
          <w:szCs w:val="24"/>
          <w:lang w:eastAsia="tr-TR"/>
        </w:rPr>
        <w:t>”</w:t>
      </w:r>
      <w:r>
        <w:rPr>
          <w:rFonts w:eastAsia="Times New Roman" w:cstheme="minorHAnsi"/>
          <w:sz w:val="24"/>
          <w:szCs w:val="24"/>
          <w:lang w:eastAsia="tr-TR"/>
        </w:rPr>
        <w:t xml:space="preserve"> </w:t>
      </w:r>
      <w:r w:rsidRPr="007165A3">
        <w:rPr>
          <w:rFonts w:eastAsia="Times New Roman" w:cstheme="minorHAnsi"/>
          <w:sz w:val="24"/>
          <w:szCs w:val="24"/>
          <w:lang w:eastAsia="tr-TR"/>
        </w:rPr>
        <w:t>ve </w:t>
      </w:r>
      <w:r w:rsidRPr="007165A3">
        <w:rPr>
          <w:rFonts w:eastAsia="Times New Roman" w:cstheme="minorHAnsi"/>
          <w:b/>
          <w:bCs/>
          <w:sz w:val="24"/>
          <w:szCs w:val="24"/>
          <w:lang w:eastAsia="tr-TR"/>
        </w:rPr>
        <w:t xml:space="preserve">“Sadece </w:t>
      </w:r>
      <w:proofErr w:type="spellStart"/>
      <w:r w:rsidRPr="007165A3">
        <w:rPr>
          <w:rFonts w:eastAsia="Times New Roman" w:cstheme="minorHAnsi"/>
          <w:b/>
          <w:bCs/>
          <w:sz w:val="24"/>
          <w:szCs w:val="24"/>
          <w:lang w:eastAsia="tr-TR"/>
        </w:rPr>
        <w:t>Farklı”</w:t>
      </w:r>
      <w:r w:rsidRPr="007165A3">
        <w:rPr>
          <w:rFonts w:eastAsia="Times New Roman" w:cstheme="minorHAnsi"/>
          <w:sz w:val="24"/>
          <w:szCs w:val="24"/>
          <w:lang w:eastAsia="tr-TR"/>
        </w:rPr>
        <w:t>dünya</w:t>
      </w:r>
      <w:proofErr w:type="spellEnd"/>
      <w:r w:rsidRPr="007165A3">
        <w:rPr>
          <w:rFonts w:eastAsia="Times New Roman" w:cstheme="minorHAnsi"/>
          <w:sz w:val="24"/>
          <w:szCs w:val="24"/>
          <w:lang w:eastAsia="tr-TR"/>
        </w:rPr>
        <w:t xml:space="preserve"> prömiyerlerini festivalde </w:t>
      </w:r>
      <w:r w:rsidRPr="007165A3">
        <w:rPr>
          <w:rFonts w:eastAsia="Times New Roman" w:cstheme="minorHAnsi"/>
          <w:sz w:val="24"/>
          <w:szCs w:val="24"/>
          <w:lang w:eastAsia="tr-TR"/>
        </w:rPr>
        <w:lastRenderedPageBreak/>
        <w:t>yaparken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Flaşbellek</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w:t>
      </w:r>
      <w:r w:rsidRPr="007165A3">
        <w:rPr>
          <w:rFonts w:eastAsia="Times New Roman" w:cstheme="minorHAnsi"/>
          <w:b/>
          <w:bCs/>
          <w:sz w:val="24"/>
          <w:szCs w:val="24"/>
          <w:lang w:eastAsia="tr-TR"/>
        </w:rPr>
        <w:t>“Gelincik”</w:t>
      </w:r>
      <w:r w:rsidRPr="007165A3">
        <w:rPr>
          <w:rFonts w:eastAsia="Times New Roman" w:cstheme="minorHAnsi"/>
          <w:sz w:val="24"/>
          <w:szCs w:val="24"/>
          <w:lang w:eastAsia="tr-TR"/>
        </w:rPr>
        <w:t>, </w:t>
      </w:r>
      <w:r w:rsidRPr="007165A3">
        <w:rPr>
          <w:rFonts w:eastAsia="Times New Roman" w:cstheme="minorHAnsi"/>
          <w:b/>
          <w:bCs/>
          <w:sz w:val="24"/>
          <w:szCs w:val="24"/>
          <w:lang w:eastAsia="tr-TR"/>
        </w:rPr>
        <w:t>“Gölgeler İçinde”</w:t>
      </w:r>
      <w:r w:rsidRPr="007165A3">
        <w:rPr>
          <w:rFonts w:eastAsia="Times New Roman" w:cstheme="minorHAnsi"/>
          <w:sz w:val="24"/>
          <w:szCs w:val="24"/>
          <w:lang w:eastAsia="tr-TR"/>
        </w:rPr>
        <w:t>, </w:t>
      </w:r>
      <w:r w:rsidRPr="007165A3">
        <w:rPr>
          <w:rFonts w:eastAsia="Times New Roman" w:cstheme="minorHAnsi"/>
          <w:b/>
          <w:bCs/>
          <w:sz w:val="24"/>
          <w:szCs w:val="24"/>
          <w:lang w:eastAsia="tr-TR"/>
        </w:rPr>
        <w:t>“Koku”</w:t>
      </w:r>
      <w:r w:rsidRPr="007165A3">
        <w:rPr>
          <w:rFonts w:eastAsia="Times New Roman" w:cstheme="minorHAnsi"/>
          <w:sz w:val="24"/>
          <w:szCs w:val="24"/>
          <w:lang w:eastAsia="tr-TR"/>
        </w:rPr>
        <w:t>, </w:t>
      </w:r>
      <w:r w:rsidRPr="007165A3">
        <w:rPr>
          <w:rFonts w:eastAsia="Times New Roman" w:cstheme="minorHAnsi"/>
          <w:b/>
          <w:bCs/>
          <w:sz w:val="24"/>
          <w:szCs w:val="24"/>
          <w:lang w:eastAsia="tr-TR"/>
        </w:rPr>
        <w:t>“Kumbara”</w:t>
      </w:r>
      <w:r w:rsidRPr="007165A3">
        <w:rPr>
          <w:rFonts w:eastAsia="Times New Roman" w:cstheme="minorHAnsi"/>
          <w:sz w:val="24"/>
          <w:szCs w:val="24"/>
          <w:lang w:eastAsia="tr-TR"/>
        </w:rPr>
        <w:t>, </w:t>
      </w:r>
      <w:r w:rsidRPr="007165A3">
        <w:rPr>
          <w:rFonts w:eastAsia="Times New Roman" w:cstheme="minorHAnsi"/>
          <w:b/>
          <w:bCs/>
          <w:sz w:val="24"/>
          <w:szCs w:val="24"/>
          <w:lang w:eastAsia="tr-TR"/>
        </w:rPr>
        <w:t>“Mavzer”</w:t>
      </w:r>
      <w:r w:rsidRPr="007165A3">
        <w:rPr>
          <w:rFonts w:eastAsia="Times New Roman" w:cstheme="minorHAnsi"/>
          <w:sz w:val="24"/>
          <w:szCs w:val="24"/>
          <w:lang w:eastAsia="tr-TR"/>
        </w:rPr>
        <w:t> ve </w:t>
      </w:r>
      <w:r w:rsidRPr="007165A3">
        <w:rPr>
          <w:rFonts w:eastAsia="Times New Roman" w:cstheme="minorHAnsi"/>
          <w:b/>
          <w:bCs/>
          <w:sz w:val="24"/>
          <w:szCs w:val="24"/>
          <w:lang w:eastAsia="tr-TR"/>
        </w:rPr>
        <w:t>“Ölü Ekmeği”</w:t>
      </w:r>
      <w:r w:rsidRPr="007165A3">
        <w:rPr>
          <w:rFonts w:eastAsia="Times New Roman" w:cstheme="minorHAnsi"/>
          <w:sz w:val="24"/>
          <w:szCs w:val="24"/>
          <w:lang w:eastAsia="tr-TR"/>
        </w:rPr>
        <w:t> filmleri ise İstanbul’da ilk gösterimlerini gerçekleştirecek.</w:t>
      </w:r>
      <w:r w:rsidRPr="007165A3">
        <w:rPr>
          <w:rFonts w:eastAsia="Times New Roman" w:cstheme="minorHAnsi"/>
          <w:sz w:val="24"/>
          <w:szCs w:val="24"/>
          <w:lang w:eastAsia="tr-TR"/>
        </w:rPr>
        <w:br/>
      </w:r>
      <w:r w:rsidRPr="007165A3">
        <w:rPr>
          <w:rFonts w:eastAsia="Times New Roman" w:cstheme="minorHAnsi"/>
          <w:sz w:val="24"/>
          <w:szCs w:val="24"/>
          <w:lang w:eastAsia="tr-TR"/>
        </w:rPr>
        <w:br/>
      </w:r>
      <w:r w:rsidRPr="007165A3">
        <w:rPr>
          <w:rFonts w:eastAsia="Times New Roman" w:cstheme="minorHAnsi"/>
          <w:b/>
          <w:bCs/>
          <w:sz w:val="24"/>
          <w:szCs w:val="24"/>
          <w:lang w:eastAsia="tr-TR"/>
        </w:rPr>
        <w:t>Çin’den İtalya’ya Farklı Ülkelerden 10 Film 50.000 TL’lik Büyük Ödül İçin Yarışıyor</w:t>
      </w:r>
      <w:r w:rsidRPr="007165A3">
        <w:rPr>
          <w:rFonts w:eastAsia="Times New Roman" w:cstheme="minorHAnsi"/>
          <w:sz w:val="24"/>
          <w:szCs w:val="24"/>
          <w:lang w:eastAsia="tr-TR"/>
        </w:rPr>
        <w:br/>
        <w:t xml:space="preserve">Uluslararası Uzun Metraj Film Yarışması’nda bu yıl 10 film yer alıyor. Yönetmen, senarist ve yapımcı </w:t>
      </w:r>
      <w:proofErr w:type="spellStart"/>
      <w:r w:rsidRPr="007165A3">
        <w:rPr>
          <w:rFonts w:eastAsia="Times New Roman" w:cstheme="minorHAnsi"/>
          <w:sz w:val="24"/>
          <w:szCs w:val="24"/>
          <w:lang w:eastAsia="tr-TR"/>
        </w:rPr>
        <w:t>Joanna</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Kos-Krauze’nin</w:t>
      </w:r>
      <w:proofErr w:type="spellEnd"/>
      <w:r w:rsidRPr="007165A3">
        <w:rPr>
          <w:rFonts w:eastAsia="Times New Roman" w:cstheme="minorHAnsi"/>
          <w:sz w:val="24"/>
          <w:szCs w:val="24"/>
          <w:lang w:eastAsia="tr-TR"/>
        </w:rPr>
        <w:t xml:space="preserve"> jüri başkanı olduğu Uluslararası Uzun Metraj Film Yarışması’nın jüri üyeleri arasında yönetmen </w:t>
      </w:r>
      <w:proofErr w:type="spellStart"/>
      <w:r w:rsidRPr="007165A3">
        <w:rPr>
          <w:rFonts w:eastAsia="Times New Roman" w:cstheme="minorHAnsi"/>
          <w:sz w:val="24"/>
          <w:szCs w:val="24"/>
          <w:lang w:eastAsia="tr-TR"/>
        </w:rPr>
        <w:t>Ismet</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Sijarina</w:t>
      </w:r>
      <w:proofErr w:type="spellEnd"/>
      <w:r w:rsidRPr="007165A3">
        <w:rPr>
          <w:rFonts w:eastAsia="Times New Roman" w:cstheme="minorHAnsi"/>
          <w:sz w:val="24"/>
          <w:szCs w:val="24"/>
          <w:lang w:eastAsia="tr-TR"/>
        </w:rPr>
        <w:t xml:space="preserve">, Kazakistan Sinema Merkezi Başdanışmanı, yapımcı </w:t>
      </w:r>
      <w:proofErr w:type="spellStart"/>
      <w:r w:rsidRPr="007165A3">
        <w:rPr>
          <w:rFonts w:eastAsia="Times New Roman" w:cstheme="minorHAnsi"/>
          <w:sz w:val="24"/>
          <w:szCs w:val="24"/>
          <w:lang w:eastAsia="tr-TR"/>
        </w:rPr>
        <w:t>Anna</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Katchko</w:t>
      </w:r>
      <w:proofErr w:type="spellEnd"/>
      <w:r w:rsidRPr="007165A3">
        <w:rPr>
          <w:rFonts w:eastAsia="Times New Roman" w:cstheme="minorHAnsi"/>
          <w:sz w:val="24"/>
          <w:szCs w:val="24"/>
          <w:lang w:eastAsia="tr-TR"/>
        </w:rPr>
        <w:t>, 7. Boğaziçi Film Festivali’nde “</w:t>
      </w:r>
      <w:proofErr w:type="spellStart"/>
      <w:r w:rsidRPr="007165A3">
        <w:rPr>
          <w:rFonts w:eastAsia="Times New Roman" w:cstheme="minorHAnsi"/>
          <w:sz w:val="24"/>
          <w:szCs w:val="24"/>
          <w:lang w:eastAsia="tr-TR"/>
        </w:rPr>
        <w:t>Homeward</w:t>
      </w:r>
      <w:proofErr w:type="spellEnd"/>
      <w:r w:rsidRPr="007165A3">
        <w:rPr>
          <w:rFonts w:eastAsia="Times New Roman" w:cstheme="minorHAnsi"/>
          <w:sz w:val="24"/>
          <w:szCs w:val="24"/>
          <w:lang w:eastAsia="tr-TR"/>
        </w:rPr>
        <w:t xml:space="preserve">” ile En İyi Film Ödülü’nü kazanan </w:t>
      </w:r>
      <w:proofErr w:type="spellStart"/>
      <w:r w:rsidRPr="007165A3">
        <w:rPr>
          <w:rFonts w:eastAsia="Times New Roman" w:cstheme="minorHAnsi"/>
          <w:sz w:val="24"/>
          <w:szCs w:val="24"/>
          <w:lang w:eastAsia="tr-TR"/>
        </w:rPr>
        <w:t>Nariman</w:t>
      </w:r>
      <w:proofErr w:type="spellEnd"/>
      <w:r w:rsidRPr="007165A3">
        <w:rPr>
          <w:rFonts w:eastAsia="Times New Roman" w:cstheme="minorHAnsi"/>
          <w:sz w:val="24"/>
          <w:szCs w:val="24"/>
          <w:lang w:eastAsia="tr-TR"/>
        </w:rPr>
        <w:t xml:space="preserve"> Aliyev, FIPRESCI Üyesi ve Pula Film Festivali Artistik Direktörü </w:t>
      </w:r>
      <w:proofErr w:type="spellStart"/>
      <w:r w:rsidRPr="007165A3">
        <w:rPr>
          <w:rFonts w:eastAsia="Times New Roman" w:cstheme="minorHAnsi"/>
          <w:sz w:val="24"/>
          <w:szCs w:val="24"/>
          <w:lang w:eastAsia="tr-TR"/>
        </w:rPr>
        <w:t>Zlatko</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Vidackovic</w:t>
      </w:r>
      <w:proofErr w:type="spellEnd"/>
      <w:r w:rsidRPr="007165A3">
        <w:rPr>
          <w:rFonts w:eastAsia="Times New Roman" w:cstheme="minorHAnsi"/>
          <w:sz w:val="24"/>
          <w:szCs w:val="24"/>
          <w:lang w:eastAsia="tr-TR"/>
        </w:rPr>
        <w:t xml:space="preserve"> bulunuyor. Bu yıl 10 filmin jüri karşısına çıkacağı Uluslararası Uzun Metraj Film Yarışması’nda; </w:t>
      </w:r>
      <w:proofErr w:type="spellStart"/>
      <w:r w:rsidRPr="007165A3">
        <w:rPr>
          <w:rFonts w:eastAsia="Times New Roman" w:cstheme="minorHAnsi"/>
          <w:sz w:val="24"/>
          <w:szCs w:val="24"/>
          <w:lang w:eastAsia="tr-TR"/>
        </w:rPr>
        <w:t>Manijeh</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Hekmat’ın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 xml:space="preserve">“Bandar </w:t>
      </w:r>
      <w:proofErr w:type="spellStart"/>
      <w:r w:rsidRPr="007165A3">
        <w:rPr>
          <w:rFonts w:eastAsia="Times New Roman" w:cstheme="minorHAnsi"/>
          <w:b/>
          <w:bCs/>
          <w:sz w:val="24"/>
          <w:szCs w:val="24"/>
          <w:lang w:eastAsia="tr-TR"/>
        </w:rPr>
        <w:t>Band</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Pjer</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Zalica’nın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Focus</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Grandma</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Ensar Altay'ın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Kodokushi</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Chiara</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Bellosi’nin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Ordinary</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Justice</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Ahmet Sönmez’in </w:t>
      </w:r>
      <w:r w:rsidRPr="007165A3">
        <w:rPr>
          <w:rFonts w:eastAsia="Times New Roman" w:cstheme="minorHAnsi"/>
          <w:b/>
          <w:bCs/>
          <w:sz w:val="24"/>
          <w:szCs w:val="24"/>
          <w:lang w:eastAsia="tr-TR"/>
        </w:rPr>
        <w:t>“Sadece Farklı”</w:t>
      </w:r>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Svetla</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Tsotsorkova’nın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Sister</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Jing</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Wang’in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The</w:t>
      </w:r>
      <w:proofErr w:type="spellEnd"/>
      <w:r w:rsidRPr="007165A3">
        <w:rPr>
          <w:rFonts w:eastAsia="Times New Roman" w:cstheme="minorHAnsi"/>
          <w:b/>
          <w:bCs/>
          <w:sz w:val="24"/>
          <w:szCs w:val="24"/>
          <w:lang w:eastAsia="tr-TR"/>
        </w:rPr>
        <w:t xml:space="preserve"> Best is Yet </w:t>
      </w:r>
      <w:proofErr w:type="spellStart"/>
      <w:r w:rsidRPr="007165A3">
        <w:rPr>
          <w:rFonts w:eastAsia="Times New Roman" w:cstheme="minorHAnsi"/>
          <w:b/>
          <w:bCs/>
          <w:sz w:val="24"/>
          <w:szCs w:val="24"/>
          <w:lang w:eastAsia="tr-TR"/>
        </w:rPr>
        <w:t>to</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Come</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Ru</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Hasanov’un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The</w:t>
      </w:r>
      <w:proofErr w:type="spellEnd"/>
      <w:r w:rsidRPr="007165A3">
        <w:rPr>
          <w:rFonts w:eastAsia="Times New Roman" w:cstheme="minorHAnsi"/>
          <w:b/>
          <w:bCs/>
          <w:sz w:val="24"/>
          <w:szCs w:val="24"/>
          <w:lang w:eastAsia="tr-TR"/>
        </w:rPr>
        <w:t xml:space="preserve"> Island </w:t>
      </w:r>
      <w:proofErr w:type="spellStart"/>
      <w:r w:rsidRPr="007165A3">
        <w:rPr>
          <w:rFonts w:eastAsia="Times New Roman" w:cstheme="minorHAnsi"/>
          <w:b/>
          <w:bCs/>
          <w:sz w:val="24"/>
          <w:szCs w:val="24"/>
          <w:lang w:eastAsia="tr-TR"/>
        </w:rPr>
        <w:t>Within</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Jeanette</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Nordahl’ın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Wildland</w:t>
      </w:r>
      <w:proofErr w:type="spellEnd"/>
      <w:r w:rsidRPr="007165A3">
        <w:rPr>
          <w:rFonts w:eastAsia="Times New Roman" w:cstheme="minorHAnsi"/>
          <w:b/>
          <w:bCs/>
          <w:sz w:val="24"/>
          <w:szCs w:val="24"/>
          <w:lang w:eastAsia="tr-TR"/>
        </w:rPr>
        <w:t>” </w:t>
      </w:r>
      <w:r w:rsidRPr="007165A3">
        <w:rPr>
          <w:rFonts w:eastAsia="Times New Roman" w:cstheme="minorHAnsi"/>
          <w:sz w:val="24"/>
          <w:szCs w:val="24"/>
          <w:lang w:eastAsia="tr-TR"/>
        </w:rPr>
        <w:t xml:space="preserve">ve </w:t>
      </w:r>
      <w:proofErr w:type="spellStart"/>
      <w:r w:rsidRPr="007165A3">
        <w:rPr>
          <w:rFonts w:eastAsia="Times New Roman" w:cstheme="minorHAnsi"/>
          <w:sz w:val="24"/>
          <w:szCs w:val="24"/>
          <w:lang w:eastAsia="tr-TR"/>
        </w:rPr>
        <w:t>Antoneta</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Kastrati'nin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Zana</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filmleri yarışacak.</w:t>
      </w:r>
      <w:r w:rsidRPr="007165A3">
        <w:rPr>
          <w:rFonts w:eastAsia="Times New Roman" w:cstheme="minorHAnsi"/>
          <w:sz w:val="24"/>
          <w:szCs w:val="24"/>
          <w:lang w:eastAsia="tr-TR"/>
        </w:rPr>
        <w:br/>
      </w:r>
      <w:r w:rsidRPr="007165A3">
        <w:rPr>
          <w:rFonts w:eastAsia="Times New Roman" w:cstheme="minorHAnsi"/>
          <w:sz w:val="24"/>
          <w:szCs w:val="24"/>
          <w:lang w:eastAsia="tr-TR"/>
        </w:rPr>
        <w:br/>
        <w:t>8. Boğaziçi Film Festivali Ulusal Uzun Metraj Film Yarışması’nda yer alan tüm filmler Türkiye prömiyerini gerçekleştirirken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Kodokushi</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ve </w:t>
      </w:r>
      <w:r w:rsidRPr="007165A3">
        <w:rPr>
          <w:rFonts w:eastAsia="Times New Roman" w:cstheme="minorHAnsi"/>
          <w:b/>
          <w:bCs/>
          <w:sz w:val="24"/>
          <w:szCs w:val="24"/>
          <w:lang w:eastAsia="tr-TR"/>
        </w:rPr>
        <w:t>“Sadece Farklı” </w:t>
      </w:r>
      <w:r w:rsidRPr="007165A3">
        <w:rPr>
          <w:rFonts w:eastAsia="Times New Roman" w:cstheme="minorHAnsi"/>
          <w:sz w:val="24"/>
          <w:szCs w:val="24"/>
          <w:lang w:eastAsia="tr-TR"/>
        </w:rPr>
        <w:t>hem ulusal hem de uluslararası yarışmada yer alacak!</w:t>
      </w:r>
      <w:r w:rsidRPr="007165A3">
        <w:rPr>
          <w:rFonts w:eastAsia="Times New Roman" w:cstheme="minorHAnsi"/>
          <w:sz w:val="24"/>
          <w:szCs w:val="24"/>
          <w:lang w:eastAsia="tr-TR"/>
        </w:rPr>
        <w:br/>
      </w:r>
      <w:r w:rsidRPr="007165A3">
        <w:rPr>
          <w:rFonts w:eastAsia="Times New Roman" w:cstheme="minorHAnsi"/>
          <w:sz w:val="24"/>
          <w:szCs w:val="24"/>
          <w:lang w:eastAsia="tr-TR"/>
        </w:rPr>
        <w:br/>
      </w:r>
      <w:r w:rsidRPr="007165A3">
        <w:rPr>
          <w:rFonts w:eastAsia="Times New Roman" w:cstheme="minorHAnsi"/>
          <w:b/>
          <w:bCs/>
          <w:sz w:val="24"/>
          <w:szCs w:val="24"/>
          <w:lang w:eastAsia="tr-TR"/>
        </w:rPr>
        <w:t>Kısa Kurmaca ve Kısa Belgesel Filmler Seyircisini Bekliyor!</w:t>
      </w:r>
      <w:r w:rsidRPr="007165A3">
        <w:rPr>
          <w:rFonts w:eastAsia="Times New Roman" w:cstheme="minorHAnsi"/>
          <w:sz w:val="24"/>
          <w:szCs w:val="24"/>
          <w:lang w:eastAsia="tr-TR"/>
        </w:rPr>
        <w:br/>
        <w:t>Yönetmenler Banu Sıvacı ve Cihan Sağlam</w:t>
      </w:r>
      <w:r>
        <w:rPr>
          <w:rFonts w:eastAsia="Times New Roman" w:cstheme="minorHAnsi"/>
          <w:sz w:val="24"/>
          <w:szCs w:val="24"/>
          <w:lang w:eastAsia="tr-TR"/>
        </w:rPr>
        <w:t xml:space="preserve"> </w:t>
      </w:r>
      <w:r w:rsidRPr="007165A3">
        <w:rPr>
          <w:rFonts w:eastAsia="Times New Roman" w:cstheme="minorHAnsi"/>
          <w:sz w:val="24"/>
          <w:szCs w:val="24"/>
          <w:lang w:eastAsia="tr-TR"/>
        </w:rPr>
        <w:t>ile film eleştirmeni Murat Tolga Şen’den oluşan Kısa Kurmaca Jürisi; Ulusal Kısa Kurmaca kategorisinde </w:t>
      </w:r>
      <w:proofErr w:type="spellStart"/>
      <w:r w:rsidRPr="007165A3">
        <w:rPr>
          <w:rFonts w:eastAsia="Times New Roman" w:cstheme="minorHAnsi"/>
          <w:sz w:val="24"/>
          <w:szCs w:val="24"/>
          <w:lang w:eastAsia="tr-TR"/>
        </w:rPr>
        <w:t>Mahsum</w:t>
      </w:r>
      <w:proofErr w:type="spellEnd"/>
      <w:r w:rsidRPr="007165A3">
        <w:rPr>
          <w:rFonts w:eastAsia="Times New Roman" w:cstheme="minorHAnsi"/>
          <w:sz w:val="24"/>
          <w:szCs w:val="24"/>
          <w:lang w:eastAsia="tr-TR"/>
        </w:rPr>
        <w:t xml:space="preserve"> Taşkın’ın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Binbir</w:t>
      </w:r>
      <w:proofErr w:type="spellEnd"/>
      <w:r w:rsidRPr="007165A3">
        <w:rPr>
          <w:rFonts w:eastAsia="Times New Roman" w:cstheme="minorHAnsi"/>
          <w:b/>
          <w:bCs/>
          <w:sz w:val="24"/>
          <w:szCs w:val="24"/>
          <w:lang w:eastAsia="tr-TR"/>
        </w:rPr>
        <w:t xml:space="preserve"> Gece”</w:t>
      </w:r>
      <w:r w:rsidRPr="007165A3">
        <w:rPr>
          <w:rFonts w:eastAsia="Times New Roman" w:cstheme="minorHAnsi"/>
          <w:sz w:val="24"/>
          <w:szCs w:val="24"/>
          <w:lang w:eastAsia="tr-TR"/>
        </w:rPr>
        <w:t>,</w:t>
      </w:r>
      <w:r>
        <w:rPr>
          <w:rFonts w:eastAsia="Times New Roman" w:cstheme="minorHAnsi"/>
          <w:sz w:val="24"/>
          <w:szCs w:val="24"/>
          <w:lang w:eastAsia="tr-TR"/>
        </w:rPr>
        <w:t xml:space="preserve"> </w:t>
      </w:r>
      <w:r w:rsidRPr="007165A3">
        <w:rPr>
          <w:rFonts w:eastAsia="Times New Roman" w:cstheme="minorHAnsi"/>
          <w:sz w:val="24"/>
          <w:szCs w:val="24"/>
          <w:lang w:eastAsia="tr-TR"/>
        </w:rPr>
        <w:t xml:space="preserve">Zeynep Dilan </w:t>
      </w:r>
      <w:proofErr w:type="spellStart"/>
      <w:r w:rsidRPr="007165A3">
        <w:rPr>
          <w:rFonts w:eastAsia="Times New Roman" w:cstheme="minorHAnsi"/>
          <w:sz w:val="24"/>
          <w:szCs w:val="24"/>
          <w:lang w:eastAsia="tr-TR"/>
        </w:rPr>
        <w:t>Süren’in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“Büyük İstanbul Depresyonu”</w:t>
      </w:r>
      <w:r w:rsidRPr="007165A3">
        <w:rPr>
          <w:rFonts w:eastAsia="Times New Roman" w:cstheme="minorHAnsi"/>
          <w:sz w:val="24"/>
          <w:szCs w:val="24"/>
          <w:lang w:eastAsia="tr-TR"/>
        </w:rPr>
        <w:t xml:space="preserve">, Alperen </w:t>
      </w:r>
      <w:proofErr w:type="spellStart"/>
      <w:r w:rsidRPr="007165A3">
        <w:rPr>
          <w:rFonts w:eastAsia="Times New Roman" w:cstheme="minorHAnsi"/>
          <w:sz w:val="24"/>
          <w:szCs w:val="24"/>
          <w:lang w:eastAsia="tr-TR"/>
        </w:rPr>
        <w:t>Albayrak’ın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“Derinlik Algısı”</w:t>
      </w:r>
      <w:r w:rsidRPr="007165A3">
        <w:rPr>
          <w:rFonts w:eastAsia="Times New Roman" w:cstheme="minorHAnsi"/>
          <w:sz w:val="24"/>
          <w:szCs w:val="24"/>
          <w:lang w:eastAsia="tr-TR"/>
        </w:rPr>
        <w:t xml:space="preserve">, Elif </w:t>
      </w:r>
      <w:proofErr w:type="spellStart"/>
      <w:r w:rsidRPr="007165A3">
        <w:rPr>
          <w:rFonts w:eastAsia="Times New Roman" w:cstheme="minorHAnsi"/>
          <w:sz w:val="24"/>
          <w:szCs w:val="24"/>
          <w:lang w:eastAsia="tr-TR"/>
        </w:rPr>
        <w:t>Hamamcı’nın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“Geri Dönüşüm”</w:t>
      </w:r>
      <w:r w:rsidRPr="007165A3">
        <w:rPr>
          <w:rFonts w:eastAsia="Times New Roman" w:cstheme="minorHAnsi"/>
          <w:sz w:val="24"/>
          <w:szCs w:val="24"/>
          <w:lang w:eastAsia="tr-TR"/>
        </w:rPr>
        <w:t xml:space="preserve">, Emre Sert ve Gözde </w:t>
      </w:r>
      <w:proofErr w:type="spellStart"/>
      <w:r w:rsidRPr="007165A3">
        <w:rPr>
          <w:rFonts w:eastAsia="Times New Roman" w:cstheme="minorHAnsi"/>
          <w:sz w:val="24"/>
          <w:szCs w:val="24"/>
          <w:lang w:eastAsia="tr-TR"/>
        </w:rPr>
        <w:t>Yetişkin’in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“Kısmet”</w:t>
      </w:r>
      <w:r w:rsidRPr="007165A3">
        <w:rPr>
          <w:rFonts w:eastAsia="Times New Roman" w:cstheme="minorHAnsi"/>
          <w:sz w:val="24"/>
          <w:szCs w:val="24"/>
          <w:lang w:eastAsia="tr-TR"/>
        </w:rPr>
        <w:t>, Volkan Girgin’in </w:t>
      </w:r>
      <w:r w:rsidRPr="007165A3">
        <w:rPr>
          <w:rFonts w:eastAsia="Times New Roman" w:cstheme="minorHAnsi"/>
          <w:b/>
          <w:bCs/>
          <w:sz w:val="24"/>
          <w:szCs w:val="24"/>
          <w:lang w:eastAsia="tr-TR"/>
        </w:rPr>
        <w:t>“Konuşma”</w:t>
      </w:r>
      <w:r w:rsidRPr="007165A3">
        <w:rPr>
          <w:rFonts w:eastAsia="Times New Roman" w:cstheme="minorHAnsi"/>
          <w:sz w:val="24"/>
          <w:szCs w:val="24"/>
          <w:lang w:eastAsia="tr-TR"/>
        </w:rPr>
        <w:t>, Gökalp Gönen’in </w:t>
      </w:r>
      <w:r w:rsidRPr="007165A3">
        <w:rPr>
          <w:rFonts w:eastAsia="Times New Roman" w:cstheme="minorHAnsi"/>
          <w:b/>
          <w:bCs/>
          <w:sz w:val="24"/>
          <w:szCs w:val="24"/>
          <w:lang w:eastAsia="tr-TR"/>
        </w:rPr>
        <w:t>“Lal”</w:t>
      </w:r>
      <w:r w:rsidRPr="007165A3">
        <w:rPr>
          <w:rFonts w:eastAsia="Times New Roman" w:cstheme="minorHAnsi"/>
          <w:sz w:val="24"/>
          <w:szCs w:val="24"/>
          <w:lang w:eastAsia="tr-TR"/>
        </w:rPr>
        <w:t xml:space="preserve">, Yeşim </w:t>
      </w:r>
      <w:proofErr w:type="spellStart"/>
      <w:r w:rsidRPr="007165A3">
        <w:rPr>
          <w:rFonts w:eastAsia="Times New Roman" w:cstheme="minorHAnsi"/>
          <w:sz w:val="24"/>
          <w:szCs w:val="24"/>
          <w:lang w:eastAsia="tr-TR"/>
        </w:rPr>
        <w:t>Tonbaz’ın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“Münhasır”</w:t>
      </w:r>
      <w:r w:rsidRPr="007165A3">
        <w:rPr>
          <w:rFonts w:eastAsia="Times New Roman" w:cstheme="minorHAnsi"/>
          <w:sz w:val="24"/>
          <w:szCs w:val="24"/>
          <w:lang w:eastAsia="tr-TR"/>
        </w:rPr>
        <w:t>, Murat Uğurlu’nun </w:t>
      </w:r>
      <w:r w:rsidRPr="007165A3">
        <w:rPr>
          <w:rFonts w:eastAsia="Times New Roman" w:cstheme="minorHAnsi"/>
          <w:b/>
          <w:bCs/>
          <w:sz w:val="24"/>
          <w:szCs w:val="24"/>
          <w:lang w:eastAsia="tr-TR"/>
        </w:rPr>
        <w:t>“Tapınak”</w:t>
      </w:r>
      <w:r w:rsidRPr="007165A3">
        <w:rPr>
          <w:rFonts w:eastAsia="Times New Roman" w:cstheme="minorHAnsi"/>
          <w:sz w:val="24"/>
          <w:szCs w:val="24"/>
          <w:lang w:eastAsia="tr-TR"/>
        </w:rPr>
        <w:t>, Hüseyin Aydın Gürsoy’un </w:t>
      </w:r>
      <w:r w:rsidRPr="007165A3">
        <w:rPr>
          <w:rFonts w:eastAsia="Times New Roman" w:cstheme="minorHAnsi"/>
          <w:b/>
          <w:bCs/>
          <w:sz w:val="24"/>
          <w:szCs w:val="24"/>
          <w:lang w:eastAsia="tr-TR"/>
        </w:rPr>
        <w:t>“Toz Olmak”</w:t>
      </w:r>
      <w:r w:rsidRPr="007165A3">
        <w:rPr>
          <w:rFonts w:eastAsia="Times New Roman" w:cstheme="minorHAnsi"/>
          <w:sz w:val="24"/>
          <w:szCs w:val="24"/>
          <w:lang w:eastAsia="tr-TR"/>
        </w:rPr>
        <w:t>, Yavuz Akyıldız’ın </w:t>
      </w:r>
      <w:r w:rsidRPr="007165A3">
        <w:rPr>
          <w:rFonts w:eastAsia="Times New Roman" w:cstheme="minorHAnsi"/>
          <w:b/>
          <w:bCs/>
          <w:sz w:val="24"/>
          <w:szCs w:val="24"/>
          <w:lang w:eastAsia="tr-TR"/>
        </w:rPr>
        <w:t>“Yağmur, Şnorkel ve Taze Fasulye”</w:t>
      </w:r>
      <w:r w:rsidRPr="007165A3">
        <w:rPr>
          <w:rFonts w:eastAsia="Times New Roman" w:cstheme="minorHAnsi"/>
          <w:sz w:val="24"/>
          <w:szCs w:val="24"/>
          <w:lang w:eastAsia="tr-TR"/>
        </w:rPr>
        <w:t> ve Onur Güler’in </w:t>
      </w:r>
      <w:r w:rsidRPr="007165A3">
        <w:rPr>
          <w:rFonts w:eastAsia="Times New Roman" w:cstheme="minorHAnsi"/>
          <w:b/>
          <w:bCs/>
          <w:sz w:val="24"/>
          <w:szCs w:val="24"/>
          <w:lang w:eastAsia="tr-TR"/>
        </w:rPr>
        <w:t>“Yara” </w:t>
      </w:r>
      <w:r w:rsidRPr="007165A3">
        <w:rPr>
          <w:rFonts w:eastAsia="Times New Roman" w:cstheme="minorHAnsi"/>
          <w:sz w:val="24"/>
          <w:szCs w:val="24"/>
          <w:lang w:eastAsia="tr-TR"/>
        </w:rPr>
        <w:t xml:space="preserve">filmlerini değerlendirecek. Uluslararası Kısa Kurmaca kategorisinde ise </w:t>
      </w:r>
      <w:proofErr w:type="spellStart"/>
      <w:r w:rsidRPr="007165A3">
        <w:rPr>
          <w:rFonts w:eastAsia="Times New Roman" w:cstheme="minorHAnsi"/>
          <w:sz w:val="24"/>
          <w:szCs w:val="24"/>
          <w:lang w:eastAsia="tr-TR"/>
        </w:rPr>
        <w:t>Linh</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Duong’un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 xml:space="preserve">“A Trip </w:t>
      </w:r>
      <w:proofErr w:type="spellStart"/>
      <w:r w:rsidRPr="007165A3">
        <w:rPr>
          <w:rFonts w:eastAsia="Times New Roman" w:cstheme="minorHAnsi"/>
          <w:b/>
          <w:bCs/>
          <w:sz w:val="24"/>
          <w:szCs w:val="24"/>
          <w:lang w:eastAsia="tr-TR"/>
        </w:rPr>
        <w:t>to</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Heaven</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Anthony</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Nti’nin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Good</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Night</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Zhannat</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Alshanova’nın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History</w:t>
      </w:r>
      <w:proofErr w:type="spellEnd"/>
      <w:r w:rsidRPr="007165A3">
        <w:rPr>
          <w:rFonts w:eastAsia="Times New Roman" w:cstheme="minorHAnsi"/>
          <w:b/>
          <w:bCs/>
          <w:sz w:val="24"/>
          <w:szCs w:val="24"/>
          <w:lang w:eastAsia="tr-TR"/>
        </w:rPr>
        <w:t xml:space="preserve"> of </w:t>
      </w:r>
      <w:proofErr w:type="spellStart"/>
      <w:r w:rsidRPr="007165A3">
        <w:rPr>
          <w:rFonts w:eastAsia="Times New Roman" w:cstheme="minorHAnsi"/>
          <w:b/>
          <w:bCs/>
          <w:sz w:val="24"/>
          <w:szCs w:val="24"/>
          <w:lang w:eastAsia="tr-TR"/>
        </w:rPr>
        <w:t>Civilization</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Sameh</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Alaa’nın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 xml:space="preserve">“I am </w:t>
      </w:r>
      <w:proofErr w:type="spellStart"/>
      <w:r w:rsidRPr="007165A3">
        <w:rPr>
          <w:rFonts w:eastAsia="Times New Roman" w:cstheme="minorHAnsi"/>
          <w:b/>
          <w:bCs/>
          <w:sz w:val="24"/>
          <w:szCs w:val="24"/>
          <w:lang w:eastAsia="tr-TR"/>
        </w:rPr>
        <w:t>Afraid</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to</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Forget</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Your</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Face</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Firas</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Khoury’nin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Maradona’s</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Legs</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xml:space="preserve">, Hristo </w:t>
      </w:r>
      <w:proofErr w:type="spellStart"/>
      <w:r w:rsidRPr="007165A3">
        <w:rPr>
          <w:rFonts w:eastAsia="Times New Roman" w:cstheme="minorHAnsi"/>
          <w:sz w:val="24"/>
          <w:szCs w:val="24"/>
          <w:lang w:eastAsia="tr-TR"/>
        </w:rPr>
        <w:t>Simeonov’un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“Nina”</w:t>
      </w:r>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Pedro</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Peralta’nın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Perpetual</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Night</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Edgardo</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Pistone’nin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The</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Flies</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xml:space="preserve">, Farah </w:t>
      </w:r>
      <w:proofErr w:type="spellStart"/>
      <w:r w:rsidRPr="007165A3">
        <w:rPr>
          <w:rFonts w:eastAsia="Times New Roman" w:cstheme="minorHAnsi"/>
          <w:sz w:val="24"/>
          <w:szCs w:val="24"/>
          <w:lang w:eastAsia="tr-TR"/>
        </w:rPr>
        <w:t>Nabulsi’nin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The</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Present</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xml:space="preserve"> ve </w:t>
      </w:r>
      <w:proofErr w:type="spellStart"/>
      <w:r w:rsidRPr="007165A3">
        <w:rPr>
          <w:rFonts w:eastAsia="Times New Roman" w:cstheme="minorHAnsi"/>
          <w:sz w:val="24"/>
          <w:szCs w:val="24"/>
          <w:lang w:eastAsia="tr-TR"/>
        </w:rPr>
        <w:t>Francesca</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Canepa’nın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The</w:t>
      </w:r>
      <w:proofErr w:type="spellEnd"/>
      <w:r w:rsidRPr="007165A3">
        <w:rPr>
          <w:rFonts w:eastAsia="Times New Roman" w:cstheme="minorHAnsi"/>
          <w:b/>
          <w:bCs/>
          <w:sz w:val="24"/>
          <w:szCs w:val="24"/>
          <w:lang w:eastAsia="tr-TR"/>
        </w:rPr>
        <w:t xml:space="preserve"> Silence of </w:t>
      </w:r>
      <w:proofErr w:type="spellStart"/>
      <w:r w:rsidRPr="007165A3">
        <w:rPr>
          <w:rFonts w:eastAsia="Times New Roman" w:cstheme="minorHAnsi"/>
          <w:b/>
          <w:bCs/>
          <w:sz w:val="24"/>
          <w:szCs w:val="24"/>
          <w:lang w:eastAsia="tr-TR"/>
        </w:rPr>
        <w:t>the</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River</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filmlerini değerlendirecek.</w:t>
      </w:r>
      <w:r w:rsidRPr="007165A3">
        <w:rPr>
          <w:rFonts w:eastAsia="Times New Roman" w:cstheme="minorHAnsi"/>
          <w:sz w:val="24"/>
          <w:szCs w:val="24"/>
          <w:lang w:eastAsia="tr-TR"/>
        </w:rPr>
        <w:br/>
      </w:r>
      <w:r w:rsidRPr="007165A3">
        <w:rPr>
          <w:rFonts w:eastAsia="Times New Roman" w:cstheme="minorHAnsi"/>
          <w:sz w:val="24"/>
          <w:szCs w:val="24"/>
          <w:lang w:eastAsia="tr-TR"/>
        </w:rPr>
        <w:br/>
        <w:t xml:space="preserve">Yazar </w:t>
      </w:r>
      <w:proofErr w:type="spellStart"/>
      <w:r w:rsidRPr="007165A3">
        <w:rPr>
          <w:rFonts w:eastAsia="Times New Roman" w:cstheme="minorHAnsi"/>
          <w:sz w:val="24"/>
          <w:szCs w:val="24"/>
          <w:lang w:eastAsia="tr-TR"/>
        </w:rPr>
        <w:t>Samed</w:t>
      </w:r>
      <w:proofErr w:type="spellEnd"/>
      <w:r w:rsidRPr="007165A3">
        <w:rPr>
          <w:rFonts w:eastAsia="Times New Roman" w:cstheme="minorHAnsi"/>
          <w:sz w:val="24"/>
          <w:szCs w:val="24"/>
          <w:lang w:eastAsia="tr-TR"/>
        </w:rPr>
        <w:t xml:space="preserve"> Karagöz ile yönetmenler Senem Bay ve Vuslat Saraçoğlu’ndan oluşan Kısa Belgesel Jürisi, Ulusal Kısa Belgesel Film Yarışması için; </w:t>
      </w:r>
      <w:proofErr w:type="spellStart"/>
      <w:r w:rsidRPr="007165A3">
        <w:rPr>
          <w:rFonts w:eastAsia="Times New Roman" w:cstheme="minorHAnsi"/>
          <w:sz w:val="24"/>
          <w:szCs w:val="24"/>
          <w:lang w:eastAsia="tr-TR"/>
        </w:rPr>
        <w:t>Özgenur</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Gülerce’nin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 xml:space="preserve">“Aşık </w:t>
      </w:r>
      <w:proofErr w:type="spellStart"/>
      <w:r w:rsidRPr="007165A3">
        <w:rPr>
          <w:rFonts w:eastAsia="Times New Roman" w:cstheme="minorHAnsi"/>
          <w:b/>
          <w:bCs/>
          <w:sz w:val="24"/>
          <w:szCs w:val="24"/>
          <w:lang w:eastAsia="tr-TR"/>
        </w:rPr>
        <w:t>Feymani</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Muhammed Emre Özdemir ve Hakan Demirel’in </w:t>
      </w:r>
      <w:r w:rsidRPr="007165A3">
        <w:rPr>
          <w:rFonts w:eastAsia="Times New Roman" w:cstheme="minorHAnsi"/>
          <w:b/>
          <w:bCs/>
          <w:sz w:val="24"/>
          <w:szCs w:val="24"/>
          <w:lang w:eastAsia="tr-TR"/>
        </w:rPr>
        <w:t>“Baraka”</w:t>
      </w:r>
      <w:r w:rsidRPr="007165A3">
        <w:rPr>
          <w:rFonts w:eastAsia="Times New Roman" w:cstheme="minorHAnsi"/>
          <w:sz w:val="24"/>
          <w:szCs w:val="24"/>
          <w:lang w:eastAsia="tr-TR"/>
        </w:rPr>
        <w:t>, Melih Aslan’ın </w:t>
      </w:r>
      <w:r w:rsidRPr="007165A3">
        <w:rPr>
          <w:rFonts w:eastAsia="Times New Roman" w:cstheme="minorHAnsi"/>
          <w:b/>
          <w:bCs/>
          <w:sz w:val="24"/>
          <w:szCs w:val="24"/>
          <w:lang w:eastAsia="tr-TR"/>
        </w:rPr>
        <w:t>“Bisikletçi”</w:t>
      </w:r>
      <w:r w:rsidRPr="007165A3">
        <w:rPr>
          <w:rFonts w:eastAsia="Times New Roman" w:cstheme="minorHAnsi"/>
          <w:sz w:val="24"/>
          <w:szCs w:val="24"/>
          <w:lang w:eastAsia="tr-TR"/>
        </w:rPr>
        <w:t xml:space="preserve">, Feyzi Baran ve Kamil </w:t>
      </w:r>
      <w:proofErr w:type="spellStart"/>
      <w:r w:rsidRPr="007165A3">
        <w:rPr>
          <w:rFonts w:eastAsia="Times New Roman" w:cstheme="minorHAnsi"/>
          <w:sz w:val="24"/>
          <w:szCs w:val="24"/>
          <w:lang w:eastAsia="tr-TR"/>
        </w:rPr>
        <w:t>Kahrama’nın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“Bu da mı Gol Değil?”</w:t>
      </w:r>
      <w:r w:rsidRPr="007165A3">
        <w:rPr>
          <w:rFonts w:eastAsia="Times New Roman" w:cstheme="minorHAnsi"/>
          <w:sz w:val="24"/>
          <w:szCs w:val="24"/>
          <w:lang w:eastAsia="tr-TR"/>
        </w:rPr>
        <w:t>, Rıdvan Karaman’ın </w:t>
      </w:r>
      <w:r w:rsidRPr="007165A3">
        <w:rPr>
          <w:rFonts w:eastAsia="Times New Roman" w:cstheme="minorHAnsi"/>
          <w:b/>
          <w:bCs/>
          <w:sz w:val="24"/>
          <w:szCs w:val="24"/>
          <w:lang w:eastAsia="tr-TR"/>
        </w:rPr>
        <w:t>“Donuk Bakışlar”</w:t>
      </w:r>
      <w:r w:rsidRPr="007165A3">
        <w:rPr>
          <w:rFonts w:eastAsia="Times New Roman" w:cstheme="minorHAnsi"/>
          <w:sz w:val="24"/>
          <w:szCs w:val="24"/>
          <w:lang w:eastAsia="tr-TR"/>
        </w:rPr>
        <w:t xml:space="preserve">, Ahmet </w:t>
      </w:r>
      <w:proofErr w:type="spellStart"/>
      <w:r w:rsidRPr="007165A3">
        <w:rPr>
          <w:rFonts w:eastAsia="Times New Roman" w:cstheme="minorHAnsi"/>
          <w:sz w:val="24"/>
          <w:szCs w:val="24"/>
          <w:lang w:eastAsia="tr-TR"/>
        </w:rPr>
        <w:t>Keçili’nin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“Seval”</w:t>
      </w:r>
      <w:r w:rsidRPr="007165A3">
        <w:rPr>
          <w:rFonts w:eastAsia="Times New Roman" w:cstheme="minorHAnsi"/>
          <w:sz w:val="24"/>
          <w:szCs w:val="24"/>
          <w:lang w:eastAsia="tr-TR"/>
        </w:rPr>
        <w:t>, Malaz Usta’nın </w:t>
      </w:r>
      <w:r w:rsidRPr="007165A3">
        <w:rPr>
          <w:rFonts w:eastAsia="Times New Roman" w:cstheme="minorHAnsi"/>
          <w:b/>
          <w:bCs/>
          <w:sz w:val="24"/>
          <w:szCs w:val="24"/>
          <w:lang w:eastAsia="tr-TR"/>
        </w:rPr>
        <w:t>“Sürgünde Bir Yıl”</w:t>
      </w:r>
      <w:r w:rsidRPr="007165A3">
        <w:rPr>
          <w:rFonts w:eastAsia="Times New Roman" w:cstheme="minorHAnsi"/>
          <w:sz w:val="24"/>
          <w:szCs w:val="24"/>
          <w:lang w:eastAsia="tr-TR"/>
        </w:rPr>
        <w:t> ve Fatih Ertekin’in </w:t>
      </w:r>
      <w:r w:rsidRPr="007165A3">
        <w:rPr>
          <w:rFonts w:eastAsia="Times New Roman" w:cstheme="minorHAnsi"/>
          <w:b/>
          <w:bCs/>
          <w:sz w:val="24"/>
          <w:szCs w:val="24"/>
          <w:lang w:eastAsia="tr-TR"/>
        </w:rPr>
        <w:t>“Yaylacı”</w:t>
      </w:r>
      <w:r>
        <w:rPr>
          <w:rFonts w:eastAsia="Times New Roman" w:cstheme="minorHAnsi"/>
          <w:sz w:val="24"/>
          <w:szCs w:val="24"/>
          <w:lang w:eastAsia="tr-TR"/>
        </w:rPr>
        <w:t xml:space="preserve"> </w:t>
      </w:r>
      <w:r w:rsidRPr="007165A3">
        <w:rPr>
          <w:rFonts w:eastAsia="Times New Roman" w:cstheme="minorHAnsi"/>
          <w:sz w:val="24"/>
          <w:szCs w:val="24"/>
          <w:lang w:eastAsia="tr-TR"/>
        </w:rPr>
        <w:t xml:space="preserve">belgesellerini değerlendirirken, Uluslararası Kısa Kurmaca Belgesel Film Yarışması içinse </w:t>
      </w:r>
      <w:proofErr w:type="spellStart"/>
      <w:r w:rsidRPr="007165A3">
        <w:rPr>
          <w:rFonts w:eastAsia="Times New Roman" w:cstheme="minorHAnsi"/>
          <w:sz w:val="24"/>
          <w:szCs w:val="24"/>
          <w:lang w:eastAsia="tr-TR"/>
        </w:rPr>
        <w:t>Mahdi</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Fleifel’in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 xml:space="preserve">“3 </w:t>
      </w:r>
      <w:proofErr w:type="spellStart"/>
      <w:r w:rsidRPr="007165A3">
        <w:rPr>
          <w:rFonts w:eastAsia="Times New Roman" w:cstheme="minorHAnsi"/>
          <w:b/>
          <w:bCs/>
          <w:sz w:val="24"/>
          <w:szCs w:val="24"/>
          <w:lang w:eastAsia="tr-TR"/>
        </w:rPr>
        <w:t>Logical</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Exits</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xml:space="preserve">, Randa </w:t>
      </w:r>
      <w:proofErr w:type="spellStart"/>
      <w:r w:rsidRPr="007165A3">
        <w:rPr>
          <w:rFonts w:eastAsia="Times New Roman" w:cstheme="minorHAnsi"/>
          <w:sz w:val="24"/>
          <w:szCs w:val="24"/>
          <w:lang w:eastAsia="tr-TR"/>
        </w:rPr>
        <w:t>Maroufi’nin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Ceuta’s</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Gate</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Halima</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Ouardiri’nin</w:t>
      </w:r>
      <w:proofErr w:type="spellEnd"/>
      <w:r>
        <w:rPr>
          <w:rFonts w:eastAsia="Times New Roman" w:cstheme="minorHAnsi"/>
          <w:sz w:val="24"/>
          <w:szCs w:val="24"/>
          <w:lang w:eastAsia="tr-TR"/>
        </w:rPr>
        <w:t xml:space="preserve">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Clebs</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w:t>
      </w:r>
      <w:r>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Gregoire</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Verbeke’nin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 xml:space="preserve">“I </w:t>
      </w:r>
      <w:proofErr w:type="spellStart"/>
      <w:r w:rsidRPr="007165A3">
        <w:rPr>
          <w:rFonts w:eastAsia="Times New Roman" w:cstheme="minorHAnsi"/>
          <w:b/>
          <w:bCs/>
          <w:sz w:val="24"/>
          <w:szCs w:val="24"/>
          <w:lang w:eastAsia="tr-TR"/>
        </w:rPr>
        <w:t>Feel</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Your</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Eyes</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Nevena</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Desivojevic’in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Outside</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the</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Oranges</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are</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Blooming</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Adriano</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Valerio’nun</w:t>
      </w:r>
      <w:proofErr w:type="spellEnd"/>
      <w:r>
        <w:rPr>
          <w:rFonts w:eastAsia="Times New Roman" w:cstheme="minorHAnsi"/>
          <w:sz w:val="24"/>
          <w:szCs w:val="24"/>
          <w:lang w:eastAsia="tr-TR"/>
        </w:rPr>
        <w:t xml:space="preserve">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The</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Eagles</w:t>
      </w:r>
      <w:proofErr w:type="spellEnd"/>
      <w:r w:rsidRPr="007165A3">
        <w:rPr>
          <w:rFonts w:eastAsia="Times New Roman" w:cstheme="minorHAnsi"/>
          <w:b/>
          <w:bCs/>
          <w:sz w:val="24"/>
          <w:szCs w:val="24"/>
          <w:lang w:eastAsia="tr-TR"/>
        </w:rPr>
        <w:t xml:space="preserve"> of </w:t>
      </w:r>
      <w:proofErr w:type="spellStart"/>
      <w:r w:rsidRPr="007165A3">
        <w:rPr>
          <w:rFonts w:eastAsia="Times New Roman" w:cstheme="minorHAnsi"/>
          <w:b/>
          <w:bCs/>
          <w:sz w:val="24"/>
          <w:szCs w:val="24"/>
          <w:lang w:eastAsia="tr-TR"/>
        </w:rPr>
        <w:t>Carthage</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Alex</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Evstigneev’in</w:t>
      </w:r>
      <w:proofErr w:type="spellEnd"/>
      <w:r>
        <w:rPr>
          <w:rFonts w:eastAsia="Times New Roman" w:cstheme="minorHAnsi"/>
          <w:sz w:val="24"/>
          <w:szCs w:val="24"/>
          <w:lang w:eastAsia="tr-TR"/>
        </w:rPr>
        <w:t xml:space="preserve">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The</w:t>
      </w:r>
      <w:proofErr w:type="spellEnd"/>
      <w:r w:rsidRPr="007165A3">
        <w:rPr>
          <w:rFonts w:eastAsia="Times New Roman" w:cstheme="minorHAnsi"/>
          <w:b/>
          <w:bCs/>
          <w:sz w:val="24"/>
          <w:szCs w:val="24"/>
          <w:lang w:eastAsia="tr-TR"/>
        </w:rPr>
        <w:t xml:space="preserve"> Golden </w:t>
      </w:r>
      <w:proofErr w:type="spellStart"/>
      <w:r w:rsidRPr="007165A3">
        <w:rPr>
          <w:rFonts w:eastAsia="Times New Roman" w:cstheme="minorHAnsi"/>
          <w:b/>
          <w:bCs/>
          <w:sz w:val="24"/>
          <w:szCs w:val="24"/>
          <w:lang w:eastAsia="tr-TR"/>
        </w:rPr>
        <w:t>Buttons</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xml:space="preserve"> ve </w:t>
      </w:r>
      <w:proofErr w:type="spellStart"/>
      <w:r w:rsidRPr="007165A3">
        <w:rPr>
          <w:rFonts w:eastAsia="Times New Roman" w:cstheme="minorHAnsi"/>
          <w:sz w:val="24"/>
          <w:szCs w:val="24"/>
          <w:lang w:eastAsia="tr-TR"/>
        </w:rPr>
        <w:t>Maja</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Novakovic’in</w:t>
      </w:r>
      <w:proofErr w:type="spellEnd"/>
      <w:r w:rsidRPr="007165A3">
        <w:rPr>
          <w:rFonts w:eastAsia="Times New Roman" w:cstheme="minorHAnsi"/>
          <w:sz w:val="24"/>
          <w:szCs w:val="24"/>
          <w:lang w:eastAsia="tr-TR"/>
        </w:rPr>
        <w:t> </w:t>
      </w:r>
      <w:r w:rsidRPr="007165A3">
        <w:rPr>
          <w:rFonts w:eastAsia="Times New Roman" w:cstheme="minorHAnsi"/>
          <w:b/>
          <w:bCs/>
          <w:sz w:val="24"/>
          <w:szCs w:val="24"/>
          <w:lang w:eastAsia="tr-TR"/>
        </w:rPr>
        <w:t>“</w:t>
      </w:r>
      <w:proofErr w:type="spellStart"/>
      <w:r w:rsidRPr="007165A3">
        <w:rPr>
          <w:rFonts w:eastAsia="Times New Roman" w:cstheme="minorHAnsi"/>
          <w:b/>
          <w:bCs/>
          <w:sz w:val="24"/>
          <w:szCs w:val="24"/>
          <w:lang w:eastAsia="tr-TR"/>
        </w:rPr>
        <w:t>Then</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Comes</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the</w:t>
      </w:r>
      <w:proofErr w:type="spellEnd"/>
      <w:r w:rsidRPr="007165A3">
        <w:rPr>
          <w:rFonts w:eastAsia="Times New Roman" w:cstheme="minorHAnsi"/>
          <w:b/>
          <w:bCs/>
          <w:sz w:val="24"/>
          <w:szCs w:val="24"/>
          <w:lang w:eastAsia="tr-TR"/>
        </w:rPr>
        <w:t xml:space="preserve"> </w:t>
      </w:r>
      <w:proofErr w:type="spellStart"/>
      <w:r w:rsidRPr="007165A3">
        <w:rPr>
          <w:rFonts w:eastAsia="Times New Roman" w:cstheme="minorHAnsi"/>
          <w:b/>
          <w:bCs/>
          <w:sz w:val="24"/>
          <w:szCs w:val="24"/>
          <w:lang w:eastAsia="tr-TR"/>
        </w:rPr>
        <w:t>Evening</w:t>
      </w:r>
      <w:proofErr w:type="spellEnd"/>
      <w:r w:rsidRPr="007165A3">
        <w:rPr>
          <w:rFonts w:eastAsia="Times New Roman" w:cstheme="minorHAnsi"/>
          <w:b/>
          <w:bCs/>
          <w:sz w:val="24"/>
          <w:szCs w:val="24"/>
          <w:lang w:eastAsia="tr-TR"/>
        </w:rPr>
        <w:t>”</w:t>
      </w:r>
      <w:r w:rsidRPr="007165A3">
        <w:rPr>
          <w:rFonts w:eastAsia="Times New Roman" w:cstheme="minorHAnsi"/>
          <w:sz w:val="24"/>
          <w:szCs w:val="24"/>
          <w:lang w:eastAsia="tr-TR"/>
        </w:rPr>
        <w:t> belgesellerini değerlendirecek.</w:t>
      </w:r>
      <w:r w:rsidRPr="007165A3">
        <w:rPr>
          <w:rFonts w:eastAsia="Times New Roman" w:cstheme="minorHAnsi"/>
          <w:sz w:val="24"/>
          <w:szCs w:val="24"/>
          <w:lang w:eastAsia="tr-TR"/>
        </w:rPr>
        <w:br/>
      </w:r>
      <w:r w:rsidRPr="007165A3">
        <w:rPr>
          <w:rFonts w:eastAsia="Times New Roman" w:cstheme="minorHAnsi"/>
          <w:sz w:val="24"/>
          <w:szCs w:val="24"/>
          <w:lang w:eastAsia="tr-TR"/>
        </w:rPr>
        <w:br/>
      </w:r>
    </w:p>
    <w:p w14:paraId="7D378665" w14:textId="77777777" w:rsidR="007165A3" w:rsidRDefault="007165A3" w:rsidP="007165A3">
      <w:pPr>
        <w:shd w:val="clear" w:color="auto" w:fill="FFFFFF"/>
        <w:spacing w:after="0" w:line="240" w:lineRule="auto"/>
        <w:rPr>
          <w:rFonts w:eastAsia="Times New Roman" w:cstheme="minorHAnsi"/>
          <w:sz w:val="24"/>
          <w:szCs w:val="24"/>
          <w:lang w:eastAsia="tr-TR"/>
        </w:rPr>
      </w:pPr>
      <w:r w:rsidRPr="007165A3">
        <w:rPr>
          <w:rFonts w:eastAsia="Times New Roman" w:cstheme="minorHAnsi"/>
          <w:b/>
          <w:bCs/>
          <w:sz w:val="24"/>
          <w:szCs w:val="24"/>
          <w:lang w:eastAsia="tr-TR"/>
        </w:rPr>
        <w:lastRenderedPageBreak/>
        <w:t>Festivalin Galaları Heyecan Uyandırıyor!</w:t>
      </w:r>
      <w:r w:rsidRPr="007165A3">
        <w:rPr>
          <w:rFonts w:eastAsia="Times New Roman" w:cstheme="minorHAnsi"/>
          <w:sz w:val="24"/>
          <w:szCs w:val="24"/>
          <w:lang w:eastAsia="tr-TR"/>
        </w:rPr>
        <w:br/>
        <w:t xml:space="preserve">Boğaziçi Film Festivali'nin yılın beklenen filmlerinin Türkiye prömiyerlerine ev sahipliği yapacağı “Galalar” bölümünde </w:t>
      </w:r>
      <w:proofErr w:type="spellStart"/>
      <w:r w:rsidRPr="007165A3">
        <w:rPr>
          <w:rFonts w:eastAsia="Times New Roman" w:cstheme="minorHAnsi"/>
          <w:sz w:val="24"/>
          <w:szCs w:val="24"/>
          <w:lang w:eastAsia="tr-TR"/>
        </w:rPr>
        <w:t>Philippe</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Falardeau’nun</w:t>
      </w:r>
      <w:proofErr w:type="spellEnd"/>
      <w:r w:rsidRPr="007165A3">
        <w:rPr>
          <w:rFonts w:eastAsia="Times New Roman" w:cstheme="minorHAnsi"/>
          <w:sz w:val="24"/>
          <w:szCs w:val="24"/>
          <w:lang w:eastAsia="tr-TR"/>
        </w:rPr>
        <w:t xml:space="preserve">, J.D. </w:t>
      </w:r>
      <w:proofErr w:type="spellStart"/>
      <w:r w:rsidRPr="007165A3">
        <w:rPr>
          <w:rFonts w:eastAsia="Times New Roman" w:cstheme="minorHAnsi"/>
          <w:sz w:val="24"/>
          <w:szCs w:val="24"/>
          <w:lang w:eastAsia="tr-TR"/>
        </w:rPr>
        <w:t>Salinger’in</w:t>
      </w:r>
      <w:proofErr w:type="spellEnd"/>
      <w:r w:rsidRPr="007165A3">
        <w:rPr>
          <w:rFonts w:eastAsia="Times New Roman" w:cstheme="minorHAnsi"/>
          <w:sz w:val="24"/>
          <w:szCs w:val="24"/>
          <w:lang w:eastAsia="tr-TR"/>
        </w:rPr>
        <w:t xml:space="preserve"> ajansında çalışan hevesli bir gencin hikayesine odaklanan ve 70. Berlin Film Festivali’nin de açılış filmi olan “My </w:t>
      </w:r>
      <w:proofErr w:type="spellStart"/>
      <w:r w:rsidRPr="007165A3">
        <w:rPr>
          <w:rFonts w:eastAsia="Times New Roman" w:cstheme="minorHAnsi"/>
          <w:sz w:val="24"/>
          <w:szCs w:val="24"/>
          <w:lang w:eastAsia="tr-TR"/>
        </w:rPr>
        <w:t>Salinger</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Year</w:t>
      </w:r>
      <w:proofErr w:type="spellEnd"/>
      <w:r w:rsidRPr="007165A3">
        <w:rPr>
          <w:rFonts w:eastAsia="Times New Roman" w:cstheme="minorHAnsi"/>
          <w:sz w:val="24"/>
          <w:szCs w:val="24"/>
          <w:lang w:eastAsia="tr-TR"/>
        </w:rPr>
        <w:t>”, </w:t>
      </w:r>
      <w:proofErr w:type="spellStart"/>
      <w:r w:rsidRPr="007165A3">
        <w:rPr>
          <w:rFonts w:eastAsia="Times New Roman" w:cstheme="minorHAnsi"/>
          <w:sz w:val="24"/>
          <w:szCs w:val="24"/>
          <w:lang w:eastAsia="tr-TR"/>
        </w:rPr>
        <w:t>Majid</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Majidi'nin</w:t>
      </w:r>
      <w:proofErr w:type="spellEnd"/>
      <w:r w:rsidRPr="007165A3">
        <w:rPr>
          <w:rFonts w:eastAsia="Times New Roman" w:cstheme="minorHAnsi"/>
          <w:sz w:val="24"/>
          <w:szCs w:val="24"/>
          <w:lang w:eastAsia="tr-TR"/>
        </w:rPr>
        <w:t xml:space="preserve"> aynı zamanda festivalin açılış filmi de olan “Sun </w:t>
      </w:r>
      <w:proofErr w:type="spellStart"/>
      <w:r w:rsidRPr="007165A3">
        <w:rPr>
          <w:rFonts w:eastAsia="Times New Roman" w:cstheme="minorHAnsi"/>
          <w:sz w:val="24"/>
          <w:szCs w:val="24"/>
          <w:lang w:eastAsia="tr-TR"/>
        </w:rPr>
        <w:t>Children</w:t>
      </w:r>
      <w:proofErr w:type="spellEnd"/>
      <w:r w:rsidRPr="007165A3">
        <w:rPr>
          <w:rFonts w:eastAsia="Times New Roman" w:cstheme="minorHAnsi"/>
          <w:sz w:val="24"/>
          <w:szCs w:val="24"/>
          <w:lang w:eastAsia="tr-TR"/>
        </w:rPr>
        <w:t xml:space="preserve">”, Benedict </w:t>
      </w:r>
      <w:proofErr w:type="spellStart"/>
      <w:r w:rsidRPr="007165A3">
        <w:rPr>
          <w:rFonts w:eastAsia="Times New Roman" w:cstheme="minorHAnsi"/>
          <w:sz w:val="24"/>
          <w:szCs w:val="24"/>
          <w:lang w:eastAsia="tr-TR"/>
        </w:rPr>
        <w:t>Cumberbatch’ın</w:t>
      </w:r>
      <w:proofErr w:type="spellEnd"/>
      <w:r w:rsidRPr="007165A3">
        <w:rPr>
          <w:rFonts w:eastAsia="Times New Roman" w:cstheme="minorHAnsi"/>
          <w:sz w:val="24"/>
          <w:szCs w:val="24"/>
          <w:lang w:eastAsia="tr-TR"/>
        </w:rPr>
        <w:t xml:space="preserve"> başrol oynadığı ve dünya prömiyerini </w:t>
      </w:r>
      <w:proofErr w:type="spellStart"/>
      <w:r w:rsidRPr="007165A3">
        <w:rPr>
          <w:rFonts w:eastAsia="Times New Roman" w:cstheme="minorHAnsi"/>
          <w:sz w:val="24"/>
          <w:szCs w:val="24"/>
          <w:lang w:eastAsia="tr-TR"/>
        </w:rPr>
        <w:t>Sundance</w:t>
      </w:r>
      <w:proofErr w:type="spellEnd"/>
      <w:r w:rsidRPr="007165A3">
        <w:rPr>
          <w:rFonts w:eastAsia="Times New Roman" w:cstheme="minorHAnsi"/>
          <w:sz w:val="24"/>
          <w:szCs w:val="24"/>
          <w:lang w:eastAsia="tr-TR"/>
        </w:rPr>
        <w:t xml:space="preserve"> Film Festivali’nde yapan </w:t>
      </w:r>
      <w:proofErr w:type="spellStart"/>
      <w:r w:rsidRPr="007165A3">
        <w:rPr>
          <w:rFonts w:eastAsia="Times New Roman" w:cstheme="minorHAnsi"/>
          <w:sz w:val="24"/>
          <w:szCs w:val="24"/>
          <w:lang w:eastAsia="tr-TR"/>
        </w:rPr>
        <w:t>Dominic</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Cooke’nin</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The</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Courier</w:t>
      </w:r>
      <w:proofErr w:type="spellEnd"/>
      <w:r w:rsidRPr="007165A3">
        <w:rPr>
          <w:rFonts w:eastAsia="Times New Roman" w:cstheme="minorHAnsi"/>
          <w:sz w:val="24"/>
          <w:szCs w:val="24"/>
          <w:lang w:eastAsia="tr-TR"/>
        </w:rPr>
        <w:t xml:space="preserve">” ve 70. Berlin Film Festivali’nin Altın Ayı ödüllü </w:t>
      </w:r>
      <w:proofErr w:type="spellStart"/>
      <w:r w:rsidRPr="007165A3">
        <w:rPr>
          <w:rFonts w:eastAsia="Times New Roman" w:cstheme="minorHAnsi"/>
          <w:sz w:val="24"/>
          <w:szCs w:val="24"/>
          <w:lang w:eastAsia="tr-TR"/>
        </w:rPr>
        <w:t>Mohammad</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Rasoulof’un</w:t>
      </w:r>
      <w:proofErr w:type="spellEnd"/>
      <w:r w:rsidRPr="007165A3">
        <w:rPr>
          <w:rFonts w:eastAsia="Times New Roman" w:cstheme="minorHAnsi"/>
          <w:sz w:val="24"/>
          <w:szCs w:val="24"/>
          <w:lang w:eastAsia="tr-TR"/>
        </w:rPr>
        <w:t xml:space="preserve"> “</w:t>
      </w:r>
      <w:proofErr w:type="spellStart"/>
      <w:r w:rsidRPr="007165A3">
        <w:rPr>
          <w:rFonts w:eastAsia="Times New Roman" w:cstheme="minorHAnsi"/>
          <w:sz w:val="24"/>
          <w:szCs w:val="24"/>
          <w:lang w:eastAsia="tr-TR"/>
        </w:rPr>
        <w:t>There</w:t>
      </w:r>
      <w:proofErr w:type="spellEnd"/>
      <w:r w:rsidRPr="007165A3">
        <w:rPr>
          <w:rFonts w:eastAsia="Times New Roman" w:cstheme="minorHAnsi"/>
          <w:sz w:val="24"/>
          <w:szCs w:val="24"/>
          <w:lang w:eastAsia="tr-TR"/>
        </w:rPr>
        <w:t xml:space="preserve"> is No </w:t>
      </w:r>
      <w:proofErr w:type="spellStart"/>
      <w:r w:rsidRPr="007165A3">
        <w:rPr>
          <w:rFonts w:eastAsia="Times New Roman" w:cstheme="minorHAnsi"/>
          <w:sz w:val="24"/>
          <w:szCs w:val="24"/>
          <w:lang w:eastAsia="tr-TR"/>
        </w:rPr>
        <w:t>Evil</w:t>
      </w:r>
      <w:proofErr w:type="spellEnd"/>
      <w:r w:rsidRPr="007165A3">
        <w:rPr>
          <w:rFonts w:eastAsia="Times New Roman" w:cstheme="minorHAnsi"/>
          <w:sz w:val="24"/>
          <w:szCs w:val="24"/>
          <w:lang w:eastAsia="tr-TR"/>
        </w:rPr>
        <w:t>” filmleri izleyici karşısına çıkacak.</w:t>
      </w:r>
      <w:r w:rsidRPr="007165A3">
        <w:rPr>
          <w:rFonts w:eastAsia="Times New Roman" w:cstheme="minorHAnsi"/>
          <w:sz w:val="24"/>
          <w:szCs w:val="24"/>
          <w:lang w:eastAsia="tr-TR"/>
        </w:rPr>
        <w:br/>
      </w:r>
      <w:r w:rsidRPr="007165A3">
        <w:rPr>
          <w:rFonts w:eastAsia="Times New Roman" w:cstheme="minorHAnsi"/>
          <w:sz w:val="24"/>
          <w:szCs w:val="24"/>
          <w:lang w:eastAsia="tr-TR"/>
        </w:rPr>
        <w:br/>
      </w:r>
      <w:proofErr w:type="spellStart"/>
      <w:r w:rsidRPr="007165A3">
        <w:rPr>
          <w:rFonts w:eastAsia="Times New Roman" w:cstheme="minorHAnsi"/>
          <w:b/>
          <w:bCs/>
          <w:sz w:val="24"/>
          <w:szCs w:val="24"/>
          <w:lang w:eastAsia="tr-TR"/>
        </w:rPr>
        <w:t>Bosphorus</w:t>
      </w:r>
      <w:proofErr w:type="spellEnd"/>
      <w:r w:rsidRPr="007165A3">
        <w:rPr>
          <w:rFonts w:eastAsia="Times New Roman" w:cstheme="minorHAnsi"/>
          <w:b/>
          <w:bCs/>
          <w:sz w:val="24"/>
          <w:szCs w:val="24"/>
          <w:lang w:eastAsia="tr-TR"/>
        </w:rPr>
        <w:t xml:space="preserve"> Film </w:t>
      </w:r>
      <w:proofErr w:type="spellStart"/>
      <w:r w:rsidRPr="007165A3">
        <w:rPr>
          <w:rFonts w:eastAsia="Times New Roman" w:cstheme="minorHAnsi"/>
          <w:b/>
          <w:bCs/>
          <w:sz w:val="24"/>
          <w:szCs w:val="24"/>
          <w:lang w:eastAsia="tr-TR"/>
        </w:rPr>
        <w:t>Lab</w:t>
      </w:r>
      <w:proofErr w:type="spellEnd"/>
      <w:r w:rsidRPr="007165A3">
        <w:rPr>
          <w:rFonts w:eastAsia="Times New Roman" w:cstheme="minorHAnsi"/>
          <w:b/>
          <w:bCs/>
          <w:sz w:val="24"/>
          <w:szCs w:val="24"/>
          <w:lang w:eastAsia="tr-TR"/>
        </w:rPr>
        <w:t xml:space="preserve"> Çevrimiçi Gerçekleşiyor! </w:t>
      </w:r>
      <w:r w:rsidRPr="007165A3">
        <w:rPr>
          <w:rFonts w:eastAsia="Times New Roman" w:cstheme="minorHAnsi"/>
          <w:sz w:val="24"/>
          <w:szCs w:val="24"/>
          <w:lang w:eastAsia="tr-TR"/>
        </w:rPr>
        <w:br/>
        <w:t xml:space="preserve">8. Boğaziçi Film Festivali kapsamında gerçekleştirilecek </w:t>
      </w:r>
      <w:proofErr w:type="spellStart"/>
      <w:r w:rsidRPr="007165A3">
        <w:rPr>
          <w:rFonts w:eastAsia="Times New Roman" w:cstheme="minorHAnsi"/>
          <w:sz w:val="24"/>
          <w:szCs w:val="24"/>
          <w:lang w:eastAsia="tr-TR"/>
        </w:rPr>
        <w:t>Bosphorus</w:t>
      </w:r>
      <w:proofErr w:type="spellEnd"/>
      <w:r w:rsidRPr="007165A3">
        <w:rPr>
          <w:rFonts w:eastAsia="Times New Roman" w:cstheme="minorHAnsi"/>
          <w:sz w:val="24"/>
          <w:szCs w:val="24"/>
          <w:lang w:eastAsia="tr-TR"/>
        </w:rPr>
        <w:t xml:space="preserve"> Film </w:t>
      </w:r>
      <w:proofErr w:type="spellStart"/>
      <w:r w:rsidRPr="007165A3">
        <w:rPr>
          <w:rFonts w:eastAsia="Times New Roman" w:cstheme="minorHAnsi"/>
          <w:sz w:val="24"/>
          <w:szCs w:val="24"/>
          <w:lang w:eastAsia="tr-TR"/>
        </w:rPr>
        <w:t>Lab</w:t>
      </w:r>
      <w:proofErr w:type="spellEnd"/>
      <w:r w:rsidRPr="007165A3">
        <w:rPr>
          <w:rFonts w:eastAsia="Times New Roman" w:cstheme="minorHAnsi"/>
          <w:sz w:val="24"/>
          <w:szCs w:val="24"/>
          <w:lang w:eastAsia="tr-TR"/>
        </w:rPr>
        <w:t xml:space="preserve">, bu yıl dijital olarak gerçekleştirilecek. Yabancı konukların dijital platformlar üzerinden katılımcılar ile buluşup etkin bir paylaşım alanının yaratılacağı </w:t>
      </w:r>
      <w:proofErr w:type="spellStart"/>
      <w:r w:rsidRPr="007165A3">
        <w:rPr>
          <w:rFonts w:eastAsia="Times New Roman" w:cstheme="minorHAnsi"/>
          <w:sz w:val="24"/>
          <w:szCs w:val="24"/>
          <w:lang w:eastAsia="tr-TR"/>
        </w:rPr>
        <w:t>Bosphorus</w:t>
      </w:r>
      <w:proofErr w:type="spellEnd"/>
      <w:r w:rsidRPr="007165A3">
        <w:rPr>
          <w:rFonts w:eastAsia="Times New Roman" w:cstheme="minorHAnsi"/>
          <w:sz w:val="24"/>
          <w:szCs w:val="24"/>
          <w:lang w:eastAsia="tr-TR"/>
        </w:rPr>
        <w:t xml:space="preserve"> Film </w:t>
      </w:r>
      <w:proofErr w:type="spellStart"/>
      <w:r w:rsidRPr="007165A3">
        <w:rPr>
          <w:rFonts w:eastAsia="Times New Roman" w:cstheme="minorHAnsi"/>
          <w:sz w:val="24"/>
          <w:szCs w:val="24"/>
          <w:lang w:eastAsia="tr-TR"/>
        </w:rPr>
        <w:t>Lab</w:t>
      </w:r>
      <w:proofErr w:type="spellEnd"/>
      <w:r w:rsidRPr="007165A3">
        <w:rPr>
          <w:rFonts w:eastAsia="Times New Roman" w:cstheme="minorHAnsi"/>
          <w:sz w:val="24"/>
          <w:szCs w:val="24"/>
          <w:lang w:eastAsia="tr-TR"/>
        </w:rPr>
        <w:t xml:space="preserve"> etkinlikleri, finalistlere özel olarak organize edilen eğitimler ve endüstri davetlilerine yönelik proje sunumları ile çevrimiçi olarak gerçekleştirilecek.</w:t>
      </w:r>
      <w:r w:rsidRPr="007165A3">
        <w:rPr>
          <w:rFonts w:eastAsia="Times New Roman" w:cstheme="minorHAnsi"/>
          <w:sz w:val="24"/>
          <w:szCs w:val="24"/>
          <w:lang w:eastAsia="tr-TR"/>
        </w:rPr>
        <w:br/>
      </w:r>
      <w:r w:rsidRPr="007165A3">
        <w:rPr>
          <w:rFonts w:eastAsia="Times New Roman" w:cstheme="minorHAnsi"/>
          <w:sz w:val="24"/>
          <w:szCs w:val="24"/>
          <w:lang w:eastAsia="tr-TR"/>
        </w:rPr>
        <w:br/>
      </w:r>
      <w:r w:rsidRPr="007165A3">
        <w:rPr>
          <w:rFonts w:eastAsia="Times New Roman" w:cstheme="minorHAnsi"/>
          <w:b/>
          <w:bCs/>
          <w:sz w:val="24"/>
          <w:szCs w:val="24"/>
          <w:lang w:eastAsia="tr-TR"/>
        </w:rPr>
        <w:t>COVID-19 Önlemleri Hakkında Önemli Bilgi</w:t>
      </w:r>
      <w:r w:rsidRPr="007165A3">
        <w:rPr>
          <w:rFonts w:eastAsia="Times New Roman" w:cstheme="minorHAnsi"/>
          <w:sz w:val="24"/>
          <w:szCs w:val="24"/>
          <w:lang w:eastAsia="tr-TR"/>
        </w:rPr>
        <w:br/>
        <w:t>23 – 30 Ekim</w:t>
      </w:r>
      <w:r w:rsidRPr="007165A3">
        <w:rPr>
          <w:rFonts w:eastAsia="Times New Roman" w:cstheme="minorHAnsi"/>
          <w:b/>
          <w:bCs/>
          <w:sz w:val="24"/>
          <w:szCs w:val="24"/>
          <w:lang w:eastAsia="tr-TR"/>
        </w:rPr>
        <w:t> </w:t>
      </w:r>
      <w:r w:rsidRPr="007165A3">
        <w:rPr>
          <w:rFonts w:eastAsia="Times New Roman" w:cstheme="minorHAnsi"/>
          <w:sz w:val="24"/>
          <w:szCs w:val="24"/>
          <w:lang w:eastAsia="tr-TR"/>
        </w:rPr>
        <w:t>2020 tarihleri arasında yapılacak 8. Boğaziçi Film Festivali gösterimleri, T.C. Kültür ve Turizm Bakanlığı Yatırım ve İşletmeler Genel Müdürlüğü’nün 23 Haziran 2020 tarihli “Kültür ve Sanat Tesislerinde Kontrollü Normalleşme Süreci Genelgesi” kapsamında alınacak tedbirlere uygun gerçekleştirilecek.</w:t>
      </w:r>
    </w:p>
    <w:p w14:paraId="411AB9AA" w14:textId="27A19756" w:rsidR="007165A3" w:rsidRPr="007165A3" w:rsidRDefault="007165A3" w:rsidP="007165A3">
      <w:pPr>
        <w:shd w:val="clear" w:color="auto" w:fill="FFFFFF"/>
        <w:spacing w:after="0" w:line="240" w:lineRule="auto"/>
        <w:rPr>
          <w:rFonts w:eastAsia="Times New Roman" w:cstheme="minorHAnsi"/>
          <w:sz w:val="24"/>
          <w:szCs w:val="24"/>
          <w:lang w:eastAsia="tr-TR"/>
        </w:rPr>
      </w:pPr>
      <w:r w:rsidRPr="007165A3">
        <w:rPr>
          <w:rFonts w:eastAsia="Times New Roman" w:cstheme="minorHAnsi"/>
          <w:sz w:val="24"/>
          <w:szCs w:val="24"/>
          <w:lang w:eastAsia="tr-TR"/>
        </w:rPr>
        <w:br/>
        <w:t>Boğaziçi Film Festivali, gösterimlerini COVID-19 tedbirlerine uygun olarak düzenlenen seans saatleriyle birlikte seyircisini bu yıl da sinema salonlarında ağırlayacak. Tedbirler kapsamında sinema salonları, filmlerin başlama saatinden belirli bir süre önce hazır hale getirilecek ve filmler başlamadan önce mekâna kademeli olarak misafir almaya başlayarak kalabalık oluşumu engellenecek. Zeminde 1,5 metrelik fiziki mesafe koşullarını gösteren uyarılar olacak. Seyircilere girişte temassız ateş ölçümü yapılacak, 37,5 dereceden yüksek ateş ölçümlerinde seyirci mekâna alınmayarak bir sağlık kuruluşuna yönlendirilecek. Bunun yanı sıra mekân girişinde el antiseptiği bulundurulacak ve seyirci/katılımcıların ellerini dezenfekte ettikten sonra salona girişleri sağlanacak. Seyircilerin sinema ve salon içinde maske kullanımının zorunlu olacağı festival süresince, sosyal mesafeye uygun şekilde ön ve yan sıralarda birer koltuk boşluk bırakılan bir oturma planı oluşturulacak. Film gösterimleri sırasında sinema salonlarının havalandırma sistemleri de salonları yüzde yüz taze havayla besleyecek şekilde çalışacak</w:t>
      </w:r>
      <w:r w:rsidRPr="007165A3">
        <w:rPr>
          <w:rFonts w:eastAsia="Times New Roman" w:cstheme="minorHAnsi"/>
          <w:b/>
          <w:bCs/>
          <w:sz w:val="24"/>
          <w:szCs w:val="24"/>
          <w:lang w:eastAsia="tr-TR"/>
        </w:rPr>
        <w:t>.</w:t>
      </w:r>
      <w:r w:rsidRPr="007165A3">
        <w:rPr>
          <w:rFonts w:eastAsia="Times New Roman" w:cstheme="minorHAnsi"/>
          <w:sz w:val="24"/>
          <w:szCs w:val="24"/>
          <w:lang w:eastAsia="tr-TR"/>
        </w:rPr>
        <w:t> Filmler bittikten sonra fuaye alanında kalabalık oluşması durumunda görevliler sosyal mesafe kuralına uygun bir şekilde çıkış sağlanması için yönlendirmeler yapacak. Danışma ve büfe bölümleri ile tuvaletlerde sıra oluşmasının engellemesine yönelik sosyal mesafe kuralına uygun yer işaretleri, şerit, bariyer gibi düzenlemeler yapılacak.</w:t>
      </w:r>
    </w:p>
    <w:p w14:paraId="39517F88" w14:textId="77777777" w:rsidR="007165A3" w:rsidRPr="007165A3" w:rsidRDefault="007165A3" w:rsidP="007165A3">
      <w:pPr>
        <w:shd w:val="clear" w:color="auto" w:fill="FFFFFF"/>
        <w:spacing w:after="0" w:line="240" w:lineRule="auto"/>
        <w:rPr>
          <w:rFonts w:eastAsia="Times New Roman" w:cstheme="minorHAnsi"/>
          <w:sz w:val="24"/>
          <w:szCs w:val="24"/>
          <w:lang w:eastAsia="tr-TR"/>
        </w:rPr>
      </w:pPr>
      <w:r w:rsidRPr="007165A3">
        <w:rPr>
          <w:rFonts w:eastAsia="Times New Roman" w:cstheme="minorHAnsi"/>
          <w:sz w:val="24"/>
          <w:szCs w:val="24"/>
          <w:lang w:eastAsia="tr-TR"/>
        </w:rPr>
        <w:t> </w:t>
      </w:r>
    </w:p>
    <w:p w14:paraId="14A63872" w14:textId="5C9A48BA" w:rsidR="007165A3" w:rsidRPr="007165A3" w:rsidRDefault="007165A3" w:rsidP="007165A3">
      <w:pPr>
        <w:shd w:val="clear" w:color="auto" w:fill="FFFFFF"/>
        <w:spacing w:after="0" w:line="240" w:lineRule="auto"/>
        <w:jc w:val="center"/>
        <w:rPr>
          <w:rFonts w:eastAsia="Times New Roman" w:cstheme="minorHAnsi"/>
          <w:color w:val="4472C4" w:themeColor="accent1"/>
          <w:sz w:val="24"/>
          <w:szCs w:val="24"/>
          <w:lang w:eastAsia="tr-TR"/>
        </w:rPr>
      </w:pPr>
      <w:hyperlink r:id="rId5" w:history="1">
        <w:r w:rsidRPr="007165A3">
          <w:rPr>
            <w:rFonts w:eastAsia="Times New Roman" w:cstheme="minorHAnsi"/>
            <w:color w:val="4472C4" w:themeColor="accent1"/>
            <w:sz w:val="24"/>
            <w:szCs w:val="24"/>
            <w:u w:val="single"/>
            <w:lang w:eastAsia="tr-TR"/>
          </w:rPr>
          <w:t>bilgi@bogazicifilmfestivali.com</w:t>
        </w:r>
      </w:hyperlink>
      <w:r w:rsidRPr="007165A3">
        <w:rPr>
          <w:rFonts w:eastAsia="Times New Roman" w:cstheme="minorHAnsi"/>
          <w:color w:val="4472C4" w:themeColor="accent1"/>
          <w:sz w:val="24"/>
          <w:szCs w:val="24"/>
          <w:lang w:eastAsia="tr-TR"/>
        </w:rPr>
        <w:br/>
      </w:r>
      <w:hyperlink r:id="rId6" w:history="1">
        <w:r w:rsidRPr="007165A3">
          <w:rPr>
            <w:rFonts w:eastAsia="Times New Roman" w:cstheme="minorHAnsi"/>
            <w:color w:val="4472C4" w:themeColor="accent1"/>
            <w:sz w:val="24"/>
            <w:szCs w:val="24"/>
            <w:u w:val="single"/>
            <w:lang w:eastAsia="tr-TR"/>
          </w:rPr>
          <w:t>facebook.com/</w:t>
        </w:r>
        <w:proofErr w:type="spellStart"/>
        <w:r w:rsidRPr="007165A3">
          <w:rPr>
            <w:rFonts w:eastAsia="Times New Roman" w:cstheme="minorHAnsi"/>
            <w:color w:val="4472C4" w:themeColor="accent1"/>
            <w:sz w:val="24"/>
            <w:szCs w:val="24"/>
            <w:u w:val="single"/>
            <w:lang w:eastAsia="tr-TR"/>
          </w:rPr>
          <w:t>BogaziciFilmFestivali</w:t>
        </w:r>
        <w:proofErr w:type="spellEnd"/>
      </w:hyperlink>
      <w:r w:rsidRPr="007165A3">
        <w:rPr>
          <w:rFonts w:eastAsia="Times New Roman" w:cstheme="minorHAnsi"/>
          <w:color w:val="4472C4" w:themeColor="accent1"/>
          <w:sz w:val="24"/>
          <w:szCs w:val="24"/>
          <w:lang w:eastAsia="tr-TR"/>
        </w:rPr>
        <w:br/>
      </w:r>
      <w:hyperlink r:id="rId7" w:history="1">
        <w:r w:rsidRPr="007165A3">
          <w:rPr>
            <w:rFonts w:eastAsia="Times New Roman" w:cstheme="minorHAnsi"/>
            <w:color w:val="4472C4" w:themeColor="accent1"/>
            <w:sz w:val="24"/>
            <w:szCs w:val="24"/>
            <w:u w:val="single"/>
            <w:lang w:eastAsia="tr-TR"/>
          </w:rPr>
          <w:t>twitter.com/</w:t>
        </w:r>
        <w:proofErr w:type="spellStart"/>
        <w:r w:rsidRPr="007165A3">
          <w:rPr>
            <w:rFonts w:eastAsia="Times New Roman" w:cstheme="minorHAnsi"/>
            <w:color w:val="4472C4" w:themeColor="accent1"/>
            <w:sz w:val="24"/>
            <w:szCs w:val="24"/>
            <w:u w:val="single"/>
            <w:lang w:eastAsia="tr-TR"/>
          </w:rPr>
          <w:t>BogaziciFF</w:t>
        </w:r>
        <w:proofErr w:type="spellEnd"/>
      </w:hyperlink>
      <w:r w:rsidRPr="007165A3">
        <w:rPr>
          <w:rFonts w:eastAsia="Times New Roman" w:cstheme="minorHAnsi"/>
          <w:color w:val="4472C4" w:themeColor="accent1"/>
          <w:sz w:val="24"/>
          <w:szCs w:val="24"/>
          <w:lang w:eastAsia="tr-TR"/>
        </w:rPr>
        <w:br/>
      </w:r>
      <w:hyperlink r:id="rId8" w:history="1">
        <w:r w:rsidRPr="007165A3">
          <w:rPr>
            <w:rFonts w:eastAsia="Times New Roman" w:cstheme="minorHAnsi"/>
            <w:color w:val="4472C4" w:themeColor="accent1"/>
            <w:sz w:val="24"/>
            <w:szCs w:val="24"/>
            <w:u w:val="single"/>
            <w:lang w:eastAsia="tr-TR"/>
          </w:rPr>
          <w:t>instagram.com/</w:t>
        </w:r>
        <w:proofErr w:type="spellStart"/>
        <w:r w:rsidRPr="007165A3">
          <w:rPr>
            <w:rFonts w:eastAsia="Times New Roman" w:cstheme="minorHAnsi"/>
            <w:color w:val="4472C4" w:themeColor="accent1"/>
            <w:sz w:val="24"/>
            <w:szCs w:val="24"/>
            <w:u w:val="single"/>
            <w:lang w:eastAsia="tr-TR"/>
          </w:rPr>
          <w:t>BogaziciFF</w:t>
        </w:r>
        <w:proofErr w:type="spellEnd"/>
      </w:hyperlink>
    </w:p>
    <w:sectPr w:rsidR="007165A3" w:rsidRPr="00716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A3"/>
    <w:rsid w:val="007165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7004"/>
  <w15:chartTrackingRefBased/>
  <w15:docId w15:val="{1943F69C-EF48-49E2-A04F-AF8955EA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165A3"/>
    <w:rPr>
      <w:b/>
      <w:bCs/>
    </w:rPr>
  </w:style>
  <w:style w:type="character" w:styleId="Kpr">
    <w:name w:val="Hyperlink"/>
    <w:basedOn w:val="VarsaylanParagrafYazTipi"/>
    <w:uiPriority w:val="99"/>
    <w:semiHidden/>
    <w:unhideWhenUsed/>
    <w:rsid w:val="00716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61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biletisim.us4.list-manage.com/track/click?u=d6786ad1ef0e6f7286836709c&amp;id=8fe8319b67&amp;e=55242013b5" TargetMode="Externa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1f059d724f&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ead3865c95&amp;e=55242013b5" TargetMode="External"/><Relationship Id="rId5" Type="http://schemas.openxmlformats.org/officeDocument/2006/relationships/hyperlink" Target="mailto:bilgi@bogazicifilmfestivali.com" TargetMode="External"/><Relationship Id="rId10" Type="http://schemas.openxmlformats.org/officeDocument/2006/relationships/theme" Target="theme/theme1.xml"/><Relationship Id="rId4" Type="http://schemas.openxmlformats.org/officeDocument/2006/relationships/hyperlink" Target="https://zbiletisim.us4.list-manage.com/track/click?u=d6786ad1ef0e6f7286836709c&amp;id=4cea6b5c36&amp;e=55242013b5"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1477</Words>
  <Characters>8424</Characters>
  <Application>Microsoft Office Word</Application>
  <DocSecurity>0</DocSecurity>
  <Lines>70</Lines>
  <Paragraphs>19</Paragraphs>
  <ScaleCrop>false</ScaleCrop>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2021-10-17T10:30:00Z</dcterms:created>
  <dcterms:modified xsi:type="dcterms:W3CDTF">2021-10-17T10:33:00Z</dcterms:modified>
</cp:coreProperties>
</file>