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96441" w:rsidRPr="00296441" w14:paraId="6F51BCD8" w14:textId="77777777" w:rsidTr="00407E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23F67" w14:textId="3D43E481" w:rsidR="00296441" w:rsidRPr="00296441" w:rsidRDefault="00296441" w:rsidP="002964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</w:pP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  <w:fldChar w:fldCharType="begin"/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  <w:instrText xml:space="preserve"> HYPERLINK "" </w:instrTex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  <w:fldChar w:fldCharType="separate"/>
            </w:r>
            <w:r w:rsidR="00D6764E"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  <w:t xml:space="preserve">Antalya Altın Portakal Film Festivali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  <w:fldChar w:fldCharType="end"/>
            </w:r>
            <w:r w:rsidR="00D6764E"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  <w:t xml:space="preserve">Çevrimiçi Etkinlikleri </w:t>
            </w:r>
            <w:r w:rsidR="00D6764E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  <w:t>i</w:t>
            </w:r>
            <w:r w:rsidR="00D6764E"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  <w:t>le Tüm Türkiye’ye Ulaşacak</w:t>
            </w:r>
          </w:p>
          <w:p w14:paraId="218D67C4" w14:textId="2EBC9792" w:rsidR="00296441" w:rsidRPr="00FF4F2C" w:rsidRDefault="00D6764E" w:rsidP="002964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w:history="1">
              <w:r w:rsidR="00296441" w:rsidRPr="00FF4F2C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tr-TR"/>
                </w:rPr>
                <w:t>Antalya Büyükşehir Belediyesi</w:t>
              </w:r>
            </w:hyperlink>
            <w:r w:rsidR="00296441"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tarafından </w:t>
            </w:r>
            <w:r w:rsidR="00296441"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T.</w:t>
            </w:r>
            <w:r w:rsidR="0029644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96441"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C. Kültür ve Turizm Bakanlığı</w:t>
            </w:r>
            <w:r w:rsidR="00296441"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’nın katkılarıyla</w:t>
            </w:r>
            <w:r w:rsidR="00296441"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296441"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96441"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96441"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10 Ekim</w:t>
            </w:r>
            <w:r w:rsidR="00296441"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tarihleri arasında gerçekleşecek </w:t>
            </w:r>
            <w:r w:rsidR="00296441"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57.</w:t>
            </w:r>
            <w:r w:rsidR="00296441"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96441"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Antalya Altın Portakal Film Festivali’</w:t>
            </w:r>
            <w:r w:rsidR="00296441"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nin çevrimiçi etkinlikleri ile festival coşkusu tüm Türkiye’ye yayılacak.</w:t>
            </w:r>
          </w:p>
          <w:p w14:paraId="538D2FEF" w14:textId="77777777" w:rsidR="00296441" w:rsidRPr="00FF4F2C" w:rsidRDefault="00296441" w:rsidP="00407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Antalya Altın Portakal Film Festivali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, çevrimiçi sinema platformu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MUBI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ile bu yıla özel bir işbirliğine imza attı ve sinemaseverler için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Altın Portakallı Filmler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seçkisi hazırladı.</w:t>
            </w:r>
          </w:p>
          <w:p w14:paraId="1EADB120" w14:textId="77777777" w:rsidR="00296441" w:rsidRPr="00FF4F2C" w:rsidRDefault="00296441" w:rsidP="00407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Altın Portakal Sinema Okulu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kapsamında ise sinemacılarla farklı başlıklar altında gerçekleştirilen söyleşiler festival sosyal medya hesaplarından herkesin erişimine açık olacak.</w:t>
            </w:r>
          </w:p>
          <w:p w14:paraId="0DB8383A" w14:textId="1529063C" w:rsidR="00296441" w:rsidRPr="00FF4F2C" w:rsidRDefault="00296441" w:rsidP="002964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Altın Portakal Sinema Okulu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dersleri ise bu yıl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4-9 Ekim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tarihleri arasında seçilen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250 öğrenciye özel olarak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çevrimiçi gerçekleşecek.</w:t>
            </w:r>
          </w:p>
        </w:tc>
      </w:tr>
    </w:tbl>
    <w:p w14:paraId="2DC69804" w14:textId="77777777" w:rsidR="00296441" w:rsidRPr="00FF4F2C" w:rsidRDefault="00296441" w:rsidP="00296441">
      <w:pPr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tr-T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96441" w:rsidRPr="00296441" w14:paraId="4DD7FEA5" w14:textId="77777777" w:rsidTr="00407EB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96441" w:rsidRPr="00296441" w14:paraId="62AE4AE3" w14:textId="77777777" w:rsidTr="00407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C29A82" w14:textId="77777777" w:rsidR="00296441" w:rsidRPr="00FF4F2C" w:rsidRDefault="00296441" w:rsidP="00407E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37BC240" w14:textId="77777777" w:rsidR="00296441" w:rsidRPr="00FF4F2C" w:rsidRDefault="00296441" w:rsidP="00407E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6441" w:rsidRPr="00296441" w14:paraId="2E9F3636" w14:textId="77777777" w:rsidTr="00407E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0E145" w14:textId="15290FD8" w:rsidR="00296441" w:rsidRPr="00FF4F2C" w:rsidRDefault="00D6764E" w:rsidP="00407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w:history="1">
              <w:r w:rsidR="00296441" w:rsidRPr="00FF4F2C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Altın Portakallı Filmler </w:t>
              </w:r>
              <w:proofErr w:type="spellStart"/>
              <w:r w:rsidR="00296441" w:rsidRPr="00FF4F2C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tr-TR"/>
                </w:rPr>
                <w:t>MUBI’de</w:t>
              </w:r>
              <w:proofErr w:type="spellEnd"/>
              <w:r w:rsidR="00296441" w:rsidRPr="00FF4F2C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tr-TR"/>
                </w:rPr>
                <w:t>!</w:t>
              </w:r>
            </w:hyperlink>
          </w:p>
          <w:p w14:paraId="6592D086" w14:textId="42543F23" w:rsidR="00296441" w:rsidRPr="00FF4F2C" w:rsidRDefault="00296441" w:rsidP="00407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Farklı dönemlerde festivalin büyük ödülü olan Altın Portakal’ı kazanmış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altı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filmlik bir seçki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3 Ekim - 30 Kasım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tarihleri arasında MUBI üyeleri tarafından izlenebilecek. MUBI, abonesi olmayan sinemaseverlerin de bu özel seçkiyi izleyebilmesi için, yalnızca mubi.com/</w:t>
            </w:r>
            <w:proofErr w:type="spellStart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antalya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adresi üzerinden yapılacak aboneliklere özel 30 gün ücretsiz deneme süresi hediye edecek. </w:t>
            </w:r>
          </w:p>
          <w:p w14:paraId="4C5687A9" w14:textId="77777777" w:rsidR="00296441" w:rsidRPr="00FF4F2C" w:rsidRDefault="00296441" w:rsidP="00407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Sinemamızın ve festivalimizin gelmiş geçmiş tüm emekçilerine şükranla hazırlanan programdaki filmler, festival tarihi kadar ülke sinemasına dair güçlü bir panorama sunuyor sinemaseverlere. </w:t>
            </w:r>
            <w:proofErr w:type="spellStart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MUBI’de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izlenebilecek filmler; büyük usta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Lütfi Ömer Akad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’ın sinemamızın belki de en önemli üçlemesi olan Göç </w:t>
            </w:r>
            <w:proofErr w:type="spellStart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Üçlemesi’nin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ikinci filmi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“Düğün”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, politik sinemanın en önemli örneklerinden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Yavuz Özkan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imzalı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“Maden”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Atıf Yılmaz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’ın sinemamızdaki en etkileyici kadın öykülerinden biri olan fantastik filmi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“</w:t>
            </w:r>
            <w:proofErr w:type="spellStart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Aaahh</w:t>
            </w:r>
            <w:proofErr w:type="spellEnd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Belinda</w:t>
            </w:r>
            <w:proofErr w:type="spellEnd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Uğur Yücel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’in ülkeyle ilgili pek çok farklı meseleye dokunan filmi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“Yazı Tura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”,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Ben Hopkins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’in özgün filmi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“Pazar: Bir Ticaret Masalı”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ve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Tolga </w:t>
            </w:r>
            <w:proofErr w:type="spellStart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Karaçelik’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in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geleceğin klasiklerinden biri olacağına kesin gözüyle bakılan filmi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“Sarmaşık”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.</w:t>
            </w:r>
          </w:p>
        </w:tc>
      </w:tr>
    </w:tbl>
    <w:p w14:paraId="2CEF8AF6" w14:textId="77777777" w:rsidR="00296441" w:rsidRPr="00FF4F2C" w:rsidRDefault="00296441" w:rsidP="00296441">
      <w:pPr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tr-T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96441" w:rsidRPr="00296441" w14:paraId="4610E606" w14:textId="77777777" w:rsidTr="00407EB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96441" w:rsidRPr="00296441" w14:paraId="739FBF4B" w14:textId="77777777" w:rsidTr="00407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B2D4EF" w14:textId="77777777" w:rsidR="00296441" w:rsidRPr="00FF4F2C" w:rsidRDefault="00296441" w:rsidP="00407E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27AA4CB" w14:textId="77777777" w:rsidR="00296441" w:rsidRPr="00FF4F2C" w:rsidRDefault="00296441" w:rsidP="00407E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6441" w:rsidRPr="00296441" w14:paraId="7F5E9062" w14:textId="77777777" w:rsidTr="00407E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5CB80" w14:textId="6A4BCCF8" w:rsidR="00296441" w:rsidRPr="00FF4F2C" w:rsidRDefault="00D6764E" w:rsidP="00407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w:history="1">
              <w:r w:rsidR="00296441" w:rsidRPr="00FF4F2C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tr-TR"/>
                </w:rPr>
                <w:t>Altın Portakal Sinema Okulu Söyleşileri Türkiye’ye Ulaşacak!</w:t>
              </w:r>
            </w:hyperlink>
          </w:p>
          <w:p w14:paraId="75ACF369" w14:textId="09C73029" w:rsidR="00296441" w:rsidRPr="00FF4F2C" w:rsidRDefault="00296441" w:rsidP="00407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Altın Portakal Sinema Okulu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festivalin sosyal medya hesaplarından takip edilebilecek söyleşi videoları ile Türkiye’nin dört bir yanındaki sinemaseverlere ulaşacak.</w:t>
            </w:r>
          </w:p>
          <w:p w14:paraId="16A4C189" w14:textId="4A5F2498" w:rsidR="00296441" w:rsidRPr="00FF4F2C" w:rsidRDefault="00296441" w:rsidP="00407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Sinema yazarı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Mehmet Açar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moderatörlüğünde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oyuncu-yönetmen-senarist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Ercan </w:t>
            </w:r>
            <w:proofErr w:type="spellStart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Kesal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ve oyuncu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Nazan </w:t>
            </w:r>
            <w:proofErr w:type="spellStart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Kesal</w:t>
            </w:r>
            <w:proofErr w:type="spellEnd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ile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“Aile Boyu Sinema”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, sinema yazarı ve akademisyen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Gürata</w:t>
            </w:r>
            <w:proofErr w:type="spellEnd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moderatörlüğünde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yönetmen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Kıvanç Sezer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ile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“İlk Filmimi Nasıl Çektim?”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, sinema yazarı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Evrim Kaya </w:t>
            </w:r>
            <w:proofErr w:type="spellStart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moderatörlüğünde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oyuncu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Damla Sönmez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ile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“Türkiye’de Kadın Oyuncu Olmak”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, yönetmen ve yapımcı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lastRenderedPageBreak/>
              <w:t>Haşmet Topaloğlu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moderatörlüğünde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yönetmen-senarist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Pelin Esmer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ile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“Belgeselden Kurmacaya-Kurmacadan Belgesele”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, sinema yazarı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Esin </w:t>
            </w:r>
            <w:proofErr w:type="spellStart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Küçüktepepınar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moderatörlüğünde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yönetmen-yapımcı-senarist ve akademisyen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Emin Alper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ile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“Hikâyeden Sinemaya”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, yapımcı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Engin Palabıyık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moderatörlüğünde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yönetmen-senarist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İlksen Başarır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ve oyuncu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Mert Fırat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ile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“Birlikte Film Yapmak Üzerine”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başlıklı söyleşiler, festivalin sosyal medya hesaplarından takip edilebilecek.</w:t>
            </w:r>
          </w:p>
          <w:p w14:paraId="519D2E33" w14:textId="415B7908" w:rsidR="00296441" w:rsidRPr="00FF4F2C" w:rsidRDefault="00296441" w:rsidP="00407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Altın Portakal Sinema Okulu Öğrencilerine Özel Çevrimiçi Dersler! </w:t>
            </w:r>
          </w:p>
          <w:p w14:paraId="6E71A261" w14:textId="0C355DD1" w:rsidR="00296441" w:rsidRPr="00FF4F2C" w:rsidRDefault="00296441" w:rsidP="00407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57. Antalya Altın Portakal Film Festivali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kapsamında ikinci kez düzenlenecek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Altın Portakal Sinema Okulu’na seçilen 250 öğrenci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ise; yönetmen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Ceylan Özgün Özçelik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ile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"Film Yapımında Ana Ekibi Kurmak ve İletişim"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, senarist-yönetmen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Atasay Koç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ile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“Senaristliğin Sırrı”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, kurgucu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Selda Taşkın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ile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“Temel Kurgu”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, Yapımcı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Müge </w:t>
            </w:r>
            <w:proofErr w:type="spellStart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Büyüktalaş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ile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“Yapımcılık-Bütçe Oluşturma"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, sinema yazarı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Evrim Kaya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ve Festival danışmanı, sinema yazarı, akademisyen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Gürata</w:t>
            </w:r>
            <w:proofErr w:type="spellEnd"/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ile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“Film Okuma”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ve yönetmen, video sanatçısı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Köken Ergun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ile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“Belgesele Hazırlanma Süreci”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konulu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çevrimiçi derslere katılacaklar.</w:t>
            </w:r>
          </w:p>
          <w:p w14:paraId="186F42B3" w14:textId="77777777" w:rsidR="00296441" w:rsidRPr="00FF4F2C" w:rsidRDefault="00296441" w:rsidP="00407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Antalya Büyükşehir Belediye Başkanı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Muhittin Böcek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’in başkanlığını yaptığı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57. Antalya Altın Portakal Film Festivali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’nin İdari Direktörlüğünü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Cansel </w:t>
            </w:r>
            <w:proofErr w:type="spellStart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Çevikol</w:t>
            </w:r>
            <w:proofErr w:type="spellEnd"/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Tuncer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, yönetmenliğini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Ahmet Boyacıoğlu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, sanat yönetmenliğini </w:t>
            </w:r>
            <w:r w:rsidRPr="00FF4F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Başak Emre</w:t>
            </w:r>
            <w:r w:rsidRPr="00FF4F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üstleniyor.</w:t>
            </w:r>
          </w:p>
        </w:tc>
      </w:tr>
    </w:tbl>
    <w:p w14:paraId="69D60B1E" w14:textId="77777777" w:rsidR="00296441" w:rsidRPr="00FF4F2C" w:rsidRDefault="00296441" w:rsidP="00296441">
      <w:pPr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tr-T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45"/>
      </w:tblGrid>
      <w:tr w:rsidR="00296441" w:rsidRPr="00296441" w14:paraId="58F5B0D9" w14:textId="77777777" w:rsidTr="00407EB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3756021" w14:textId="65FF5EAD" w:rsidR="00296441" w:rsidRPr="00FF4F2C" w:rsidRDefault="00296441" w:rsidP="00407E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6441" w:rsidRPr="00296441" w14:paraId="474B2E71" w14:textId="77777777" w:rsidTr="00407E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22DB100" w14:textId="596D1C7C" w:rsidR="00296441" w:rsidRPr="00296441" w:rsidRDefault="00296441" w:rsidP="00296441">
            <w:pPr>
              <w:pStyle w:val="AralkYok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  <w:r w:rsidRPr="00296441"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  <w:t>57. Antalya Altın Portakal Film Festivali</w:t>
            </w:r>
          </w:p>
          <w:p w14:paraId="19A04080" w14:textId="77777777" w:rsidR="00296441" w:rsidRPr="00296441" w:rsidRDefault="00296441" w:rsidP="00296441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296441">
              <w:rPr>
                <w:rFonts w:ascii="Arial" w:hAnsi="Arial" w:cs="Arial"/>
                <w:sz w:val="24"/>
                <w:szCs w:val="24"/>
                <w:lang w:eastAsia="tr-TR"/>
              </w:rPr>
              <w:t>3 – 10 Ekim 2020</w:t>
            </w:r>
          </w:p>
          <w:p w14:paraId="63051A09" w14:textId="19D507EB" w:rsidR="00296441" w:rsidRPr="00296441" w:rsidRDefault="00D6764E" w:rsidP="00296441">
            <w:pPr>
              <w:pStyle w:val="AralkYok"/>
              <w:rPr>
                <w:rFonts w:ascii="Arial" w:hAnsi="Arial" w:cs="Arial"/>
                <w:color w:val="0033CC"/>
                <w:sz w:val="24"/>
                <w:szCs w:val="24"/>
                <w:lang w:eastAsia="tr-TR"/>
              </w:rPr>
            </w:pPr>
            <w:hyperlink r:id="rId4" w:history="1">
              <w:r w:rsidR="00296441" w:rsidRPr="00296441">
                <w:rPr>
                  <w:rFonts w:ascii="Arial" w:hAnsi="Arial" w:cs="Arial"/>
                  <w:color w:val="0033CC"/>
                  <w:sz w:val="24"/>
                  <w:szCs w:val="24"/>
                  <w:lang w:eastAsia="tr-TR"/>
                </w:rPr>
                <w:t>antalyaff.com/tr</w:t>
              </w:r>
            </w:hyperlink>
          </w:p>
          <w:p w14:paraId="7923799C" w14:textId="1C9D8D01" w:rsidR="00296441" w:rsidRPr="00296441" w:rsidRDefault="00296441" w:rsidP="00296441">
            <w:pPr>
              <w:pStyle w:val="AralkYok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  <w:r w:rsidRPr="00296441">
              <w:rPr>
                <w:rFonts w:ascii="Arial" w:hAnsi="Arial" w:cs="Arial"/>
                <w:sz w:val="24"/>
                <w:szCs w:val="24"/>
                <w:lang w:eastAsia="tr-TR"/>
              </w:rPr>
              <w:t> </w:t>
            </w:r>
            <w:r w:rsidRPr="00296441">
              <w:rPr>
                <w:rFonts w:ascii="Arial" w:hAnsi="Arial" w:cs="Arial"/>
                <w:sz w:val="24"/>
                <w:szCs w:val="24"/>
                <w:lang w:eastAsia="tr-TR"/>
              </w:rPr>
              <w:br/>
            </w:r>
            <w:r w:rsidRPr="00296441"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  <w:t>Basın İlişkileri</w:t>
            </w:r>
          </w:p>
          <w:p w14:paraId="60FD4DC8" w14:textId="77777777" w:rsidR="00296441" w:rsidRPr="00296441" w:rsidRDefault="00296441" w:rsidP="00296441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296441">
              <w:rPr>
                <w:rFonts w:ascii="Arial" w:hAnsi="Arial" w:cs="Arial"/>
                <w:sz w:val="24"/>
                <w:szCs w:val="24"/>
                <w:lang w:eastAsia="tr-TR"/>
              </w:rPr>
              <w:t> </w:t>
            </w:r>
          </w:p>
          <w:p w14:paraId="709DD216" w14:textId="269BD2AC" w:rsidR="00296441" w:rsidRPr="00296441" w:rsidRDefault="00296441" w:rsidP="00296441">
            <w:pPr>
              <w:pStyle w:val="AralkYok"/>
              <w:rPr>
                <w:rFonts w:ascii="Arial" w:hAnsi="Arial" w:cs="Arial"/>
                <w:color w:val="0033CC"/>
                <w:sz w:val="24"/>
                <w:szCs w:val="24"/>
                <w:lang w:eastAsia="tr-TR"/>
              </w:rPr>
            </w:pPr>
            <w:r w:rsidRPr="00296441">
              <w:rPr>
                <w:rFonts w:ascii="Arial" w:hAnsi="Arial" w:cs="Arial"/>
                <w:sz w:val="24"/>
                <w:szCs w:val="24"/>
                <w:lang w:eastAsia="tr-TR"/>
              </w:rPr>
              <w:t>Merve Genç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hyperlink r:id="rId5" w:history="1">
              <w:r w:rsidRPr="00296441">
                <w:rPr>
                  <w:rFonts w:ascii="Arial" w:hAnsi="Arial" w:cs="Arial"/>
                  <w:color w:val="0033CC"/>
                  <w:sz w:val="24"/>
                  <w:szCs w:val="24"/>
                  <w:lang w:eastAsia="tr-TR"/>
                </w:rPr>
                <w:t>merve.genc@antalyaff.com</w:t>
              </w:r>
            </w:hyperlink>
          </w:p>
          <w:p w14:paraId="71918D6D" w14:textId="484EFC09" w:rsidR="00296441" w:rsidRPr="00296441" w:rsidRDefault="00296441" w:rsidP="00296441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296441">
              <w:rPr>
                <w:rFonts w:ascii="Arial" w:hAnsi="Arial" w:cs="Arial"/>
                <w:sz w:val="24"/>
                <w:szCs w:val="24"/>
                <w:lang w:eastAsia="tr-TR"/>
              </w:rPr>
              <w:t>Cansu Uzun Gün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hyperlink r:id="rId6" w:history="1">
              <w:r w:rsidRPr="00296441">
                <w:rPr>
                  <w:rFonts w:ascii="Arial" w:hAnsi="Arial" w:cs="Arial"/>
                  <w:color w:val="0033CC"/>
                  <w:sz w:val="24"/>
                  <w:szCs w:val="24"/>
                  <w:lang w:eastAsia="tr-TR"/>
                </w:rPr>
                <w:t>cansu.uzun@antalyaff.com</w:t>
              </w:r>
            </w:hyperlink>
          </w:p>
          <w:p w14:paraId="202BBEBE" w14:textId="59F77676" w:rsidR="00296441" w:rsidRPr="00296441" w:rsidRDefault="00296441" w:rsidP="00296441">
            <w:pPr>
              <w:pStyle w:val="AralkYok"/>
              <w:rPr>
                <w:rFonts w:ascii="Arial" w:hAnsi="Arial" w:cs="Arial"/>
                <w:color w:val="0033CC"/>
                <w:sz w:val="24"/>
                <w:szCs w:val="24"/>
                <w:lang w:eastAsia="tr-TR"/>
              </w:rPr>
            </w:pPr>
            <w:r w:rsidRPr="00296441">
              <w:rPr>
                <w:rFonts w:ascii="Arial" w:hAnsi="Arial" w:cs="Arial"/>
                <w:sz w:val="24"/>
                <w:szCs w:val="24"/>
                <w:lang w:eastAsia="tr-TR"/>
              </w:rPr>
              <w:t> </w:t>
            </w:r>
            <w:r w:rsidRPr="00296441">
              <w:rPr>
                <w:rFonts w:ascii="Arial" w:hAnsi="Arial" w:cs="Arial"/>
                <w:sz w:val="24"/>
                <w:szCs w:val="24"/>
                <w:lang w:eastAsia="tr-TR"/>
              </w:rPr>
              <w:br/>
            </w:r>
            <w:hyperlink r:id="rId7" w:history="1">
              <w:r w:rsidRPr="00296441">
                <w:rPr>
                  <w:rFonts w:ascii="Arial" w:hAnsi="Arial" w:cs="Arial"/>
                  <w:color w:val="0033CC"/>
                  <w:sz w:val="24"/>
                  <w:szCs w:val="24"/>
                  <w:lang w:eastAsia="tr-TR"/>
                </w:rPr>
                <w:t>facebook.com/</w:t>
              </w:r>
              <w:proofErr w:type="spellStart"/>
              <w:r w:rsidRPr="00296441">
                <w:rPr>
                  <w:rFonts w:ascii="Arial" w:hAnsi="Arial" w:cs="Arial"/>
                  <w:color w:val="0033CC"/>
                  <w:sz w:val="24"/>
                  <w:szCs w:val="24"/>
                  <w:lang w:eastAsia="tr-TR"/>
                </w:rPr>
                <w:t>antalyaff</w:t>
              </w:r>
              <w:proofErr w:type="spellEnd"/>
            </w:hyperlink>
          </w:p>
          <w:p w14:paraId="49414694" w14:textId="77777777" w:rsidR="00296441" w:rsidRPr="00296441" w:rsidRDefault="00D6764E" w:rsidP="00296441">
            <w:pPr>
              <w:pStyle w:val="AralkYok"/>
              <w:rPr>
                <w:rFonts w:ascii="Arial" w:hAnsi="Arial" w:cs="Arial"/>
                <w:color w:val="0033CC"/>
                <w:sz w:val="24"/>
                <w:szCs w:val="24"/>
                <w:lang w:eastAsia="tr-TR"/>
              </w:rPr>
            </w:pPr>
            <w:hyperlink r:id="rId8" w:history="1">
              <w:r w:rsidR="00296441" w:rsidRPr="00296441">
                <w:rPr>
                  <w:rFonts w:ascii="Arial" w:hAnsi="Arial" w:cs="Arial"/>
                  <w:color w:val="0033CC"/>
                  <w:sz w:val="24"/>
                  <w:szCs w:val="24"/>
                  <w:lang w:eastAsia="tr-TR"/>
                </w:rPr>
                <w:t>twitter.com/</w:t>
              </w:r>
              <w:proofErr w:type="spellStart"/>
              <w:r w:rsidR="00296441" w:rsidRPr="00296441">
                <w:rPr>
                  <w:rFonts w:ascii="Arial" w:hAnsi="Arial" w:cs="Arial"/>
                  <w:color w:val="0033CC"/>
                  <w:sz w:val="24"/>
                  <w:szCs w:val="24"/>
                  <w:lang w:eastAsia="tr-TR"/>
                </w:rPr>
                <w:t>antalyaff</w:t>
              </w:r>
              <w:proofErr w:type="spellEnd"/>
            </w:hyperlink>
          </w:p>
          <w:p w14:paraId="683D8783" w14:textId="77777777" w:rsidR="00296441" w:rsidRPr="00296441" w:rsidRDefault="00D6764E" w:rsidP="00296441">
            <w:pPr>
              <w:pStyle w:val="AralkYok"/>
              <w:rPr>
                <w:rFonts w:ascii="Arial" w:hAnsi="Arial" w:cs="Arial"/>
                <w:color w:val="0033CC"/>
                <w:sz w:val="24"/>
                <w:szCs w:val="24"/>
                <w:lang w:eastAsia="tr-TR"/>
              </w:rPr>
            </w:pPr>
            <w:hyperlink r:id="rId9" w:history="1">
              <w:r w:rsidR="00296441" w:rsidRPr="00296441">
                <w:rPr>
                  <w:rFonts w:ascii="Arial" w:hAnsi="Arial" w:cs="Arial"/>
                  <w:color w:val="0033CC"/>
                  <w:sz w:val="24"/>
                  <w:szCs w:val="24"/>
                  <w:lang w:eastAsia="tr-TR"/>
                </w:rPr>
                <w:t>instagram.com/</w:t>
              </w:r>
              <w:proofErr w:type="spellStart"/>
              <w:r w:rsidR="00296441" w:rsidRPr="00296441">
                <w:rPr>
                  <w:rFonts w:ascii="Arial" w:hAnsi="Arial" w:cs="Arial"/>
                  <w:color w:val="0033CC"/>
                  <w:sz w:val="24"/>
                  <w:szCs w:val="24"/>
                  <w:lang w:eastAsia="tr-TR"/>
                </w:rPr>
                <w:t>antalyaff</w:t>
              </w:r>
              <w:proofErr w:type="spellEnd"/>
            </w:hyperlink>
          </w:p>
          <w:p w14:paraId="1B848E13" w14:textId="77777777" w:rsidR="00296441" w:rsidRPr="00296441" w:rsidRDefault="00D6764E" w:rsidP="00296441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hyperlink r:id="rId10" w:history="1">
              <w:r w:rsidR="00296441" w:rsidRPr="00296441">
                <w:rPr>
                  <w:rFonts w:ascii="Arial" w:hAnsi="Arial" w:cs="Arial"/>
                  <w:color w:val="0033CC"/>
                  <w:sz w:val="24"/>
                  <w:szCs w:val="24"/>
                  <w:lang w:eastAsia="tr-TR"/>
                </w:rPr>
                <w:t>youtube.com/</w:t>
              </w:r>
              <w:proofErr w:type="spellStart"/>
              <w:r w:rsidR="00296441" w:rsidRPr="00296441">
                <w:rPr>
                  <w:rFonts w:ascii="Arial" w:hAnsi="Arial" w:cs="Arial"/>
                  <w:color w:val="0033CC"/>
                  <w:sz w:val="24"/>
                  <w:szCs w:val="24"/>
                  <w:lang w:eastAsia="tr-TR"/>
                </w:rPr>
                <w:t>antalyaff</w:t>
              </w:r>
              <w:proofErr w:type="spellEnd"/>
            </w:hyperlink>
          </w:p>
        </w:tc>
      </w:tr>
    </w:tbl>
    <w:p w14:paraId="2A418017" w14:textId="77777777" w:rsidR="00296441" w:rsidRPr="00FF4F2C" w:rsidRDefault="00296441" w:rsidP="00296441">
      <w:pPr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tr-TR"/>
        </w:rPr>
      </w:pPr>
    </w:p>
    <w:p w14:paraId="43E0B745" w14:textId="77777777" w:rsidR="00FF4F2C" w:rsidRPr="00296441" w:rsidRDefault="00FF4F2C" w:rsidP="0029644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F4F2C" w:rsidRPr="00296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2C"/>
    <w:rsid w:val="00296441"/>
    <w:rsid w:val="00D6764E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E4A9"/>
  <w15:chartTrackingRefBased/>
  <w15:docId w15:val="{55375077-6C12-4118-8274-F8DD7FF4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F4F2C"/>
    <w:rPr>
      <w:color w:val="0000FF"/>
      <w:u w:val="single"/>
    </w:rPr>
  </w:style>
  <w:style w:type="paragraph" w:styleId="AralkYok">
    <w:name w:val="No Spacing"/>
    <w:uiPriority w:val="1"/>
    <w:qFormat/>
    <w:rsid w:val="00296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4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witter.com/antalya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acebook.com/antalya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nsu.uzun@antalyaff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erve.genc@antalyaff.com" TargetMode="External"/><Relationship Id="rId10" Type="http://schemas.openxmlformats.org/officeDocument/2006/relationships/hyperlink" Target="youtube.com/antalyaff" TargetMode="External"/><Relationship Id="rId4" Type="http://schemas.openxmlformats.org/officeDocument/2006/relationships/hyperlink" Target="antalyaff.com/tr" TargetMode="External"/><Relationship Id="rId9" Type="http://schemas.openxmlformats.org/officeDocument/2006/relationships/hyperlink" Target="instagram.com/antalyaf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2020-09-30T05:57:00Z</dcterms:created>
  <dcterms:modified xsi:type="dcterms:W3CDTF">2020-09-30T06:30:00Z</dcterms:modified>
</cp:coreProperties>
</file>