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B0B" w:rsidRDefault="007E6275" w:rsidP="00A71B0B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2C97C6F5" wp14:editId="55B8637E">
            <wp:extent cx="1424360" cy="1424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80" cy="14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0B" w:rsidRPr="00A71B0B" w:rsidRDefault="00030DE1" w:rsidP="00A71B0B">
      <w:pPr>
        <w:rPr>
          <w:b/>
          <w:bCs/>
        </w:rPr>
      </w:pPr>
      <w:r>
        <w:rPr>
          <w:b/>
          <w:bCs/>
        </w:rPr>
        <w:t xml:space="preserve">Basın </w:t>
      </w:r>
      <w:r w:rsidR="00A71B0B" w:rsidRPr="00A71B0B">
        <w:rPr>
          <w:b/>
          <w:bCs/>
        </w:rPr>
        <w:t>Bülten</w:t>
      </w:r>
      <w:r>
        <w:rPr>
          <w:b/>
          <w:bCs/>
        </w:rPr>
        <w:t>i</w:t>
      </w:r>
      <w:r w:rsidR="00A71B0B" w:rsidRPr="00A71B0B">
        <w:rPr>
          <w:b/>
          <w:bCs/>
        </w:rPr>
        <w:tab/>
      </w:r>
      <w:r w:rsidR="00A71B0B" w:rsidRPr="00A71B0B">
        <w:rPr>
          <w:b/>
          <w:bCs/>
        </w:rPr>
        <w:tab/>
      </w:r>
      <w:r w:rsidR="008B5DC6">
        <w:rPr>
          <w:b/>
          <w:bCs/>
        </w:rPr>
        <w:t xml:space="preserve"> </w:t>
      </w:r>
      <w:r w:rsidR="00A71B0B" w:rsidRPr="00A71B0B">
        <w:rPr>
          <w:b/>
          <w:bCs/>
        </w:rPr>
        <w:tab/>
      </w:r>
      <w:r w:rsidR="008B5DC6">
        <w:rPr>
          <w:b/>
          <w:bCs/>
        </w:rPr>
        <w:tab/>
      </w:r>
      <w:r w:rsidR="008B5DC6">
        <w:rPr>
          <w:b/>
          <w:bCs/>
        </w:rPr>
        <w:tab/>
      </w:r>
      <w:r w:rsidR="008B5DC6">
        <w:rPr>
          <w:b/>
          <w:bCs/>
        </w:rPr>
        <w:tab/>
      </w:r>
      <w:r w:rsidR="008B5DC6">
        <w:rPr>
          <w:b/>
          <w:bCs/>
        </w:rPr>
        <w:tab/>
      </w:r>
      <w:r w:rsidR="008B5DC6">
        <w:rPr>
          <w:b/>
          <w:bCs/>
        </w:rPr>
        <w:tab/>
      </w:r>
      <w:r w:rsidR="008B5DC6">
        <w:rPr>
          <w:b/>
          <w:bCs/>
        </w:rPr>
        <w:tab/>
      </w:r>
      <w:r w:rsidR="008B5DC6">
        <w:rPr>
          <w:b/>
          <w:bCs/>
        </w:rPr>
        <w:tab/>
        <w:t xml:space="preserve">   </w:t>
      </w:r>
      <w:r w:rsidR="00DD227E">
        <w:rPr>
          <w:b/>
          <w:bCs/>
        </w:rPr>
        <w:t>22</w:t>
      </w:r>
      <w:r w:rsidR="00A71B0B" w:rsidRPr="00A71B0B">
        <w:rPr>
          <w:b/>
          <w:bCs/>
        </w:rPr>
        <w:t>.0</w:t>
      </w:r>
      <w:r w:rsidR="007E6275">
        <w:rPr>
          <w:b/>
          <w:bCs/>
        </w:rPr>
        <w:t>7</w:t>
      </w:r>
      <w:r w:rsidR="00A71B0B" w:rsidRPr="00A71B0B">
        <w:rPr>
          <w:b/>
          <w:bCs/>
        </w:rPr>
        <w:t>.2020</w:t>
      </w:r>
    </w:p>
    <w:p w:rsidR="00A71B0B" w:rsidRDefault="00A71B0B" w:rsidP="00A71B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4F72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608" w:rsidRDefault="00DD227E" w:rsidP="00834608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TRT Ortak Yapımı 4 Film, </w:t>
      </w:r>
      <w:r w:rsidRPr="00DD227E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31. Ankara Uluslararası Film Festival</w:t>
      </w:r>
      <w:r w:rsidR="007E41CF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i Finali’nde Yarışacak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 </w:t>
      </w:r>
    </w:p>
    <w:p w:rsidR="00FD2CBB" w:rsidRPr="008B5DC6" w:rsidRDefault="00DD227E" w:rsidP="00FD2CBB">
      <w:pPr>
        <w:pStyle w:val="NormalWeb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8B5DC6">
        <w:rPr>
          <w:rFonts w:asciiTheme="minorHAnsi" w:eastAsiaTheme="minorHAnsi" w:hAnsiTheme="minorHAnsi" w:cstheme="minorBidi"/>
          <w:b/>
          <w:bCs/>
          <w:lang w:eastAsia="en-US"/>
        </w:rPr>
        <w:t>Sinema alanında düzenlenen en prestijli yarışmalardan biri olan 31. Ankara Uluslararası Film Festivali</w:t>
      </w:r>
      <w:r w:rsidR="00674DA2" w:rsidRPr="008B5DC6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Pr="008B5DC6">
        <w:rPr>
          <w:rFonts w:asciiTheme="minorHAnsi" w:eastAsiaTheme="minorHAnsi" w:hAnsiTheme="minorHAnsi" w:cstheme="minorBidi"/>
          <w:b/>
          <w:bCs/>
          <w:lang w:eastAsia="en-US"/>
        </w:rPr>
        <w:t xml:space="preserve">Ulusal Uzun </w:t>
      </w:r>
      <w:r w:rsidR="00674DA2" w:rsidRPr="008B5DC6">
        <w:rPr>
          <w:rFonts w:asciiTheme="minorHAnsi" w:eastAsiaTheme="minorHAnsi" w:hAnsiTheme="minorHAnsi" w:cstheme="minorBidi"/>
          <w:b/>
          <w:bCs/>
          <w:lang w:eastAsia="en-US"/>
        </w:rPr>
        <w:t>F</w:t>
      </w:r>
      <w:r w:rsidRPr="008B5DC6">
        <w:rPr>
          <w:rFonts w:asciiTheme="minorHAnsi" w:eastAsiaTheme="minorHAnsi" w:hAnsiTheme="minorHAnsi" w:cstheme="minorBidi"/>
          <w:b/>
          <w:bCs/>
          <w:lang w:eastAsia="en-US"/>
        </w:rPr>
        <w:t>ilm Yarışması’nın finalistleri belli oldu. Finale kalan 9 filmden, TRT ortak yapımı 4 uzun metrajlı film büyük ödül için yarışacak.</w:t>
      </w:r>
    </w:p>
    <w:p w:rsidR="00D12B88" w:rsidRPr="008B5DC6" w:rsidRDefault="00DD227E" w:rsidP="00D12B88">
      <w:r w:rsidRPr="008B5DC6">
        <w:t xml:space="preserve">Kültür ve Turizm Bakanlığı’nın destekleriyle bu yıl 3-11 Eylül tarihleri arasında Ankara’da gerçekleştirilecek 31. Ankara Uluslararası Film Festivali’nin Ulusal Uzun Film Yarışması finalistleri belli oldu. Festivalde yarışacak filmler, Ali </w:t>
      </w:r>
      <w:proofErr w:type="spellStart"/>
      <w:r w:rsidRPr="008B5DC6">
        <w:t>Karadoğan</w:t>
      </w:r>
      <w:proofErr w:type="spellEnd"/>
      <w:r w:rsidRPr="008B5DC6">
        <w:t>, İrfan Demirkol ve Zeynep Ünal tarafından yapılan ön değerlendirme sonucu belirlendi.</w:t>
      </w:r>
    </w:p>
    <w:p w:rsidR="00D12B88" w:rsidRPr="008B5DC6" w:rsidRDefault="00D12B88" w:rsidP="00D12B88">
      <w:pPr>
        <w:rPr>
          <w:rFonts w:ascii="Calibri" w:hAnsi="Calibri"/>
          <w:color w:val="000000" w:themeColor="text1"/>
        </w:rPr>
      </w:pPr>
    </w:p>
    <w:p w:rsidR="00114D9B" w:rsidRPr="008B5DC6" w:rsidRDefault="00114D9B" w:rsidP="00D12B88">
      <w:pPr>
        <w:rPr>
          <w:b/>
          <w:bCs/>
        </w:rPr>
      </w:pPr>
      <w:r w:rsidRPr="008B5DC6">
        <w:rPr>
          <w:b/>
          <w:bCs/>
        </w:rPr>
        <w:t xml:space="preserve">Finale kalan 9 filmden 4’ü TRT ortak yapımı </w:t>
      </w:r>
    </w:p>
    <w:p w:rsidR="00D37D90" w:rsidRPr="008B5DC6" w:rsidRDefault="00DD227E" w:rsidP="00D12B88">
      <w:r w:rsidRPr="008B5DC6">
        <w:t xml:space="preserve">Finale kalan 9 uzun metrajlı film arasında TRT ortak yapımı; Faysal Soysal’ın “Ceviz Ağacı”, Eylem </w:t>
      </w:r>
      <w:proofErr w:type="spellStart"/>
      <w:r w:rsidRPr="008B5DC6">
        <w:t>Kaftan’ın</w:t>
      </w:r>
      <w:proofErr w:type="spellEnd"/>
      <w:r w:rsidRPr="008B5DC6">
        <w:t xml:space="preserve"> “Kovan”, Cihan Sağlam’ın “Uzun Zaman Önce” </w:t>
      </w:r>
      <w:r w:rsidR="004A2643" w:rsidRPr="008B5DC6">
        <w:t xml:space="preserve">ile </w:t>
      </w:r>
      <w:proofErr w:type="spellStart"/>
      <w:r w:rsidR="004A2643" w:rsidRPr="008B5DC6">
        <w:t>Maryna</w:t>
      </w:r>
      <w:proofErr w:type="spellEnd"/>
      <w:r w:rsidRPr="008B5DC6">
        <w:t xml:space="preserve"> Er </w:t>
      </w:r>
      <w:proofErr w:type="spellStart"/>
      <w:r w:rsidRPr="008B5DC6">
        <w:t>Gorbach</w:t>
      </w:r>
      <w:proofErr w:type="spellEnd"/>
      <w:r w:rsidRPr="008B5DC6">
        <w:t xml:space="preserve"> ve Mehmet Bahadır Er’in “</w:t>
      </w:r>
      <w:proofErr w:type="spellStart"/>
      <w:r w:rsidRPr="008B5DC6">
        <w:t>Omar</w:t>
      </w:r>
      <w:proofErr w:type="spellEnd"/>
      <w:r w:rsidRPr="008B5DC6">
        <w:t xml:space="preserve"> ve Biz” olmak üzere 4 film yer alıyor. </w:t>
      </w:r>
    </w:p>
    <w:p w:rsidR="00DD227E" w:rsidRPr="008B5DC6" w:rsidRDefault="00DD227E" w:rsidP="00D12B88"/>
    <w:p w:rsidR="00DD227E" w:rsidRPr="008B5DC6" w:rsidRDefault="00114D9B" w:rsidP="00D12B88">
      <w:r w:rsidRPr="008B5DC6">
        <w:t xml:space="preserve">Diğer finalistler arasında ise; Ümit Ünal imzalı “Aşk, Büyü, vs.”, Leyla Yılmaz imzalı “Bilmemek”, Mehmet Emin Yıldırım imzalı “Şair”, Onur Ünlü imzalı “Topal Şükran'ın Maceraları” ve Erkan Yazıcı imzalı “Uzak Ülke” bulunuyor. </w:t>
      </w:r>
    </w:p>
    <w:p w:rsidR="00114D9B" w:rsidRPr="008B5DC6" w:rsidRDefault="00114D9B" w:rsidP="00D12B88"/>
    <w:p w:rsidR="00114D9B" w:rsidRPr="008B5DC6" w:rsidRDefault="00114D9B" w:rsidP="00114D9B">
      <w:r w:rsidRPr="008B5DC6">
        <w:t xml:space="preserve">Finalde yarışacak filmlerini, yönetmen Yeşim Ustaoğlu'nun başkanlığında, oyuncu Berkay Ateş, oyuncu Tuğçe Altuğ, kurgucu Aylin </w:t>
      </w:r>
      <w:proofErr w:type="spellStart"/>
      <w:r w:rsidRPr="008B5DC6">
        <w:t>Zoi</w:t>
      </w:r>
      <w:proofErr w:type="spellEnd"/>
      <w:r w:rsidRPr="008B5DC6">
        <w:t xml:space="preserve"> Tinel ve sinema yazarı Uğur </w:t>
      </w:r>
      <w:proofErr w:type="spellStart"/>
      <w:r w:rsidRPr="008B5DC6">
        <w:t>Vardan'dan</w:t>
      </w:r>
      <w:proofErr w:type="spellEnd"/>
      <w:r w:rsidRPr="008B5DC6">
        <w:t xml:space="preserve"> oluşan jüri değerlendirecek.</w:t>
      </w:r>
    </w:p>
    <w:p w:rsidR="00114D9B" w:rsidRPr="008B5DC6" w:rsidRDefault="00114D9B" w:rsidP="00114D9B"/>
    <w:p w:rsidR="00114D9B" w:rsidRPr="008B5DC6" w:rsidRDefault="00114D9B" w:rsidP="00114D9B">
      <w:r w:rsidRPr="008B5DC6">
        <w:t xml:space="preserve">31. Ankara Uluslararası Film Festivali kapsamında “En İyi Film </w:t>
      </w:r>
      <w:proofErr w:type="spellStart"/>
      <w:r w:rsidRPr="008B5DC6">
        <w:t>Ödülü”nü</w:t>
      </w:r>
      <w:proofErr w:type="spellEnd"/>
      <w:r w:rsidRPr="008B5DC6">
        <w:t xml:space="preserve"> alan filme 50.000 TL, ilk filmlere verilen “Mahmut Tali Öngören Özel </w:t>
      </w:r>
      <w:proofErr w:type="spellStart"/>
      <w:r w:rsidRPr="008B5DC6">
        <w:t>Ödülü”nü</w:t>
      </w:r>
      <w:proofErr w:type="spellEnd"/>
      <w:r w:rsidRPr="008B5DC6">
        <w:t xml:space="preserve"> kazanan filme ise 10.000 TL ödül verilecek. Toplam 13 ödülün verileceği yarışmada en iyi filmlerin, yönetmenin, oyunculukların, senaryonun, görüntünün, özgün müziğin, sanat yönetiminin, kurgunun değerlendirileceği sinema filmleri, sinema salonlarında gösterilecek.</w:t>
      </w:r>
    </w:p>
    <w:sectPr w:rsidR="00114D9B" w:rsidRPr="008B5DC6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F5A0F"/>
    <w:multiLevelType w:val="hybridMultilevel"/>
    <w:tmpl w:val="371A29F4"/>
    <w:lvl w:ilvl="0" w:tplc="92CC1A4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0B"/>
    <w:rsid w:val="00030DE1"/>
    <w:rsid w:val="00114D9B"/>
    <w:rsid w:val="00125F6E"/>
    <w:rsid w:val="002C23FE"/>
    <w:rsid w:val="00316345"/>
    <w:rsid w:val="003D2E5E"/>
    <w:rsid w:val="004A2643"/>
    <w:rsid w:val="0061038F"/>
    <w:rsid w:val="00674DA2"/>
    <w:rsid w:val="00700281"/>
    <w:rsid w:val="007E41CF"/>
    <w:rsid w:val="007E6275"/>
    <w:rsid w:val="00834608"/>
    <w:rsid w:val="008B5DC6"/>
    <w:rsid w:val="009032B6"/>
    <w:rsid w:val="009B2AC5"/>
    <w:rsid w:val="009B400A"/>
    <w:rsid w:val="00A1430E"/>
    <w:rsid w:val="00A14C9A"/>
    <w:rsid w:val="00A21A44"/>
    <w:rsid w:val="00A71B0B"/>
    <w:rsid w:val="00B15D23"/>
    <w:rsid w:val="00D12B88"/>
    <w:rsid w:val="00D37D90"/>
    <w:rsid w:val="00D75693"/>
    <w:rsid w:val="00DD227E"/>
    <w:rsid w:val="00E72687"/>
    <w:rsid w:val="00E97979"/>
    <w:rsid w:val="00F72D29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5231"/>
  <w15:chartTrackingRefBased/>
  <w15:docId w15:val="{A1658C49-50F6-7E49-83FA-5A8E63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E627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1038F"/>
    <w:pPr>
      <w:ind w:left="720"/>
      <w:contextualSpacing/>
    </w:pPr>
    <w:rPr>
      <w:lang w:val="en-GB"/>
    </w:rPr>
  </w:style>
  <w:style w:type="paragraph" w:customStyle="1" w:styleId="selectionshareable">
    <w:name w:val="selectionshareable"/>
    <w:basedOn w:val="Normal"/>
    <w:rsid w:val="003163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21</cp:revision>
  <dcterms:created xsi:type="dcterms:W3CDTF">2020-06-15T06:39:00Z</dcterms:created>
  <dcterms:modified xsi:type="dcterms:W3CDTF">2020-07-24T19:43:00Z</dcterms:modified>
</cp:coreProperties>
</file>