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A5B" w:rsidRPr="00630A5B" w:rsidRDefault="00630A5B" w:rsidP="00630A5B">
      <w:pPr>
        <w:spacing w:before="100" w:beforeAutospacing="1" w:after="100" w:afterAutospacing="1" w:line="240" w:lineRule="auto"/>
        <w:rPr>
          <w:rFonts w:ascii="Arial" w:eastAsia="Times New Roman" w:hAnsi="Arial" w:cs="Arial"/>
          <w:sz w:val="40"/>
          <w:szCs w:val="40"/>
          <w:lang w:eastAsia="tr-TR"/>
        </w:rPr>
      </w:pPr>
      <w:r w:rsidRPr="00630A5B">
        <w:rPr>
          <w:rFonts w:ascii="Arial" w:eastAsia="Times New Roman" w:hAnsi="Arial" w:cs="Arial"/>
          <w:b/>
          <w:bCs/>
          <w:color w:val="000000"/>
          <w:sz w:val="40"/>
          <w:szCs w:val="40"/>
          <w:lang w:eastAsia="tr-TR"/>
        </w:rPr>
        <w:t>31. Ankara Uluslararası Film Festivali Ulusal Kısa Film Yarışma Jürisi Belli Oldu</w:t>
      </w:r>
    </w:p>
    <w:p w:rsidR="00630A5B" w:rsidRPr="00630A5B" w:rsidRDefault="00630A5B" w:rsidP="00630A5B">
      <w:pPr>
        <w:spacing w:before="100" w:beforeAutospacing="1" w:after="100" w:afterAutospacing="1" w:line="240" w:lineRule="auto"/>
        <w:rPr>
          <w:rFonts w:ascii="Arial" w:eastAsia="Times New Roman" w:hAnsi="Arial" w:cs="Arial"/>
          <w:sz w:val="24"/>
          <w:szCs w:val="24"/>
          <w:lang w:eastAsia="tr-TR"/>
        </w:rPr>
      </w:pPr>
      <w:r w:rsidRPr="00630A5B">
        <w:rPr>
          <w:rFonts w:ascii="Arial" w:eastAsia="Times New Roman" w:hAnsi="Arial" w:cs="Arial"/>
          <w:color w:val="555555"/>
          <w:sz w:val="24"/>
          <w:szCs w:val="24"/>
          <w:lang w:eastAsia="tr-TR"/>
        </w:rPr>
        <w:t xml:space="preserve">Kültür ve Turizm Bakanlığı tarafından desteklenen 31. Ankara Uluslararası Film Festivalinin Ulusal Kısa Film Yarışma Jürisinde bu sene yapımcı </w:t>
      </w:r>
      <w:r w:rsidRPr="00630A5B">
        <w:rPr>
          <w:rFonts w:ascii="Arial" w:eastAsia="Times New Roman" w:hAnsi="Arial" w:cs="Arial"/>
          <w:b/>
          <w:bCs/>
          <w:color w:val="555555"/>
          <w:sz w:val="24"/>
          <w:szCs w:val="24"/>
          <w:lang w:eastAsia="tr-TR"/>
        </w:rPr>
        <w:t xml:space="preserve">Bulut </w:t>
      </w:r>
      <w:proofErr w:type="spellStart"/>
      <w:r w:rsidRPr="00630A5B">
        <w:rPr>
          <w:rFonts w:ascii="Arial" w:eastAsia="Times New Roman" w:hAnsi="Arial" w:cs="Arial"/>
          <w:b/>
          <w:bCs/>
          <w:color w:val="555555"/>
          <w:sz w:val="24"/>
          <w:szCs w:val="24"/>
          <w:lang w:eastAsia="tr-TR"/>
        </w:rPr>
        <w:t>Reyhanoğlu</w:t>
      </w:r>
      <w:proofErr w:type="spellEnd"/>
      <w:r w:rsidRPr="00630A5B">
        <w:rPr>
          <w:rFonts w:ascii="Arial" w:eastAsia="Times New Roman" w:hAnsi="Arial" w:cs="Arial"/>
          <w:color w:val="555555"/>
          <w:sz w:val="24"/>
          <w:szCs w:val="24"/>
          <w:lang w:eastAsia="tr-TR"/>
        </w:rPr>
        <w:t xml:space="preserve">, oyuncu </w:t>
      </w:r>
      <w:r w:rsidRPr="00630A5B">
        <w:rPr>
          <w:rFonts w:ascii="Arial" w:eastAsia="Times New Roman" w:hAnsi="Arial" w:cs="Arial"/>
          <w:b/>
          <w:bCs/>
          <w:color w:val="555555"/>
          <w:sz w:val="24"/>
          <w:szCs w:val="24"/>
          <w:lang w:eastAsia="tr-TR"/>
        </w:rPr>
        <w:t>Şenay Gürler</w:t>
      </w:r>
      <w:r w:rsidRPr="00630A5B">
        <w:rPr>
          <w:rFonts w:ascii="Arial" w:eastAsia="Times New Roman" w:hAnsi="Arial" w:cs="Arial"/>
          <w:color w:val="555555"/>
          <w:sz w:val="24"/>
          <w:szCs w:val="24"/>
          <w:lang w:eastAsia="tr-TR"/>
        </w:rPr>
        <w:t xml:space="preserve">, medya sanatçısı, film yapımcısı ve akademisyen </w:t>
      </w:r>
      <w:proofErr w:type="spellStart"/>
      <w:r w:rsidRPr="00630A5B">
        <w:rPr>
          <w:rFonts w:ascii="Arial" w:eastAsia="Times New Roman" w:hAnsi="Arial" w:cs="Arial"/>
          <w:b/>
          <w:bCs/>
          <w:color w:val="555555"/>
          <w:sz w:val="24"/>
          <w:szCs w:val="24"/>
          <w:lang w:eastAsia="tr-TR"/>
        </w:rPr>
        <w:t>Andreas</w:t>
      </w:r>
      <w:proofErr w:type="spellEnd"/>
      <w:r w:rsidRPr="00630A5B">
        <w:rPr>
          <w:rFonts w:ascii="Arial" w:eastAsia="Times New Roman" w:hAnsi="Arial" w:cs="Arial"/>
          <w:b/>
          <w:bCs/>
          <w:color w:val="555555"/>
          <w:sz w:val="24"/>
          <w:szCs w:val="24"/>
          <w:lang w:eastAsia="tr-TR"/>
        </w:rPr>
        <w:t xml:space="preserve"> </w:t>
      </w:r>
      <w:proofErr w:type="spellStart"/>
      <w:r w:rsidRPr="00630A5B">
        <w:rPr>
          <w:rFonts w:ascii="Arial" w:eastAsia="Times New Roman" w:hAnsi="Arial" w:cs="Arial"/>
          <w:b/>
          <w:bCs/>
          <w:color w:val="555555"/>
          <w:sz w:val="24"/>
          <w:szCs w:val="24"/>
          <w:lang w:eastAsia="tr-TR"/>
        </w:rPr>
        <w:t>Treske</w:t>
      </w:r>
      <w:proofErr w:type="spellEnd"/>
      <w:r w:rsidRPr="00630A5B">
        <w:rPr>
          <w:rFonts w:ascii="Arial" w:eastAsia="Times New Roman" w:hAnsi="Arial" w:cs="Arial"/>
          <w:color w:val="555555"/>
          <w:sz w:val="24"/>
          <w:szCs w:val="24"/>
          <w:lang w:eastAsia="tr-TR"/>
        </w:rPr>
        <w:t xml:space="preserve"> yer alacak. </w:t>
      </w:r>
    </w:p>
    <w:p w:rsidR="00630A5B" w:rsidRPr="00630A5B" w:rsidRDefault="00630A5B" w:rsidP="00630A5B">
      <w:pPr>
        <w:spacing w:before="100" w:beforeAutospacing="1" w:after="100" w:afterAutospacing="1" w:line="240" w:lineRule="auto"/>
        <w:rPr>
          <w:rFonts w:ascii="Arial" w:eastAsia="Times New Roman" w:hAnsi="Arial" w:cs="Arial"/>
          <w:sz w:val="24"/>
          <w:szCs w:val="24"/>
          <w:lang w:eastAsia="tr-TR"/>
        </w:rPr>
      </w:pPr>
      <w:r w:rsidRPr="00630A5B">
        <w:rPr>
          <w:rFonts w:ascii="Arial" w:eastAsia="Times New Roman" w:hAnsi="Arial" w:cs="Arial"/>
          <w:color w:val="555555"/>
          <w:sz w:val="24"/>
          <w:szCs w:val="24"/>
          <w:lang w:eastAsia="tr-TR"/>
        </w:rPr>
        <w:t xml:space="preserve">İşletme eğitiminin ardından tekstil ihracat sektöründe 30 yıla yakın sürede çalışan </w:t>
      </w:r>
      <w:r w:rsidRPr="00630A5B">
        <w:rPr>
          <w:rFonts w:ascii="Arial" w:eastAsia="Times New Roman" w:hAnsi="Arial" w:cs="Arial"/>
          <w:b/>
          <w:bCs/>
          <w:color w:val="555555"/>
          <w:sz w:val="24"/>
          <w:szCs w:val="24"/>
          <w:lang w:eastAsia="tr-TR"/>
        </w:rPr>
        <w:t xml:space="preserve">Bulut </w:t>
      </w:r>
      <w:proofErr w:type="spellStart"/>
      <w:r w:rsidRPr="00630A5B">
        <w:rPr>
          <w:rFonts w:ascii="Arial" w:eastAsia="Times New Roman" w:hAnsi="Arial" w:cs="Arial"/>
          <w:b/>
          <w:bCs/>
          <w:color w:val="555555"/>
          <w:sz w:val="24"/>
          <w:szCs w:val="24"/>
          <w:lang w:eastAsia="tr-TR"/>
        </w:rPr>
        <w:t>Reyhanoğlu</w:t>
      </w:r>
      <w:proofErr w:type="spellEnd"/>
      <w:r w:rsidRPr="00630A5B">
        <w:rPr>
          <w:rFonts w:ascii="Arial" w:eastAsia="Times New Roman" w:hAnsi="Arial" w:cs="Arial"/>
          <w:color w:val="555555"/>
          <w:sz w:val="24"/>
          <w:szCs w:val="24"/>
          <w:lang w:eastAsia="tr-TR"/>
        </w:rPr>
        <w:t xml:space="preserve"> halen danışman olarak da bu sektörde faaliyet göstermeye devam etmektedir. 2011 yılında Caner Alper ve Mehmet Binay'ın yönettiği Zenne filminde dışardan yapım desteği vermiş, Çekmeceler filminde ise yürütücü yapımcılık yapmış ve festival sürecini yönetmiştir. 2018 yılında Anons filminde </w:t>
      </w:r>
      <w:proofErr w:type="spellStart"/>
      <w:r w:rsidRPr="00630A5B">
        <w:rPr>
          <w:rFonts w:ascii="Arial" w:eastAsia="Times New Roman" w:hAnsi="Arial" w:cs="Arial"/>
          <w:color w:val="555555"/>
          <w:sz w:val="24"/>
          <w:szCs w:val="24"/>
          <w:lang w:eastAsia="tr-TR"/>
        </w:rPr>
        <w:t>Executive</w:t>
      </w:r>
      <w:proofErr w:type="spellEnd"/>
      <w:r w:rsidRPr="00630A5B">
        <w:rPr>
          <w:rFonts w:ascii="Arial" w:eastAsia="Times New Roman" w:hAnsi="Arial" w:cs="Arial"/>
          <w:color w:val="555555"/>
          <w:sz w:val="24"/>
          <w:szCs w:val="24"/>
          <w:lang w:eastAsia="tr-TR"/>
        </w:rPr>
        <w:t xml:space="preserve"> Producer olarak yer almıştır. Kısa film online izleme platformu olan "</w:t>
      </w:r>
      <w:proofErr w:type="spellStart"/>
      <w:r w:rsidRPr="00630A5B">
        <w:rPr>
          <w:rFonts w:ascii="Arial" w:eastAsia="Times New Roman" w:hAnsi="Arial" w:cs="Arial"/>
          <w:color w:val="555555"/>
          <w:sz w:val="24"/>
          <w:szCs w:val="24"/>
          <w:lang w:eastAsia="tr-TR"/>
        </w:rPr>
        <w:t>Shortbyshort</w:t>
      </w:r>
      <w:proofErr w:type="spellEnd"/>
      <w:r w:rsidRPr="00630A5B">
        <w:rPr>
          <w:rFonts w:ascii="Arial" w:eastAsia="Times New Roman" w:hAnsi="Arial" w:cs="Arial"/>
          <w:color w:val="555555"/>
          <w:sz w:val="24"/>
          <w:szCs w:val="24"/>
          <w:lang w:eastAsia="tr-TR"/>
        </w:rPr>
        <w:t xml:space="preserve">" sitesinin sahibidir. 2019 yılında Kısa filmlerin üretilmesine katkı sağlamak amacıyla ortak bir çalışma grubu kurarak bu filmlerin kolektif birlikte çalışarak üretilmesi için Yapımcılık Akademisi ile birlikte Yapımcı-Yönetmen Buluşmaları adı altında bir çalışma grubu başlatmıştır. Şu an çekilmiş ve çekim aşamasında olan 5 kısa film vardır. Okan Üniversitesi ile birlikte FİLM YAP atölyesini gerçekleştirmiştir. </w:t>
      </w:r>
    </w:p>
    <w:p w:rsidR="00630A5B" w:rsidRPr="00630A5B" w:rsidRDefault="00630A5B" w:rsidP="00630A5B">
      <w:pPr>
        <w:spacing w:before="100" w:beforeAutospacing="1" w:after="100" w:afterAutospacing="1" w:line="240" w:lineRule="auto"/>
        <w:rPr>
          <w:rFonts w:ascii="Arial" w:eastAsia="Times New Roman" w:hAnsi="Arial" w:cs="Arial"/>
          <w:sz w:val="24"/>
          <w:szCs w:val="24"/>
          <w:lang w:eastAsia="tr-TR"/>
        </w:rPr>
      </w:pPr>
      <w:r w:rsidRPr="00630A5B">
        <w:rPr>
          <w:rFonts w:ascii="Arial" w:eastAsia="Times New Roman" w:hAnsi="Arial" w:cs="Arial"/>
          <w:color w:val="555555"/>
          <w:sz w:val="24"/>
          <w:szCs w:val="24"/>
          <w:lang w:eastAsia="tr-TR"/>
        </w:rPr>
        <w:t xml:space="preserve">İzmir doğumlu olan </w:t>
      </w:r>
      <w:r w:rsidRPr="00630A5B">
        <w:rPr>
          <w:rFonts w:ascii="Arial" w:eastAsia="Times New Roman" w:hAnsi="Arial" w:cs="Arial"/>
          <w:b/>
          <w:bCs/>
          <w:color w:val="555555"/>
          <w:sz w:val="24"/>
          <w:szCs w:val="24"/>
          <w:lang w:eastAsia="tr-TR"/>
        </w:rPr>
        <w:t>Şenay Gürler</w:t>
      </w:r>
      <w:r w:rsidRPr="00630A5B">
        <w:rPr>
          <w:rFonts w:ascii="Arial" w:eastAsia="Times New Roman" w:hAnsi="Arial" w:cs="Arial"/>
          <w:color w:val="555555"/>
          <w:sz w:val="24"/>
          <w:szCs w:val="24"/>
          <w:lang w:eastAsia="tr-TR"/>
        </w:rPr>
        <w:t xml:space="preserve"> Dokuz Eylül Üniversitesi Güzel Sanatlar Fakültesi Sinema Bölümünden mezun oldu. Oyunculuğa İzmir Sanat Tiyatrosunda başlamış, 1993 yılında İstanbul'a geldi. Birçok tiyatro oyunu, dizi ve sinema filminde rol alan aynı zamanda dublaj da yapan sanatçı birçok ünlü ismin sesi oldu. “Kara Melek”, Biz Size Aşık Olduk” gibi dizlerde yer aldıktan sonra “Avrupa </w:t>
      </w:r>
      <w:proofErr w:type="spellStart"/>
      <w:r w:rsidRPr="00630A5B">
        <w:rPr>
          <w:rFonts w:ascii="Arial" w:eastAsia="Times New Roman" w:hAnsi="Arial" w:cs="Arial"/>
          <w:color w:val="555555"/>
          <w:sz w:val="24"/>
          <w:szCs w:val="24"/>
          <w:lang w:eastAsia="tr-TR"/>
        </w:rPr>
        <w:t>Yakası”nda</w:t>
      </w:r>
      <w:proofErr w:type="spellEnd"/>
      <w:r w:rsidRPr="00630A5B">
        <w:rPr>
          <w:rFonts w:ascii="Arial" w:eastAsia="Times New Roman" w:hAnsi="Arial" w:cs="Arial"/>
          <w:color w:val="555555"/>
          <w:sz w:val="24"/>
          <w:szCs w:val="24"/>
          <w:lang w:eastAsia="tr-TR"/>
        </w:rPr>
        <w:t xml:space="preserve"> canlandırdığı “Fatoş” karakteri ile hafızalarda yer etti. Yer aldığı dizi projelerinin yanı sıra Reha Erdem’in yönettiği “Korkuyorum Anne” adlı sinema filmindeki performansı ile 2006 SİYAD En İyi Yardımcı Kadın Oyuncu ödülünü aldı. Ayrıca 2017 yılında Çiğdem Sezgin’in Yönettiği “Kasap Havası” sinema filmindeki performansı ile 22. ‘Sadri Alışık En İyi Kadın Oyuncu’ ödülüne de layık görüldü. Son olarak “Şahsiyet” ve “Çukur” dizilerinde rol adı. Serinin ilk filmi Mucize’de yer aldıktan sonra “Mucize 2” sinema filminde oynadı. </w:t>
      </w:r>
    </w:p>
    <w:p w:rsidR="00630A5B" w:rsidRPr="00630A5B" w:rsidRDefault="00630A5B" w:rsidP="00630A5B">
      <w:pPr>
        <w:spacing w:before="100" w:beforeAutospacing="1" w:after="100" w:afterAutospacing="1" w:line="240" w:lineRule="auto"/>
        <w:rPr>
          <w:rFonts w:ascii="Arial" w:eastAsia="Times New Roman" w:hAnsi="Arial" w:cs="Arial"/>
          <w:sz w:val="24"/>
          <w:szCs w:val="24"/>
          <w:lang w:eastAsia="tr-TR"/>
        </w:rPr>
      </w:pPr>
      <w:bookmarkStart w:id="0" w:name="_GoBack"/>
      <w:r w:rsidRPr="00630A5B">
        <w:rPr>
          <w:rFonts w:ascii="Arial" w:eastAsia="Times New Roman" w:hAnsi="Arial" w:cs="Arial"/>
          <w:color w:val="555555"/>
          <w:sz w:val="24"/>
          <w:szCs w:val="24"/>
          <w:lang w:eastAsia="tr-TR"/>
        </w:rPr>
        <w:t xml:space="preserve">Medya sanatçısı ve film yapımcısı kimlikleriyle tanınan Bilkent Üniversitesi İletişim ve Tasarım Bölüm Başkanı </w:t>
      </w:r>
      <w:proofErr w:type="spellStart"/>
      <w:r w:rsidRPr="00630A5B">
        <w:rPr>
          <w:rFonts w:ascii="Arial" w:eastAsia="Times New Roman" w:hAnsi="Arial" w:cs="Arial"/>
          <w:b/>
          <w:bCs/>
          <w:color w:val="555555"/>
          <w:sz w:val="24"/>
          <w:szCs w:val="24"/>
          <w:lang w:eastAsia="tr-TR"/>
        </w:rPr>
        <w:t>Andreas</w:t>
      </w:r>
      <w:proofErr w:type="spellEnd"/>
      <w:r w:rsidRPr="00630A5B">
        <w:rPr>
          <w:rFonts w:ascii="Arial" w:eastAsia="Times New Roman" w:hAnsi="Arial" w:cs="Arial"/>
          <w:b/>
          <w:bCs/>
          <w:color w:val="555555"/>
          <w:sz w:val="24"/>
          <w:szCs w:val="24"/>
          <w:lang w:eastAsia="tr-TR"/>
        </w:rPr>
        <w:t xml:space="preserve"> </w:t>
      </w:r>
      <w:proofErr w:type="spellStart"/>
      <w:r w:rsidRPr="00630A5B">
        <w:rPr>
          <w:rFonts w:ascii="Arial" w:eastAsia="Times New Roman" w:hAnsi="Arial" w:cs="Arial"/>
          <w:b/>
          <w:bCs/>
          <w:color w:val="555555"/>
          <w:sz w:val="24"/>
          <w:szCs w:val="24"/>
          <w:lang w:eastAsia="tr-TR"/>
        </w:rPr>
        <w:t>Treske</w:t>
      </w:r>
      <w:bookmarkEnd w:id="0"/>
      <w:proofErr w:type="spellEnd"/>
      <w:r w:rsidRPr="00630A5B">
        <w:rPr>
          <w:rFonts w:ascii="Arial" w:eastAsia="Times New Roman" w:hAnsi="Arial" w:cs="Arial"/>
          <w:color w:val="555555"/>
          <w:sz w:val="24"/>
          <w:szCs w:val="24"/>
          <w:lang w:eastAsia="tr-TR"/>
        </w:rPr>
        <w:t>, Münih Sinema ve Televizyon Üniversitesi mezunudur. Etkileşimli medya enstalasyonlarıyla uluslararası sergilerde yer aldı, filmleri Cannes, Berlin ve Venedik gibi prestijli festivallerde gösterildi. </w:t>
      </w:r>
      <w:proofErr w:type="spellStart"/>
      <w:r w:rsidRPr="00630A5B">
        <w:rPr>
          <w:rFonts w:ascii="Arial" w:eastAsia="Times New Roman" w:hAnsi="Arial" w:cs="Arial"/>
          <w:color w:val="555555"/>
          <w:sz w:val="24"/>
          <w:szCs w:val="24"/>
          <w:lang w:eastAsia="tr-TR"/>
        </w:rPr>
        <w:t>The</w:t>
      </w:r>
      <w:proofErr w:type="spellEnd"/>
      <w:r w:rsidRPr="00630A5B">
        <w:rPr>
          <w:rFonts w:ascii="Arial" w:eastAsia="Times New Roman" w:hAnsi="Arial" w:cs="Arial"/>
          <w:color w:val="555555"/>
          <w:sz w:val="24"/>
          <w:szCs w:val="24"/>
          <w:lang w:eastAsia="tr-TR"/>
        </w:rPr>
        <w:t xml:space="preserve"> Inner Life of Video </w:t>
      </w:r>
      <w:proofErr w:type="spellStart"/>
      <w:r w:rsidRPr="00630A5B">
        <w:rPr>
          <w:rFonts w:ascii="Arial" w:eastAsia="Times New Roman" w:hAnsi="Arial" w:cs="Arial"/>
          <w:color w:val="555555"/>
          <w:sz w:val="24"/>
          <w:szCs w:val="24"/>
          <w:lang w:eastAsia="tr-TR"/>
        </w:rPr>
        <w:t>Spheres</w:t>
      </w:r>
      <w:proofErr w:type="spellEnd"/>
      <w:r w:rsidRPr="00630A5B">
        <w:rPr>
          <w:rFonts w:ascii="Arial" w:eastAsia="Times New Roman" w:hAnsi="Arial" w:cs="Arial"/>
          <w:color w:val="555555"/>
          <w:sz w:val="24"/>
          <w:szCs w:val="24"/>
          <w:lang w:eastAsia="tr-TR"/>
        </w:rPr>
        <w:t xml:space="preserve"> ve Video </w:t>
      </w:r>
      <w:proofErr w:type="spellStart"/>
      <w:r w:rsidRPr="00630A5B">
        <w:rPr>
          <w:rFonts w:ascii="Arial" w:eastAsia="Times New Roman" w:hAnsi="Arial" w:cs="Arial"/>
          <w:color w:val="555555"/>
          <w:sz w:val="24"/>
          <w:szCs w:val="24"/>
          <w:lang w:eastAsia="tr-TR"/>
        </w:rPr>
        <w:t>Theory</w:t>
      </w:r>
      <w:proofErr w:type="spellEnd"/>
      <w:r w:rsidRPr="00630A5B">
        <w:rPr>
          <w:rFonts w:ascii="Arial" w:eastAsia="Times New Roman" w:hAnsi="Arial" w:cs="Arial"/>
          <w:color w:val="555555"/>
          <w:sz w:val="24"/>
          <w:szCs w:val="24"/>
          <w:lang w:eastAsia="tr-TR"/>
        </w:rPr>
        <w:t xml:space="preserve">: Online Video </w:t>
      </w:r>
      <w:proofErr w:type="spellStart"/>
      <w:r w:rsidRPr="00630A5B">
        <w:rPr>
          <w:rFonts w:ascii="Arial" w:eastAsia="Times New Roman" w:hAnsi="Arial" w:cs="Arial"/>
          <w:color w:val="555555"/>
          <w:sz w:val="24"/>
          <w:szCs w:val="24"/>
          <w:lang w:eastAsia="tr-TR"/>
        </w:rPr>
        <w:t>Aesthetics</w:t>
      </w:r>
      <w:proofErr w:type="spellEnd"/>
      <w:r w:rsidRPr="00630A5B">
        <w:rPr>
          <w:rFonts w:ascii="Arial" w:eastAsia="Times New Roman" w:hAnsi="Arial" w:cs="Arial"/>
          <w:color w:val="555555"/>
          <w:sz w:val="24"/>
          <w:szCs w:val="24"/>
          <w:lang w:eastAsia="tr-TR"/>
        </w:rPr>
        <w:t xml:space="preserve"> </w:t>
      </w:r>
      <w:proofErr w:type="spellStart"/>
      <w:r w:rsidRPr="00630A5B">
        <w:rPr>
          <w:rFonts w:ascii="Arial" w:eastAsia="Times New Roman" w:hAnsi="Arial" w:cs="Arial"/>
          <w:color w:val="555555"/>
          <w:sz w:val="24"/>
          <w:szCs w:val="24"/>
          <w:lang w:eastAsia="tr-TR"/>
        </w:rPr>
        <w:t>or</w:t>
      </w:r>
      <w:proofErr w:type="spellEnd"/>
      <w:r w:rsidRPr="00630A5B">
        <w:rPr>
          <w:rFonts w:ascii="Arial" w:eastAsia="Times New Roman" w:hAnsi="Arial" w:cs="Arial"/>
          <w:color w:val="555555"/>
          <w:sz w:val="24"/>
          <w:szCs w:val="24"/>
          <w:lang w:eastAsia="tr-TR"/>
        </w:rPr>
        <w:t xml:space="preserve"> </w:t>
      </w:r>
      <w:proofErr w:type="spellStart"/>
      <w:r w:rsidRPr="00630A5B">
        <w:rPr>
          <w:rFonts w:ascii="Arial" w:eastAsia="Times New Roman" w:hAnsi="Arial" w:cs="Arial"/>
          <w:color w:val="555555"/>
          <w:sz w:val="24"/>
          <w:szCs w:val="24"/>
          <w:lang w:eastAsia="tr-TR"/>
        </w:rPr>
        <w:t>the</w:t>
      </w:r>
      <w:proofErr w:type="spellEnd"/>
      <w:r w:rsidRPr="00630A5B">
        <w:rPr>
          <w:rFonts w:ascii="Arial" w:eastAsia="Times New Roman" w:hAnsi="Arial" w:cs="Arial"/>
          <w:color w:val="555555"/>
          <w:sz w:val="24"/>
          <w:szCs w:val="24"/>
          <w:lang w:eastAsia="tr-TR"/>
        </w:rPr>
        <w:t xml:space="preserve"> </w:t>
      </w:r>
      <w:proofErr w:type="spellStart"/>
      <w:r w:rsidRPr="00630A5B">
        <w:rPr>
          <w:rFonts w:ascii="Arial" w:eastAsia="Times New Roman" w:hAnsi="Arial" w:cs="Arial"/>
          <w:color w:val="555555"/>
          <w:sz w:val="24"/>
          <w:szCs w:val="24"/>
          <w:lang w:eastAsia="tr-TR"/>
        </w:rPr>
        <w:t>Afterlife</w:t>
      </w:r>
      <w:proofErr w:type="spellEnd"/>
      <w:r w:rsidRPr="00630A5B">
        <w:rPr>
          <w:rFonts w:ascii="Arial" w:eastAsia="Times New Roman" w:hAnsi="Arial" w:cs="Arial"/>
          <w:color w:val="555555"/>
          <w:sz w:val="24"/>
          <w:szCs w:val="24"/>
          <w:lang w:eastAsia="tr-TR"/>
        </w:rPr>
        <w:t xml:space="preserve"> of Video başlıklı kitapların yazardır. Video </w:t>
      </w:r>
      <w:proofErr w:type="spellStart"/>
      <w:r w:rsidRPr="00630A5B">
        <w:rPr>
          <w:rFonts w:ascii="Arial" w:eastAsia="Times New Roman" w:hAnsi="Arial" w:cs="Arial"/>
          <w:color w:val="555555"/>
          <w:sz w:val="24"/>
          <w:szCs w:val="24"/>
          <w:lang w:eastAsia="tr-TR"/>
        </w:rPr>
        <w:t>Vortex</w:t>
      </w:r>
      <w:proofErr w:type="spellEnd"/>
      <w:r w:rsidRPr="00630A5B">
        <w:rPr>
          <w:rFonts w:ascii="Arial" w:eastAsia="Times New Roman" w:hAnsi="Arial" w:cs="Arial"/>
          <w:color w:val="555555"/>
          <w:sz w:val="24"/>
          <w:szCs w:val="24"/>
          <w:lang w:eastAsia="tr-TR"/>
        </w:rPr>
        <w:t xml:space="preserve"> ve CILECT üyesidir. Sinema, belgesel, kısa film prodüksiyonu, video sanatı ve dijital medya alanlarında çalışmalarını sürdürmektedir. </w:t>
      </w:r>
    </w:p>
    <w:p w:rsidR="00630A5B" w:rsidRPr="00630A5B" w:rsidRDefault="00630A5B" w:rsidP="00630A5B">
      <w:pPr>
        <w:rPr>
          <w:rFonts w:ascii="Arial" w:hAnsi="Arial" w:cs="Arial"/>
          <w:sz w:val="24"/>
          <w:szCs w:val="24"/>
        </w:rPr>
      </w:pPr>
      <w:r w:rsidRPr="00630A5B">
        <w:rPr>
          <w:rFonts w:ascii="Arial" w:eastAsia="Times New Roman" w:hAnsi="Arial" w:cs="Arial"/>
          <w:color w:val="555555"/>
          <w:sz w:val="24"/>
          <w:szCs w:val="24"/>
          <w:lang w:eastAsia="tr-TR"/>
        </w:rPr>
        <w:t xml:space="preserve">31. Ankara Uluslararası Film Festivaline başvurmak isteyen sinemacılar başvurularını </w:t>
      </w:r>
      <w:r w:rsidRPr="00630A5B">
        <w:rPr>
          <w:rFonts w:ascii="Arial" w:eastAsia="Times New Roman" w:hAnsi="Arial" w:cs="Arial"/>
          <w:i/>
          <w:iCs/>
          <w:color w:val="555555"/>
          <w:sz w:val="24"/>
          <w:szCs w:val="24"/>
          <w:lang w:eastAsia="tr-TR"/>
        </w:rPr>
        <w:t>25 Mart 2020</w:t>
      </w:r>
      <w:r w:rsidRPr="00630A5B">
        <w:rPr>
          <w:rFonts w:ascii="Arial" w:eastAsia="Times New Roman" w:hAnsi="Arial" w:cs="Arial"/>
          <w:color w:val="555555"/>
          <w:sz w:val="24"/>
          <w:szCs w:val="24"/>
          <w:lang w:eastAsia="tr-TR"/>
        </w:rPr>
        <w:t xml:space="preserve"> tarihine kadar gerçekleştirebilirler</w:t>
      </w:r>
    </w:p>
    <w:sectPr w:rsidR="00630A5B" w:rsidRPr="00630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5B"/>
    <w:rsid w:val="002A6F61"/>
    <w:rsid w:val="00630A5B"/>
    <w:rsid w:val="00D56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7197"/>
  <w15:chartTrackingRefBased/>
  <w15:docId w15:val="{ADB7ABFF-2117-4465-933E-6D32C629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0A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3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724228">
      <w:bodyDiv w:val="1"/>
      <w:marLeft w:val="0"/>
      <w:marRight w:val="0"/>
      <w:marTop w:val="0"/>
      <w:marBottom w:val="0"/>
      <w:divBdr>
        <w:top w:val="none" w:sz="0" w:space="0" w:color="auto"/>
        <w:left w:val="none" w:sz="0" w:space="0" w:color="auto"/>
        <w:bottom w:val="none" w:sz="0" w:space="0" w:color="auto"/>
        <w:right w:val="none" w:sz="0" w:space="0" w:color="auto"/>
      </w:divBdr>
      <w:divsChild>
        <w:div w:id="1674214320">
          <w:marLeft w:val="0"/>
          <w:marRight w:val="0"/>
          <w:marTop w:val="0"/>
          <w:marBottom w:val="0"/>
          <w:divBdr>
            <w:top w:val="none" w:sz="0" w:space="0" w:color="auto"/>
            <w:left w:val="none" w:sz="0" w:space="0" w:color="auto"/>
            <w:bottom w:val="none" w:sz="0" w:space="0" w:color="auto"/>
            <w:right w:val="none" w:sz="0" w:space="0" w:color="auto"/>
          </w:divBdr>
          <w:divsChild>
            <w:div w:id="921450436">
              <w:marLeft w:val="0"/>
              <w:marRight w:val="0"/>
              <w:marTop w:val="0"/>
              <w:marBottom w:val="0"/>
              <w:divBdr>
                <w:top w:val="none" w:sz="0" w:space="0" w:color="auto"/>
                <w:left w:val="none" w:sz="0" w:space="0" w:color="auto"/>
                <w:bottom w:val="none" w:sz="0" w:space="0" w:color="auto"/>
                <w:right w:val="none" w:sz="0" w:space="0" w:color="auto"/>
              </w:divBdr>
              <w:divsChild>
                <w:div w:id="2142184909">
                  <w:marLeft w:val="0"/>
                  <w:marRight w:val="0"/>
                  <w:marTop w:val="0"/>
                  <w:marBottom w:val="0"/>
                  <w:divBdr>
                    <w:top w:val="none" w:sz="0" w:space="0" w:color="auto"/>
                    <w:left w:val="none" w:sz="0" w:space="0" w:color="auto"/>
                    <w:bottom w:val="none" w:sz="0" w:space="0" w:color="auto"/>
                    <w:right w:val="none" w:sz="0" w:space="0" w:color="auto"/>
                  </w:divBdr>
                  <w:divsChild>
                    <w:div w:id="1958758675">
                      <w:marLeft w:val="0"/>
                      <w:marRight w:val="0"/>
                      <w:marTop w:val="0"/>
                      <w:marBottom w:val="0"/>
                      <w:divBdr>
                        <w:top w:val="none" w:sz="0" w:space="0" w:color="auto"/>
                        <w:left w:val="none" w:sz="0" w:space="0" w:color="auto"/>
                        <w:bottom w:val="none" w:sz="0" w:space="0" w:color="auto"/>
                        <w:right w:val="none" w:sz="0" w:space="0" w:color="auto"/>
                      </w:divBdr>
                      <w:divsChild>
                        <w:div w:id="335348165">
                          <w:marLeft w:val="0"/>
                          <w:marRight w:val="0"/>
                          <w:marTop w:val="0"/>
                          <w:marBottom w:val="0"/>
                          <w:divBdr>
                            <w:top w:val="none" w:sz="0" w:space="0" w:color="auto"/>
                            <w:left w:val="none" w:sz="0" w:space="0" w:color="auto"/>
                            <w:bottom w:val="none" w:sz="0" w:space="0" w:color="auto"/>
                            <w:right w:val="none" w:sz="0" w:space="0" w:color="auto"/>
                          </w:divBdr>
                          <w:divsChild>
                            <w:div w:id="259458572">
                              <w:marLeft w:val="0"/>
                              <w:marRight w:val="0"/>
                              <w:marTop w:val="0"/>
                              <w:marBottom w:val="0"/>
                              <w:divBdr>
                                <w:top w:val="none" w:sz="0" w:space="0" w:color="auto"/>
                                <w:left w:val="none" w:sz="0" w:space="0" w:color="auto"/>
                                <w:bottom w:val="none" w:sz="0" w:space="0" w:color="auto"/>
                                <w:right w:val="none" w:sz="0" w:space="0" w:color="auto"/>
                              </w:divBdr>
                              <w:divsChild>
                                <w:div w:id="720905953">
                                  <w:marLeft w:val="0"/>
                                  <w:marRight w:val="0"/>
                                  <w:marTop w:val="0"/>
                                  <w:marBottom w:val="0"/>
                                  <w:divBdr>
                                    <w:top w:val="none" w:sz="0" w:space="0" w:color="auto"/>
                                    <w:left w:val="none" w:sz="0" w:space="0" w:color="auto"/>
                                    <w:bottom w:val="none" w:sz="0" w:space="0" w:color="auto"/>
                                    <w:right w:val="none" w:sz="0" w:space="0" w:color="auto"/>
                                  </w:divBdr>
                                  <w:divsChild>
                                    <w:div w:id="20225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363236">
          <w:marLeft w:val="0"/>
          <w:marRight w:val="0"/>
          <w:marTop w:val="0"/>
          <w:marBottom w:val="0"/>
          <w:divBdr>
            <w:top w:val="none" w:sz="0" w:space="0" w:color="auto"/>
            <w:left w:val="none" w:sz="0" w:space="0" w:color="auto"/>
            <w:bottom w:val="none" w:sz="0" w:space="0" w:color="auto"/>
            <w:right w:val="none" w:sz="0" w:space="0" w:color="auto"/>
          </w:divBdr>
          <w:divsChild>
            <w:div w:id="1837108999">
              <w:marLeft w:val="0"/>
              <w:marRight w:val="0"/>
              <w:marTop w:val="0"/>
              <w:marBottom w:val="0"/>
              <w:divBdr>
                <w:top w:val="none" w:sz="0" w:space="0" w:color="auto"/>
                <w:left w:val="none" w:sz="0" w:space="0" w:color="auto"/>
                <w:bottom w:val="none" w:sz="0" w:space="0" w:color="auto"/>
                <w:right w:val="none" w:sz="0" w:space="0" w:color="auto"/>
              </w:divBdr>
              <w:divsChild>
                <w:div w:id="2119718280">
                  <w:marLeft w:val="0"/>
                  <w:marRight w:val="0"/>
                  <w:marTop w:val="0"/>
                  <w:marBottom w:val="0"/>
                  <w:divBdr>
                    <w:top w:val="none" w:sz="0" w:space="0" w:color="auto"/>
                    <w:left w:val="none" w:sz="0" w:space="0" w:color="auto"/>
                    <w:bottom w:val="none" w:sz="0" w:space="0" w:color="auto"/>
                    <w:right w:val="none" w:sz="0" w:space="0" w:color="auto"/>
                  </w:divBdr>
                  <w:divsChild>
                    <w:div w:id="105586406">
                      <w:marLeft w:val="0"/>
                      <w:marRight w:val="0"/>
                      <w:marTop w:val="0"/>
                      <w:marBottom w:val="0"/>
                      <w:divBdr>
                        <w:top w:val="none" w:sz="0" w:space="0" w:color="auto"/>
                        <w:left w:val="none" w:sz="0" w:space="0" w:color="auto"/>
                        <w:bottom w:val="none" w:sz="0" w:space="0" w:color="auto"/>
                        <w:right w:val="none" w:sz="0" w:space="0" w:color="auto"/>
                      </w:divBdr>
                      <w:divsChild>
                        <w:div w:id="1082675566">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sChild>
                                <w:div w:id="8053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90311">
          <w:marLeft w:val="0"/>
          <w:marRight w:val="0"/>
          <w:marTop w:val="0"/>
          <w:marBottom w:val="0"/>
          <w:divBdr>
            <w:top w:val="none" w:sz="0" w:space="0" w:color="auto"/>
            <w:left w:val="none" w:sz="0" w:space="0" w:color="auto"/>
            <w:bottom w:val="none" w:sz="0" w:space="0" w:color="auto"/>
            <w:right w:val="none" w:sz="0" w:space="0" w:color="auto"/>
          </w:divBdr>
          <w:divsChild>
            <w:div w:id="549418390">
              <w:marLeft w:val="0"/>
              <w:marRight w:val="0"/>
              <w:marTop w:val="0"/>
              <w:marBottom w:val="0"/>
              <w:divBdr>
                <w:top w:val="none" w:sz="0" w:space="0" w:color="auto"/>
                <w:left w:val="none" w:sz="0" w:space="0" w:color="auto"/>
                <w:bottom w:val="none" w:sz="0" w:space="0" w:color="auto"/>
                <w:right w:val="none" w:sz="0" w:space="0" w:color="auto"/>
              </w:divBdr>
              <w:divsChild>
                <w:div w:id="1636524987">
                  <w:marLeft w:val="0"/>
                  <w:marRight w:val="0"/>
                  <w:marTop w:val="0"/>
                  <w:marBottom w:val="0"/>
                  <w:divBdr>
                    <w:top w:val="none" w:sz="0" w:space="0" w:color="auto"/>
                    <w:left w:val="none" w:sz="0" w:space="0" w:color="auto"/>
                    <w:bottom w:val="none" w:sz="0" w:space="0" w:color="auto"/>
                    <w:right w:val="none" w:sz="0" w:space="0" w:color="auto"/>
                  </w:divBdr>
                  <w:divsChild>
                    <w:div w:id="1466000290">
                      <w:marLeft w:val="0"/>
                      <w:marRight w:val="0"/>
                      <w:marTop w:val="0"/>
                      <w:marBottom w:val="0"/>
                      <w:divBdr>
                        <w:top w:val="none" w:sz="0" w:space="0" w:color="auto"/>
                        <w:left w:val="none" w:sz="0" w:space="0" w:color="auto"/>
                        <w:bottom w:val="none" w:sz="0" w:space="0" w:color="auto"/>
                        <w:right w:val="none" w:sz="0" w:space="0" w:color="auto"/>
                      </w:divBdr>
                      <w:divsChild>
                        <w:div w:id="1191920360">
                          <w:marLeft w:val="0"/>
                          <w:marRight w:val="0"/>
                          <w:marTop w:val="0"/>
                          <w:marBottom w:val="0"/>
                          <w:divBdr>
                            <w:top w:val="none" w:sz="0" w:space="0" w:color="auto"/>
                            <w:left w:val="none" w:sz="0" w:space="0" w:color="auto"/>
                            <w:bottom w:val="none" w:sz="0" w:space="0" w:color="auto"/>
                            <w:right w:val="none" w:sz="0" w:space="0" w:color="auto"/>
                          </w:divBdr>
                          <w:divsChild>
                            <w:div w:id="1921258372">
                              <w:marLeft w:val="0"/>
                              <w:marRight w:val="0"/>
                              <w:marTop w:val="0"/>
                              <w:marBottom w:val="0"/>
                              <w:divBdr>
                                <w:top w:val="none" w:sz="0" w:space="0" w:color="auto"/>
                                <w:left w:val="none" w:sz="0" w:space="0" w:color="auto"/>
                                <w:bottom w:val="none" w:sz="0" w:space="0" w:color="auto"/>
                                <w:right w:val="none" w:sz="0" w:space="0" w:color="auto"/>
                              </w:divBdr>
                              <w:divsChild>
                                <w:div w:id="1143892474">
                                  <w:marLeft w:val="0"/>
                                  <w:marRight w:val="0"/>
                                  <w:marTop w:val="0"/>
                                  <w:marBottom w:val="0"/>
                                  <w:divBdr>
                                    <w:top w:val="none" w:sz="0" w:space="0" w:color="auto"/>
                                    <w:left w:val="none" w:sz="0" w:space="0" w:color="auto"/>
                                    <w:bottom w:val="none" w:sz="0" w:space="0" w:color="auto"/>
                                    <w:right w:val="none" w:sz="0" w:space="0" w:color="auto"/>
                                  </w:divBdr>
                                  <w:divsChild>
                                    <w:div w:id="9203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2020-03-06T05:09:00Z</dcterms:created>
  <dcterms:modified xsi:type="dcterms:W3CDTF">2020-03-06T05:37:00Z</dcterms:modified>
</cp:coreProperties>
</file>