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75C2" w14:textId="2906D962" w:rsidR="00FC6CFA" w:rsidRPr="00BF4BB4" w:rsidRDefault="00FC6CFA" w:rsidP="00FC6CFA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shd w:val="clear" w:color="auto" w:fill="FFFFFF"/>
          <w:lang w:eastAsia="tr-TR"/>
        </w:rPr>
      </w:pPr>
      <w:r w:rsidRPr="00BF4BB4">
        <w:rPr>
          <w:rFonts w:ascii="Arial" w:eastAsia="Times New Roman" w:hAnsi="Arial" w:cs="Arial"/>
          <w:b/>
          <w:sz w:val="40"/>
          <w:szCs w:val="40"/>
          <w:shd w:val="clear" w:color="auto" w:fill="FFFFFF"/>
          <w:lang w:eastAsia="tr-TR"/>
        </w:rPr>
        <w:t>AFSAD 4. Kısa Film Festivali</w:t>
      </w:r>
      <w:r w:rsidR="00BF4BB4" w:rsidRPr="00BF4BB4">
        <w:rPr>
          <w:rFonts w:ascii="Arial" w:eastAsia="Times New Roman" w:hAnsi="Arial" w:cs="Arial"/>
          <w:b/>
          <w:sz w:val="40"/>
          <w:szCs w:val="40"/>
          <w:shd w:val="clear" w:color="auto" w:fill="FFFFFF"/>
          <w:lang w:eastAsia="tr-TR"/>
        </w:rPr>
        <w:t xml:space="preserve"> </w:t>
      </w:r>
      <w:r w:rsidR="00252925" w:rsidRPr="00BF4BB4">
        <w:rPr>
          <w:rFonts w:ascii="Arial" w:eastAsia="Times New Roman" w:hAnsi="Arial" w:cs="Arial"/>
          <w:b/>
          <w:sz w:val="40"/>
          <w:szCs w:val="40"/>
          <w:shd w:val="clear" w:color="auto" w:fill="FFFFFF"/>
          <w:lang w:eastAsia="tr-TR"/>
        </w:rPr>
        <w:t>Yapıldı</w:t>
      </w:r>
      <w:r w:rsidR="00BF4BB4" w:rsidRPr="00BF4BB4">
        <w:rPr>
          <w:rFonts w:ascii="Arial" w:eastAsia="Times New Roman" w:hAnsi="Arial" w:cs="Arial"/>
          <w:b/>
          <w:sz w:val="40"/>
          <w:szCs w:val="40"/>
          <w:shd w:val="clear" w:color="auto" w:fill="FFFFFF"/>
          <w:lang w:eastAsia="tr-TR"/>
        </w:rPr>
        <w:t xml:space="preserve"> </w:t>
      </w:r>
    </w:p>
    <w:p w14:paraId="588C63B9" w14:textId="77777777" w:rsidR="00151AEE" w:rsidRPr="00BF4BB4" w:rsidRDefault="00151AEE" w:rsidP="00FC6C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</w:p>
    <w:p w14:paraId="0A053C78" w14:textId="4C0B479B" w:rsidR="00151AEE" w:rsidRPr="00BF4BB4" w:rsidRDefault="00276431" w:rsidP="00151A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2017 yılından itibaren</w:t>
      </w:r>
      <w:r w:rsidR="00151AEE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düzenli olarak gerçekleştirilen </w:t>
      </w:r>
      <w:r w:rsidR="00045A02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Ankara Fotoğraf Sanatçıları Derneği (AFSAD)</w:t>
      </w:r>
      <w:r w:rsid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="00151AEE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Uluslararası Kısa Film Festivali’nin 4.sü</w:t>
      </w:r>
      <w:r w:rsid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="00151AEE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29-30-31 Ocak 2021 tarihlerinde </w:t>
      </w:r>
      <w:proofErr w:type="spellStart"/>
      <w:r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pandemi</w:t>
      </w:r>
      <w:proofErr w:type="spellEnd"/>
      <w:r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nedeniyle </w:t>
      </w:r>
      <w:r w:rsidR="00151AEE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online olarak yapıldı.</w:t>
      </w:r>
    </w:p>
    <w:p w14:paraId="05ED8C3B" w14:textId="77777777" w:rsidR="00151AEE" w:rsidRPr="00BF4BB4" w:rsidRDefault="00151AEE" w:rsidP="00151A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</w:p>
    <w:p w14:paraId="05297599" w14:textId="19E406D7" w:rsidR="00276431" w:rsidRPr="00BF4BB4" w:rsidRDefault="00276431" w:rsidP="00276431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Festival kapsamında düzenlenen ve k</w:t>
      </w:r>
      <w:r w:rsidR="00151AEE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onu sınırlaması olmayan</w:t>
      </w:r>
      <w:r w:rsidR="00252925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Ulusal Kısa Film Yarışması’nda</w:t>
      </w:r>
      <w:r w:rsid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Kur</w:t>
      </w:r>
      <w:r w:rsidR="008F1796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maca</w:t>
      </w:r>
      <w:r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, </w:t>
      </w:r>
      <w:r w:rsidR="008F1796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Belgesel, Deneysel</w:t>
      </w:r>
      <w:r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="008F1796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ve </w:t>
      </w:r>
      <w:r w:rsidR="00035479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Animasyon</w:t>
      </w:r>
      <w:r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olmak üzere dört kategoride</w:t>
      </w:r>
      <w:r w:rsid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226 film yarıştı.</w:t>
      </w:r>
      <w:r w:rsid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Pr="00BF4B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Bülent </w:t>
      </w:r>
      <w:proofErr w:type="spellStart"/>
      <w:r w:rsidRPr="00BF4BB4">
        <w:rPr>
          <w:rFonts w:ascii="Arial" w:hAnsi="Arial" w:cs="Arial"/>
          <w:color w:val="222222"/>
          <w:sz w:val="24"/>
          <w:szCs w:val="24"/>
          <w:shd w:val="clear" w:color="auto" w:fill="FFFFFF"/>
        </w:rPr>
        <w:t>Özkam</w:t>
      </w:r>
      <w:proofErr w:type="spellEnd"/>
      <w:r w:rsidRPr="00BF4B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Ferda Oral Gürcan, Berrin </w:t>
      </w:r>
      <w:proofErr w:type="spellStart"/>
      <w:r w:rsidRPr="00BF4BB4">
        <w:rPr>
          <w:rFonts w:ascii="Arial" w:hAnsi="Arial" w:cs="Arial"/>
          <w:color w:val="222222"/>
          <w:sz w:val="24"/>
          <w:szCs w:val="24"/>
          <w:shd w:val="clear" w:color="auto" w:fill="FFFFFF"/>
        </w:rPr>
        <w:t>Balay</w:t>
      </w:r>
      <w:proofErr w:type="spellEnd"/>
      <w:r w:rsidRPr="00BF4B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Tuncer’den oluşan ön jüri tarafından yarışmaya başvuran 129 Kurmaca, 27 Deneysel, 15 </w:t>
      </w:r>
      <w:r w:rsidR="007B71E2" w:rsidRPr="00BF4BB4">
        <w:rPr>
          <w:rFonts w:ascii="Arial" w:hAnsi="Arial" w:cs="Arial"/>
          <w:color w:val="222222"/>
          <w:sz w:val="24"/>
          <w:szCs w:val="24"/>
          <w:shd w:val="clear" w:color="auto" w:fill="FFFFFF"/>
        </w:rPr>
        <w:t>Animasyon,</w:t>
      </w:r>
      <w:r w:rsidRPr="00BF4B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55</w:t>
      </w:r>
      <w:r w:rsidR="00BF4B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F4BB4">
        <w:rPr>
          <w:rFonts w:ascii="Arial" w:hAnsi="Arial" w:cs="Arial"/>
          <w:color w:val="222222"/>
          <w:sz w:val="24"/>
          <w:szCs w:val="24"/>
          <w:shd w:val="clear" w:color="auto" w:fill="FFFFFF"/>
        </w:rPr>
        <w:t>Belgesel</w:t>
      </w:r>
      <w:r w:rsidR="00BF4B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F4B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film seyredilerek değerlendirmeye alındı. 13 Kurmaca, 9 Belgesel, 6 Deneysel, 5 </w:t>
      </w:r>
      <w:r w:rsidR="007B71E2" w:rsidRPr="00BF4B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Animasyon </w:t>
      </w:r>
      <w:r w:rsidRPr="00BF4BB4">
        <w:rPr>
          <w:rFonts w:ascii="Arial" w:hAnsi="Arial" w:cs="Arial"/>
          <w:color w:val="222222"/>
          <w:sz w:val="24"/>
          <w:szCs w:val="24"/>
          <w:shd w:val="clear" w:color="auto" w:fill="FFFFFF"/>
        </w:rPr>
        <w:t>film finalist olarak seçilerek ana jüri üyelerinin takdirine sunuldu.</w:t>
      </w:r>
      <w:r w:rsidR="00BF4B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229130F8" w14:textId="77777777" w:rsidR="007A22FC" w:rsidRPr="00BF4BB4" w:rsidRDefault="007A22FC" w:rsidP="00276431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7107163" w14:textId="30F2D667" w:rsidR="007A22FC" w:rsidRPr="00BF4BB4" w:rsidRDefault="00BF4BB4" w:rsidP="00276431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AFSAD</w:t>
      </w:r>
      <w:r w:rsidR="007A22FC" w:rsidRPr="00BF4B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Sinema Ödülünün Yönetmen Özcan Alper’e verildiği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</w:t>
      </w:r>
      <w:r w:rsidR="007A22FC" w:rsidRPr="00BF4B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estivalde; </w:t>
      </w:r>
    </w:p>
    <w:p w14:paraId="0CDAADE6" w14:textId="77777777" w:rsidR="00252925" w:rsidRPr="00BF4BB4" w:rsidRDefault="00252925" w:rsidP="00276431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C4DF63F" w14:textId="77777777" w:rsidR="00CD61DA" w:rsidRPr="00BF4BB4" w:rsidRDefault="00CD61DA" w:rsidP="002764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BF4BB4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K</w:t>
      </w:r>
      <w:r w:rsidR="00AE18DD" w:rsidRPr="00BF4BB4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ur</w:t>
      </w:r>
      <w:r w:rsidR="008F1796" w:rsidRPr="00BF4BB4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maca</w:t>
      </w:r>
      <w:r w:rsidR="00AE18DD" w:rsidRPr="00BF4BB4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</w:t>
      </w:r>
      <w:r w:rsidR="000F6E25" w:rsidRPr="00BF4BB4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film </w:t>
      </w:r>
      <w:r w:rsidR="000F6E25"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kategorisinde</w:t>
      </w:r>
      <w:r w:rsidR="00AE18DD"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; </w:t>
      </w:r>
    </w:p>
    <w:p w14:paraId="15EC9060" w14:textId="5B3EF69C" w:rsidR="00276431" w:rsidRPr="00BF4BB4" w:rsidRDefault="00AE18DD" w:rsidP="002764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Yapımcı, Yönetmen</w:t>
      </w:r>
      <w:r w:rsidR="00CD61DA"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 Senarist</w:t>
      </w:r>
      <w:r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Stare</w:t>
      </w:r>
      <w:proofErr w:type="spellEnd"/>
      <w:r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Yıldırım, Tiyatro, Dizi Film ve Sinema Oyuncusu Aslı Şahin, Görüntü Yönetmeni Deniz Eyüboğlu, Yapımcı</w:t>
      </w:r>
      <w:r w:rsidR="00252925"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</w:t>
      </w:r>
      <w:r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Yönetmen, Senarist</w:t>
      </w:r>
      <w:r w:rsid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Özcan Alper, Ankara Hacı Bayram Veli Üniversitesi Fotoğraf ve Video Bölüm Başkanı Pr</w:t>
      </w:r>
      <w:r w:rsidR="00CD61DA"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of. Dr. Kağan </w:t>
      </w:r>
      <w:proofErr w:type="spellStart"/>
      <w:r w:rsidR="00CD61DA"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Olguntürk</w:t>
      </w:r>
      <w:proofErr w:type="spellEnd"/>
      <w:r w:rsidR="00252925"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</w:t>
      </w:r>
    </w:p>
    <w:p w14:paraId="2F6B8346" w14:textId="77777777" w:rsidR="00CD61DA" w:rsidRPr="00BF4BB4" w:rsidRDefault="00CD61DA" w:rsidP="00276431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A97EA72" w14:textId="77777777" w:rsidR="00CD61DA" w:rsidRPr="00BF4BB4" w:rsidRDefault="00AE18DD" w:rsidP="002764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BF4B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tr-TR"/>
        </w:rPr>
        <w:t xml:space="preserve">Belgesel </w:t>
      </w:r>
      <w:r w:rsidR="000F6E25" w:rsidRPr="00BF4B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tr-TR"/>
        </w:rPr>
        <w:t>film</w:t>
      </w:r>
      <w:r w:rsidR="000F6E25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kategorisinde</w:t>
      </w:r>
      <w:r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;</w:t>
      </w:r>
      <w:r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</w:p>
    <w:p w14:paraId="410A0556" w14:textId="77777777" w:rsidR="00276431" w:rsidRPr="00BF4BB4" w:rsidRDefault="00AE18DD" w:rsidP="002764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Ege Üniversitesi Güzel Sanatlar Tasarım Ve Mimarlık Fakültesi Dekanı Prof. Dr. Alev Fatoş Parsa, İz T</w:t>
      </w:r>
      <w:r w:rsidR="00CD61DA"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V </w:t>
      </w:r>
      <w:r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Sualtı Belgeselleri </w:t>
      </w:r>
      <w:r w:rsidR="00CD61DA"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Kurgu </w:t>
      </w:r>
      <w:r w:rsidR="00252925"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Yönetmeni</w:t>
      </w:r>
      <w:r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Sibel </w:t>
      </w:r>
      <w:proofErr w:type="spellStart"/>
      <w:r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Göloğlu</w:t>
      </w:r>
      <w:proofErr w:type="spellEnd"/>
      <w:r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yıllarca TRT'de ödüllü birçok belgesele imza atmış Yönetmen Dr. Zehra Tülin </w:t>
      </w:r>
      <w:proofErr w:type="spellStart"/>
      <w:r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Sertöz</w:t>
      </w:r>
      <w:proofErr w:type="spellEnd"/>
      <w:r w:rsidR="00252925"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</w:t>
      </w:r>
    </w:p>
    <w:p w14:paraId="387B79A0" w14:textId="77777777" w:rsidR="00CD61DA" w:rsidRPr="00BF4BB4" w:rsidRDefault="00CD61DA" w:rsidP="002764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73F5D09B" w14:textId="77777777" w:rsidR="00AE18DD" w:rsidRPr="00BF4BB4" w:rsidRDefault="00CD61DA" w:rsidP="0027643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F4BB4">
        <w:rPr>
          <w:rFonts w:ascii="Arial" w:hAnsi="Arial" w:cs="Arial"/>
          <w:b/>
          <w:sz w:val="24"/>
          <w:szCs w:val="24"/>
        </w:rPr>
        <w:t>D</w:t>
      </w:r>
      <w:r w:rsidR="00AE18DD" w:rsidRPr="00BF4BB4">
        <w:rPr>
          <w:rFonts w:ascii="Arial" w:hAnsi="Arial" w:cs="Arial"/>
          <w:b/>
          <w:sz w:val="24"/>
          <w:szCs w:val="24"/>
        </w:rPr>
        <w:t>eneysel film</w:t>
      </w:r>
      <w:r w:rsidR="00AE18DD" w:rsidRPr="00BF4BB4">
        <w:rPr>
          <w:rFonts w:ascii="Arial" w:hAnsi="Arial" w:cs="Arial"/>
          <w:sz w:val="24"/>
          <w:szCs w:val="24"/>
        </w:rPr>
        <w:t xml:space="preserve"> </w:t>
      </w:r>
      <w:r w:rsidR="000F6E25" w:rsidRPr="00BF4BB4">
        <w:rPr>
          <w:rFonts w:ascii="Arial" w:hAnsi="Arial" w:cs="Arial"/>
          <w:sz w:val="24"/>
          <w:szCs w:val="24"/>
        </w:rPr>
        <w:t>kategorisinde</w:t>
      </w:r>
      <w:r w:rsidR="00AE18DD" w:rsidRPr="00BF4BB4">
        <w:rPr>
          <w:rFonts w:ascii="Arial" w:hAnsi="Arial" w:cs="Arial"/>
          <w:sz w:val="24"/>
          <w:szCs w:val="24"/>
        </w:rPr>
        <w:t>;</w:t>
      </w:r>
    </w:p>
    <w:p w14:paraId="3850B036" w14:textId="77777777" w:rsidR="00276431" w:rsidRPr="00BF4BB4" w:rsidRDefault="00AE18DD" w:rsidP="002764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BB4">
        <w:rPr>
          <w:rFonts w:ascii="Arial" w:hAnsi="Arial" w:cs="Arial"/>
          <w:sz w:val="24"/>
          <w:szCs w:val="24"/>
        </w:rPr>
        <w:t>Kadir Has Üniversitesi İletişim Fakültesi Öğretim Görevlisi Tan Tolga Demirci, TOBB Ek</w:t>
      </w:r>
      <w:r w:rsidR="00D950EB" w:rsidRPr="00BF4BB4">
        <w:rPr>
          <w:rFonts w:ascii="Arial" w:hAnsi="Arial" w:cs="Arial"/>
          <w:sz w:val="24"/>
          <w:szCs w:val="24"/>
        </w:rPr>
        <w:t>onomi ve Teknoloji Üniversitesi</w:t>
      </w:r>
      <w:r w:rsidRPr="00BF4BB4">
        <w:rPr>
          <w:rFonts w:ascii="Arial" w:hAnsi="Arial" w:cs="Arial"/>
          <w:sz w:val="24"/>
          <w:szCs w:val="24"/>
        </w:rPr>
        <w:t xml:space="preserve"> Görsel İletişim Tasarımı Öğretim Görevlisi </w:t>
      </w:r>
      <w:r w:rsidR="00CD61DA" w:rsidRPr="00BF4BB4">
        <w:rPr>
          <w:rFonts w:ascii="Arial" w:hAnsi="Arial" w:cs="Arial"/>
          <w:sz w:val="24"/>
          <w:szCs w:val="24"/>
        </w:rPr>
        <w:t xml:space="preserve">Dr. R. </w:t>
      </w:r>
      <w:r w:rsidRPr="00BF4BB4">
        <w:rPr>
          <w:rFonts w:ascii="Arial" w:hAnsi="Arial" w:cs="Arial"/>
          <w:sz w:val="24"/>
          <w:szCs w:val="24"/>
        </w:rPr>
        <w:t xml:space="preserve">Oğuz Sağdıç, </w:t>
      </w:r>
      <w:r w:rsidR="00252925" w:rsidRPr="00BF4BB4">
        <w:rPr>
          <w:rFonts w:ascii="Arial" w:hAnsi="Arial" w:cs="Arial"/>
          <w:sz w:val="24"/>
          <w:szCs w:val="24"/>
        </w:rPr>
        <w:t>Bilkent Üniversitesi</w:t>
      </w:r>
      <w:r w:rsidRPr="00BF4BB4">
        <w:rPr>
          <w:rFonts w:ascii="Arial" w:hAnsi="Arial" w:cs="Arial"/>
          <w:sz w:val="24"/>
          <w:szCs w:val="24"/>
        </w:rPr>
        <w:t xml:space="preserve"> Güzel Sanatla</w:t>
      </w:r>
      <w:r w:rsidR="00252925" w:rsidRPr="00BF4BB4">
        <w:rPr>
          <w:rFonts w:ascii="Arial" w:hAnsi="Arial" w:cs="Arial"/>
          <w:sz w:val="24"/>
          <w:szCs w:val="24"/>
        </w:rPr>
        <w:t>r Tasarım ve Mimarlık Fakültesi</w:t>
      </w:r>
      <w:r w:rsidRPr="00BF4BB4">
        <w:rPr>
          <w:rFonts w:ascii="Arial" w:hAnsi="Arial" w:cs="Arial"/>
          <w:sz w:val="24"/>
          <w:szCs w:val="24"/>
        </w:rPr>
        <w:t xml:space="preserve"> İletişim ve Tasarım Bölümünden </w:t>
      </w:r>
      <w:r w:rsidR="00D950EB" w:rsidRPr="00BF4BB4">
        <w:rPr>
          <w:rFonts w:ascii="Arial" w:hAnsi="Arial" w:cs="Arial"/>
          <w:sz w:val="24"/>
          <w:szCs w:val="24"/>
        </w:rPr>
        <w:t xml:space="preserve">Deneysel Film Yönetmeni </w:t>
      </w:r>
      <w:r w:rsidRPr="00BF4BB4">
        <w:rPr>
          <w:rFonts w:ascii="Arial" w:hAnsi="Arial" w:cs="Arial"/>
          <w:sz w:val="24"/>
          <w:szCs w:val="24"/>
        </w:rPr>
        <w:t>Begüm Satıroğlu</w:t>
      </w:r>
      <w:r w:rsidR="00D950EB" w:rsidRPr="00BF4BB4">
        <w:rPr>
          <w:rFonts w:ascii="Arial" w:hAnsi="Arial" w:cs="Arial"/>
          <w:sz w:val="24"/>
          <w:szCs w:val="24"/>
        </w:rPr>
        <w:t>,</w:t>
      </w:r>
    </w:p>
    <w:p w14:paraId="0A84E2A9" w14:textId="77777777" w:rsidR="00035479" w:rsidRPr="00BF4BB4" w:rsidRDefault="00035479" w:rsidP="00276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F8151C" w14:textId="77777777" w:rsidR="00AE18DD" w:rsidRPr="00BF4BB4" w:rsidRDefault="007B71E2" w:rsidP="002764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BB4">
        <w:rPr>
          <w:rFonts w:ascii="Arial" w:hAnsi="Arial" w:cs="Arial"/>
          <w:b/>
          <w:sz w:val="24"/>
          <w:szCs w:val="24"/>
        </w:rPr>
        <w:t>Animasyon</w:t>
      </w:r>
      <w:r w:rsidR="00AE18DD" w:rsidRPr="00BF4BB4">
        <w:rPr>
          <w:rFonts w:ascii="Arial" w:hAnsi="Arial" w:cs="Arial"/>
          <w:b/>
          <w:sz w:val="24"/>
          <w:szCs w:val="24"/>
        </w:rPr>
        <w:t xml:space="preserve"> film </w:t>
      </w:r>
      <w:r w:rsidR="000F6E25" w:rsidRPr="00BF4BB4">
        <w:rPr>
          <w:rFonts w:ascii="Arial" w:hAnsi="Arial" w:cs="Arial"/>
          <w:sz w:val="24"/>
          <w:szCs w:val="24"/>
        </w:rPr>
        <w:t>kategorisinde ise</w:t>
      </w:r>
      <w:r w:rsidR="00AE18DD" w:rsidRPr="00BF4BB4">
        <w:rPr>
          <w:rFonts w:ascii="Arial" w:hAnsi="Arial" w:cs="Arial"/>
          <w:sz w:val="24"/>
          <w:szCs w:val="24"/>
        </w:rPr>
        <w:t>;</w:t>
      </w:r>
    </w:p>
    <w:p w14:paraId="164E90FE" w14:textId="77777777" w:rsidR="00AE18DD" w:rsidRPr="00BF4BB4" w:rsidRDefault="00AE18DD" w:rsidP="0027643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F4BB4">
        <w:rPr>
          <w:rFonts w:ascii="Arial" w:hAnsi="Arial" w:cs="Arial"/>
          <w:sz w:val="24"/>
          <w:szCs w:val="24"/>
        </w:rPr>
        <w:t>Bahçeşehir</w:t>
      </w:r>
      <w:proofErr w:type="spellEnd"/>
      <w:r w:rsidRPr="00BF4BB4">
        <w:rPr>
          <w:rFonts w:ascii="Arial" w:hAnsi="Arial" w:cs="Arial"/>
          <w:sz w:val="24"/>
          <w:szCs w:val="24"/>
        </w:rPr>
        <w:t xml:space="preserve"> Üniversitesi Çizgi Film ve Animasyon Bölüm Başkanı Prof. Dr. Nazlı Eda Noyan, İstanbul Bilgi Üniversitesi Sanat ve Kültür Yönetimi Öğretim Üyesi Dr. </w:t>
      </w:r>
      <w:proofErr w:type="spellStart"/>
      <w:r w:rsidRPr="00BF4BB4">
        <w:rPr>
          <w:rFonts w:ascii="Arial" w:hAnsi="Arial" w:cs="Arial"/>
          <w:sz w:val="24"/>
          <w:szCs w:val="24"/>
        </w:rPr>
        <w:t>Mesrure</w:t>
      </w:r>
      <w:proofErr w:type="spellEnd"/>
      <w:r w:rsidRPr="00BF4BB4">
        <w:rPr>
          <w:rFonts w:ascii="Arial" w:hAnsi="Arial" w:cs="Arial"/>
          <w:sz w:val="24"/>
          <w:szCs w:val="24"/>
        </w:rPr>
        <w:t xml:space="preserve"> Melis Bilgin, Mimar Sinan Güzel Sanatlar Fakültesi </w:t>
      </w:r>
      <w:r w:rsidR="00AB5549" w:rsidRPr="00BF4BB4">
        <w:rPr>
          <w:rFonts w:ascii="Arial" w:hAnsi="Arial" w:cs="Arial"/>
          <w:sz w:val="24"/>
          <w:szCs w:val="24"/>
        </w:rPr>
        <w:t xml:space="preserve">Grafik Tasarım Öğretim Üyesi Dr. Başak </w:t>
      </w:r>
      <w:proofErr w:type="spellStart"/>
      <w:r w:rsidR="00AB5549" w:rsidRPr="00BF4BB4">
        <w:rPr>
          <w:rFonts w:ascii="Arial" w:hAnsi="Arial" w:cs="Arial"/>
          <w:sz w:val="24"/>
          <w:szCs w:val="24"/>
        </w:rPr>
        <w:t>Ürkmez</w:t>
      </w:r>
      <w:r w:rsidR="00CD61DA" w:rsidRPr="00BF4BB4">
        <w:rPr>
          <w:rFonts w:ascii="Arial" w:hAnsi="Arial" w:cs="Arial"/>
          <w:sz w:val="24"/>
          <w:szCs w:val="24"/>
        </w:rPr>
        <w:t>’ten</w:t>
      </w:r>
      <w:proofErr w:type="spellEnd"/>
      <w:r w:rsidR="00CD61DA" w:rsidRPr="00BF4BB4">
        <w:rPr>
          <w:rFonts w:ascii="Arial" w:hAnsi="Arial" w:cs="Arial"/>
          <w:sz w:val="24"/>
          <w:szCs w:val="24"/>
        </w:rPr>
        <w:t xml:space="preserve"> </w:t>
      </w:r>
      <w:r w:rsidR="000F6E25" w:rsidRPr="00BF4BB4">
        <w:rPr>
          <w:rFonts w:ascii="Arial" w:hAnsi="Arial" w:cs="Arial"/>
          <w:sz w:val="24"/>
          <w:szCs w:val="24"/>
        </w:rPr>
        <w:t xml:space="preserve">oluşan ana jüri üyelerinin değerlendirmeleri sonucunda; </w:t>
      </w:r>
    </w:p>
    <w:p w14:paraId="5F1D0E21" w14:textId="77777777" w:rsidR="000F6E25" w:rsidRPr="00BF4BB4" w:rsidRDefault="000F6E25" w:rsidP="002764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BB4">
        <w:rPr>
          <w:rFonts w:ascii="Arial" w:hAnsi="Arial" w:cs="Arial"/>
          <w:sz w:val="24"/>
          <w:szCs w:val="24"/>
        </w:rPr>
        <w:t xml:space="preserve"> </w:t>
      </w:r>
    </w:p>
    <w:p w14:paraId="78B3E81E" w14:textId="77777777" w:rsidR="000F6E25" w:rsidRPr="00BF4BB4" w:rsidRDefault="000F6E25" w:rsidP="0027643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4BB4">
        <w:rPr>
          <w:rFonts w:ascii="Arial" w:hAnsi="Arial" w:cs="Arial"/>
          <w:b/>
          <w:sz w:val="24"/>
          <w:szCs w:val="24"/>
        </w:rPr>
        <w:t xml:space="preserve">Kurmaca film </w:t>
      </w:r>
      <w:r w:rsidRPr="00BF4BB4">
        <w:rPr>
          <w:rFonts w:ascii="Arial" w:hAnsi="Arial" w:cs="Arial"/>
          <w:bCs/>
          <w:sz w:val="24"/>
          <w:szCs w:val="24"/>
        </w:rPr>
        <w:t>dalında;</w:t>
      </w:r>
    </w:p>
    <w:p w14:paraId="39111F4B" w14:textId="47713ABE" w:rsidR="007B71E2" w:rsidRPr="00BF4BB4" w:rsidRDefault="007B71E2" w:rsidP="007B71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BB4">
        <w:rPr>
          <w:rFonts w:ascii="Arial" w:hAnsi="Arial" w:cs="Arial"/>
          <w:sz w:val="24"/>
          <w:szCs w:val="24"/>
        </w:rPr>
        <w:t>En İyi Film Ödülü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 xml:space="preserve">- Yağmur, Şnorkel ve Taze </w:t>
      </w:r>
      <w:proofErr w:type="spellStart"/>
      <w:r w:rsidRPr="00BF4BB4">
        <w:rPr>
          <w:rFonts w:ascii="Arial" w:hAnsi="Arial" w:cs="Arial"/>
          <w:sz w:val="24"/>
          <w:szCs w:val="24"/>
        </w:rPr>
        <w:t>Fasülye</w:t>
      </w:r>
      <w:proofErr w:type="spellEnd"/>
      <w:r w:rsidRPr="00BF4BB4">
        <w:rPr>
          <w:rFonts w:ascii="Arial" w:hAnsi="Arial" w:cs="Arial"/>
          <w:sz w:val="24"/>
          <w:szCs w:val="24"/>
        </w:rPr>
        <w:t xml:space="preserve"> /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>Yavuz Akyıldız</w:t>
      </w:r>
    </w:p>
    <w:p w14:paraId="60EA5583" w14:textId="5DE753A1" w:rsidR="00D950EB" w:rsidRPr="00BF4BB4" w:rsidRDefault="007B71E2" w:rsidP="007B71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BB4">
        <w:rPr>
          <w:rFonts w:ascii="Arial" w:hAnsi="Arial" w:cs="Arial"/>
          <w:sz w:val="24"/>
          <w:szCs w:val="24"/>
        </w:rPr>
        <w:t>Jüri Özel Ödülü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>- Ağır Yük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>/ Yılmaz Özdil</w:t>
      </w:r>
    </w:p>
    <w:p w14:paraId="18DF778E" w14:textId="6499C48A" w:rsidR="007B71E2" w:rsidRPr="00BF4BB4" w:rsidRDefault="007B71E2" w:rsidP="007B71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BB4">
        <w:rPr>
          <w:rFonts w:ascii="Arial" w:hAnsi="Arial" w:cs="Arial"/>
          <w:sz w:val="24"/>
          <w:szCs w:val="24"/>
        </w:rPr>
        <w:t>Merter Oral Özel Ödülü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>-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>Şeker Gıda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>/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>Ferman Narin</w:t>
      </w:r>
    </w:p>
    <w:p w14:paraId="4FFA4AD1" w14:textId="31711341" w:rsidR="007B71E2" w:rsidRPr="00BF4BB4" w:rsidRDefault="007B71E2" w:rsidP="007B71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BB4">
        <w:rPr>
          <w:rFonts w:ascii="Arial" w:hAnsi="Arial" w:cs="Arial"/>
          <w:sz w:val="24"/>
          <w:szCs w:val="24"/>
        </w:rPr>
        <w:t xml:space="preserve">Fikret </w:t>
      </w:r>
      <w:proofErr w:type="spellStart"/>
      <w:r w:rsidRPr="00BF4BB4">
        <w:rPr>
          <w:rFonts w:ascii="Arial" w:hAnsi="Arial" w:cs="Arial"/>
          <w:sz w:val="24"/>
          <w:szCs w:val="24"/>
        </w:rPr>
        <w:t>Otyam</w:t>
      </w:r>
      <w:proofErr w:type="spellEnd"/>
      <w:r w:rsidRPr="00BF4BB4">
        <w:rPr>
          <w:rFonts w:ascii="Arial" w:hAnsi="Arial" w:cs="Arial"/>
          <w:sz w:val="24"/>
          <w:szCs w:val="24"/>
        </w:rPr>
        <w:t xml:space="preserve"> Özel Ödülü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>-</w:t>
      </w:r>
      <w:r w:rsidR="00BF4B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BB4">
        <w:rPr>
          <w:rFonts w:ascii="Arial" w:hAnsi="Arial" w:cs="Arial"/>
          <w:sz w:val="24"/>
          <w:szCs w:val="24"/>
        </w:rPr>
        <w:t>Mamaville</w:t>
      </w:r>
      <w:proofErr w:type="spellEnd"/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>/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>Irmak Karasu</w:t>
      </w:r>
    </w:p>
    <w:p w14:paraId="501511A9" w14:textId="478EAE2C" w:rsidR="007B71E2" w:rsidRPr="00BF4BB4" w:rsidRDefault="007B71E2" w:rsidP="007B71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BB4">
        <w:rPr>
          <w:rFonts w:ascii="Arial" w:hAnsi="Arial" w:cs="Arial"/>
          <w:sz w:val="24"/>
          <w:szCs w:val="24"/>
        </w:rPr>
        <w:t>Tuğrul Çakar Özel Ödülü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>-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>Ziyafet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>/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>Fırat Özeler</w:t>
      </w:r>
    </w:p>
    <w:p w14:paraId="53536326" w14:textId="77777777" w:rsidR="007B71E2" w:rsidRPr="00BF4BB4" w:rsidRDefault="007B71E2" w:rsidP="007B71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0F9214" w14:textId="77777777" w:rsidR="000F6E25" w:rsidRPr="00BF4BB4" w:rsidRDefault="000F6E25" w:rsidP="007B71E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4BB4">
        <w:rPr>
          <w:rFonts w:ascii="Arial" w:hAnsi="Arial" w:cs="Arial"/>
          <w:b/>
          <w:sz w:val="24"/>
          <w:szCs w:val="24"/>
        </w:rPr>
        <w:t xml:space="preserve">Belgesel film </w:t>
      </w:r>
      <w:r w:rsidRPr="00BF4BB4">
        <w:rPr>
          <w:rFonts w:ascii="Arial" w:hAnsi="Arial" w:cs="Arial"/>
          <w:bCs/>
          <w:sz w:val="24"/>
          <w:szCs w:val="24"/>
        </w:rPr>
        <w:t>dalında;</w:t>
      </w:r>
    </w:p>
    <w:p w14:paraId="4D3A26E7" w14:textId="73C5BBF9" w:rsidR="000F6E25" w:rsidRPr="00BF4BB4" w:rsidRDefault="007B71E2" w:rsidP="007B71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BB4">
        <w:rPr>
          <w:rFonts w:ascii="Arial" w:hAnsi="Arial" w:cs="Arial"/>
          <w:sz w:val="24"/>
          <w:szCs w:val="24"/>
        </w:rPr>
        <w:t xml:space="preserve">En İyi Film Ödülü </w:t>
      </w:r>
      <w:r w:rsidR="00BF4BB4">
        <w:rPr>
          <w:rFonts w:ascii="Arial" w:hAnsi="Arial" w:cs="Arial"/>
          <w:sz w:val="24"/>
          <w:szCs w:val="24"/>
        </w:rPr>
        <w:t>-</w:t>
      </w:r>
      <w:r w:rsidRPr="00BF4BB4">
        <w:rPr>
          <w:rFonts w:ascii="Arial" w:hAnsi="Arial" w:cs="Arial"/>
          <w:sz w:val="24"/>
          <w:szCs w:val="24"/>
        </w:rPr>
        <w:t xml:space="preserve"> Yeni Baştan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>/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>Taha Ovacı</w:t>
      </w:r>
    </w:p>
    <w:p w14:paraId="4AF33A98" w14:textId="4F726608" w:rsidR="007B71E2" w:rsidRPr="00BF4BB4" w:rsidRDefault="007B71E2" w:rsidP="007B71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BB4">
        <w:rPr>
          <w:rFonts w:ascii="Arial" w:hAnsi="Arial" w:cs="Arial"/>
          <w:sz w:val="24"/>
          <w:szCs w:val="24"/>
        </w:rPr>
        <w:t>Jüri Özel Ödülü</w:t>
      </w:r>
      <w:r w:rsidR="00BF4BB4">
        <w:rPr>
          <w:rFonts w:ascii="Arial" w:hAnsi="Arial" w:cs="Arial"/>
          <w:sz w:val="24"/>
          <w:szCs w:val="24"/>
        </w:rPr>
        <w:t xml:space="preserve"> - </w:t>
      </w:r>
      <w:r w:rsidRPr="00BF4BB4">
        <w:rPr>
          <w:rFonts w:ascii="Arial" w:hAnsi="Arial" w:cs="Arial"/>
          <w:sz w:val="24"/>
          <w:szCs w:val="24"/>
        </w:rPr>
        <w:t>Seval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>/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>Ahmet Keçili</w:t>
      </w:r>
    </w:p>
    <w:p w14:paraId="701BA86A" w14:textId="77777777" w:rsidR="007B71E2" w:rsidRPr="00BF4BB4" w:rsidRDefault="007B71E2" w:rsidP="007B71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18EA7C" w14:textId="77777777" w:rsidR="000F6E25" w:rsidRPr="00BF4BB4" w:rsidRDefault="000F6E25" w:rsidP="0027643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4BB4">
        <w:rPr>
          <w:rFonts w:ascii="Arial" w:hAnsi="Arial" w:cs="Arial"/>
          <w:b/>
          <w:sz w:val="24"/>
          <w:szCs w:val="24"/>
        </w:rPr>
        <w:lastRenderedPageBreak/>
        <w:t xml:space="preserve">Deneysel film </w:t>
      </w:r>
      <w:r w:rsidRPr="00BF4BB4">
        <w:rPr>
          <w:rFonts w:ascii="Arial" w:hAnsi="Arial" w:cs="Arial"/>
          <w:bCs/>
          <w:sz w:val="24"/>
          <w:szCs w:val="24"/>
        </w:rPr>
        <w:t>dalında;</w:t>
      </w:r>
    </w:p>
    <w:p w14:paraId="1FA3F62D" w14:textId="1D7C8561" w:rsidR="007B71E2" w:rsidRPr="00BF4BB4" w:rsidRDefault="007B71E2" w:rsidP="007B71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BB4">
        <w:rPr>
          <w:rFonts w:ascii="Arial" w:hAnsi="Arial" w:cs="Arial"/>
          <w:sz w:val="24"/>
          <w:szCs w:val="24"/>
        </w:rPr>
        <w:t>En İyi Film Ödülü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F4BB4">
        <w:rPr>
          <w:rFonts w:ascii="Arial" w:hAnsi="Arial" w:cs="Arial"/>
          <w:sz w:val="24"/>
          <w:szCs w:val="24"/>
        </w:rPr>
        <w:t>Vortex</w:t>
      </w:r>
      <w:proofErr w:type="spellEnd"/>
      <w:r w:rsidRPr="00BF4BB4">
        <w:rPr>
          <w:rFonts w:ascii="Arial" w:hAnsi="Arial" w:cs="Arial"/>
          <w:sz w:val="24"/>
          <w:szCs w:val="24"/>
        </w:rPr>
        <w:t xml:space="preserve"> /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>Cüneyt Işık</w:t>
      </w:r>
    </w:p>
    <w:p w14:paraId="7027F06A" w14:textId="5162DAB3" w:rsidR="007B71E2" w:rsidRPr="00BF4BB4" w:rsidRDefault="007B71E2" w:rsidP="007B71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BB4">
        <w:rPr>
          <w:rFonts w:ascii="Arial" w:hAnsi="Arial" w:cs="Arial"/>
          <w:sz w:val="24"/>
          <w:szCs w:val="24"/>
        </w:rPr>
        <w:t>Jüri Özel Ödülü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>-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>Yeryüzü /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>Burak Kum</w:t>
      </w:r>
    </w:p>
    <w:p w14:paraId="473F0B11" w14:textId="77777777" w:rsidR="007B71E2" w:rsidRPr="00BF4BB4" w:rsidRDefault="007B71E2" w:rsidP="007B71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E94ACB" w14:textId="77777777" w:rsidR="000F6E25" w:rsidRPr="00BF4BB4" w:rsidRDefault="007B71E2" w:rsidP="0027643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F4BB4">
        <w:rPr>
          <w:rFonts w:ascii="Arial" w:hAnsi="Arial" w:cs="Arial"/>
          <w:b/>
          <w:sz w:val="24"/>
          <w:szCs w:val="24"/>
        </w:rPr>
        <w:t>Animasyon</w:t>
      </w:r>
      <w:r w:rsidR="000F6E25" w:rsidRPr="00BF4BB4">
        <w:rPr>
          <w:rFonts w:ascii="Arial" w:hAnsi="Arial" w:cs="Arial"/>
          <w:b/>
          <w:sz w:val="24"/>
          <w:szCs w:val="24"/>
        </w:rPr>
        <w:t xml:space="preserve"> film </w:t>
      </w:r>
      <w:r w:rsidR="000F6E25" w:rsidRPr="00BF4BB4">
        <w:rPr>
          <w:rFonts w:ascii="Arial" w:hAnsi="Arial" w:cs="Arial"/>
          <w:bCs/>
          <w:sz w:val="24"/>
          <w:szCs w:val="24"/>
        </w:rPr>
        <w:t>dalında;</w:t>
      </w:r>
    </w:p>
    <w:p w14:paraId="4C504FEC" w14:textId="65B9E4C8" w:rsidR="007B71E2" w:rsidRPr="00BF4BB4" w:rsidRDefault="007B71E2" w:rsidP="007B71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BB4">
        <w:rPr>
          <w:rFonts w:ascii="Arial" w:hAnsi="Arial" w:cs="Arial"/>
          <w:sz w:val="24"/>
          <w:szCs w:val="24"/>
        </w:rPr>
        <w:t xml:space="preserve">En İyi Film Ödülü </w:t>
      </w:r>
      <w:r w:rsidR="00BF4BB4">
        <w:rPr>
          <w:rFonts w:ascii="Arial" w:hAnsi="Arial" w:cs="Arial"/>
          <w:sz w:val="24"/>
          <w:szCs w:val="24"/>
        </w:rPr>
        <w:t>-</w:t>
      </w:r>
      <w:r w:rsidRPr="00BF4BB4">
        <w:rPr>
          <w:rFonts w:ascii="Arial" w:hAnsi="Arial" w:cs="Arial"/>
          <w:sz w:val="24"/>
          <w:szCs w:val="24"/>
        </w:rPr>
        <w:t xml:space="preserve"> Son / Orhan Umut Gökçek</w:t>
      </w:r>
    </w:p>
    <w:p w14:paraId="4D25D910" w14:textId="0FA60AD8" w:rsidR="007B71E2" w:rsidRPr="00BF4BB4" w:rsidRDefault="007B71E2" w:rsidP="007B71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4BB4">
        <w:rPr>
          <w:rFonts w:ascii="Arial" w:hAnsi="Arial" w:cs="Arial"/>
          <w:sz w:val="24"/>
          <w:szCs w:val="24"/>
        </w:rPr>
        <w:t>Jüri Özel Ödülü</w:t>
      </w:r>
      <w:r w:rsidR="00BF4BB4">
        <w:rPr>
          <w:rFonts w:ascii="Arial" w:hAnsi="Arial" w:cs="Arial"/>
          <w:sz w:val="24"/>
          <w:szCs w:val="24"/>
        </w:rPr>
        <w:t xml:space="preserve"> </w:t>
      </w:r>
      <w:r w:rsidRPr="00BF4BB4">
        <w:rPr>
          <w:rFonts w:ascii="Arial" w:hAnsi="Arial" w:cs="Arial"/>
          <w:sz w:val="24"/>
          <w:szCs w:val="24"/>
        </w:rPr>
        <w:t>-</w:t>
      </w:r>
      <w:r w:rsidR="00BF4B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BB4">
        <w:rPr>
          <w:rFonts w:ascii="Arial" w:hAnsi="Arial" w:cs="Arial"/>
          <w:sz w:val="24"/>
          <w:szCs w:val="24"/>
        </w:rPr>
        <w:t>Bitcoin’i</w:t>
      </w:r>
      <w:proofErr w:type="spellEnd"/>
      <w:r w:rsidRPr="00BF4BB4">
        <w:rPr>
          <w:rFonts w:ascii="Arial" w:hAnsi="Arial" w:cs="Arial"/>
          <w:sz w:val="24"/>
          <w:szCs w:val="24"/>
        </w:rPr>
        <w:t xml:space="preserve"> Olan </w:t>
      </w:r>
      <w:proofErr w:type="spellStart"/>
      <w:r w:rsidRPr="00BF4BB4">
        <w:rPr>
          <w:rFonts w:ascii="Arial" w:hAnsi="Arial" w:cs="Arial"/>
          <w:sz w:val="24"/>
          <w:szCs w:val="24"/>
        </w:rPr>
        <w:t>Rakun</w:t>
      </w:r>
      <w:proofErr w:type="spellEnd"/>
      <w:r w:rsidRPr="00BF4BB4">
        <w:rPr>
          <w:rFonts w:ascii="Arial" w:hAnsi="Arial" w:cs="Arial"/>
          <w:sz w:val="24"/>
          <w:szCs w:val="24"/>
        </w:rPr>
        <w:t xml:space="preserve"> /</w:t>
      </w:r>
      <w:r w:rsidRPr="00BF4BB4">
        <w:rPr>
          <w:rFonts w:ascii="Arial" w:hAnsi="Arial" w:cs="Arial"/>
          <w:sz w:val="24"/>
          <w:szCs w:val="24"/>
        </w:rPr>
        <w:tab/>
        <w:t>Serdar Çotuk</w:t>
      </w:r>
      <w:r w:rsidRPr="00BF4BB4">
        <w:rPr>
          <w:rFonts w:ascii="Arial" w:hAnsi="Arial" w:cs="Arial"/>
          <w:sz w:val="24"/>
          <w:szCs w:val="24"/>
        </w:rPr>
        <w:tab/>
      </w:r>
    </w:p>
    <w:p w14:paraId="5E8837C1" w14:textId="77777777" w:rsidR="000F6E25" w:rsidRPr="00BF4BB4" w:rsidRDefault="000F6E25" w:rsidP="00276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CFCF7D" w14:textId="4B434102" w:rsidR="00AB015F" w:rsidRPr="00BF4BB4" w:rsidRDefault="000F6E25" w:rsidP="00AB0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BF4BB4">
        <w:rPr>
          <w:rFonts w:ascii="Arial" w:hAnsi="Arial" w:cs="Arial"/>
          <w:sz w:val="24"/>
          <w:szCs w:val="24"/>
        </w:rPr>
        <w:t>Ödüle layık gör</w:t>
      </w:r>
      <w:r w:rsidR="00AB015F" w:rsidRPr="00BF4BB4">
        <w:rPr>
          <w:rFonts w:ascii="Arial" w:hAnsi="Arial" w:cs="Arial"/>
          <w:sz w:val="24"/>
          <w:szCs w:val="24"/>
        </w:rPr>
        <w:t>üldü ve</w:t>
      </w:r>
      <w:r w:rsidRPr="00BF4BB4">
        <w:rPr>
          <w:rFonts w:ascii="Arial" w:hAnsi="Arial" w:cs="Arial"/>
          <w:sz w:val="24"/>
          <w:szCs w:val="24"/>
        </w:rPr>
        <w:t xml:space="preserve"> </w:t>
      </w:r>
      <w:r w:rsidR="00AB015F" w:rsidRPr="00BF4BB4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31 Ocak Pazar günü</w:t>
      </w:r>
      <w:r w:rsidR="00AB015F"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gerçekleşen ödül töreninin ardından</w:t>
      </w:r>
      <w:r w:rsid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AB015F"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ödüller sahiplerini buldu.</w:t>
      </w:r>
    </w:p>
    <w:p w14:paraId="0157C93A" w14:textId="77777777" w:rsidR="00AB015F" w:rsidRPr="00BF4BB4" w:rsidRDefault="00AB015F" w:rsidP="00AB0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73EB67B3" w14:textId="15CA7D32" w:rsidR="00151AEE" w:rsidRPr="00BF4BB4" w:rsidRDefault="000F6E25" w:rsidP="00AE18D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Film seçkilerinin </w:t>
      </w:r>
      <w:r w:rsidRPr="00BF4B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tr-TR"/>
        </w:rPr>
        <w:t>A</w:t>
      </w:r>
      <w:r w:rsidR="00BF4B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tr-TR"/>
        </w:rPr>
        <w:t>FSAD</w:t>
      </w:r>
      <w:r w:rsidRPr="00BF4B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tr-TR"/>
        </w:rPr>
        <w:t xml:space="preserve"> Sinema </w:t>
      </w:r>
      <w:proofErr w:type="spellStart"/>
      <w:r w:rsidRPr="00BF4B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tr-TR"/>
        </w:rPr>
        <w:t>youtube</w:t>
      </w:r>
      <w:proofErr w:type="spellEnd"/>
      <w:r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kanalından gösterildiği Festival kapsamında</w:t>
      </w:r>
      <w:r w:rsidR="00045A02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;</w:t>
      </w:r>
      <w:r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yönetmen söyleşilerinin </w:t>
      </w:r>
      <w:proofErr w:type="spellStart"/>
      <w:r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yanısıra</w:t>
      </w:r>
      <w:proofErr w:type="spellEnd"/>
      <w:r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, “</w:t>
      </w:r>
      <w:r w:rsidRPr="00BF4B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tr-TR"/>
        </w:rPr>
        <w:t>Türkiye’de Belgesel Sinema</w:t>
      </w:r>
      <w:r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” ve “</w:t>
      </w:r>
      <w:r w:rsidRPr="00BF4B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tr-TR"/>
        </w:rPr>
        <w:t>Türkiye’de Kısa Film Yönelimleri</w:t>
      </w:r>
      <w:r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” konulu paneller </w:t>
      </w:r>
      <w:r w:rsidR="00045A02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ile “</w:t>
      </w:r>
      <w:r w:rsidR="00045A02" w:rsidRPr="00BF4B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tr-TR"/>
        </w:rPr>
        <w:t>Deneysel Sinema</w:t>
      </w:r>
      <w:r w:rsidR="00045A02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” üzerine söyleşi de yer aldı.</w:t>
      </w:r>
      <w:r w:rsid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</w:p>
    <w:p w14:paraId="28F642FD" w14:textId="3E578DB1" w:rsidR="00151AEE" w:rsidRPr="00BF4BB4" w:rsidRDefault="00BF4BB4" w:rsidP="00151A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</w:p>
    <w:p w14:paraId="3A9D8C10" w14:textId="4EBB6F1A" w:rsidR="00151AEE" w:rsidRPr="00BF4BB4" w:rsidRDefault="00045A02" w:rsidP="00151A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 w:rsidRPr="00BF4B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tr-TR"/>
        </w:rPr>
        <w:t>AFSAD</w:t>
      </w:r>
      <w:r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, </w:t>
      </w:r>
      <w:r w:rsidR="00FB055D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fotoğrafın yanı sıra kısa film</w:t>
      </w:r>
      <w:r w:rsidR="00D950EB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="00FB055D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s</w:t>
      </w:r>
      <w:r w:rsidR="00151AEE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eminerleri ve atölye çalışmaları ile bu </w:t>
      </w:r>
      <w:r w:rsidR="008F1796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alanda üretimi desteklemekte ve</w:t>
      </w:r>
      <w:r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 w:rsidR="00151AEE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her yıl aralıksız düzenlediği Kısa</w:t>
      </w:r>
      <w:r w:rsidR="00D950EB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Film Festivalleri ile sanata ve </w:t>
      </w:r>
      <w:r w:rsidR="00151AEE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sinemaya olan katkılarını güçlendirmektedir</w:t>
      </w:r>
      <w:r w:rsidR="008F1796"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.</w:t>
      </w:r>
    </w:p>
    <w:p w14:paraId="49130E77" w14:textId="77777777" w:rsidR="008F1796" w:rsidRPr="00BF4BB4" w:rsidRDefault="008F1796" w:rsidP="00151A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</w:p>
    <w:p w14:paraId="7B1EBE19" w14:textId="77777777" w:rsidR="00151AEE" w:rsidRPr="00BF4BB4" w:rsidRDefault="00151AEE" w:rsidP="00151A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Gelecek yıllarda da devam etmesi amaçlanan yarışma, tüm kısa film yapımcıları</w:t>
      </w:r>
    </w:p>
    <w:p w14:paraId="656FC13C" w14:textId="77777777" w:rsidR="00151AEE" w:rsidRPr="00BF4BB4" w:rsidRDefault="00151AEE" w:rsidP="00151A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ve izleyicilerinin katılımını bekliyor.</w:t>
      </w:r>
    </w:p>
    <w:p w14:paraId="0B551A41" w14:textId="77777777" w:rsidR="008F1796" w:rsidRPr="00BF4BB4" w:rsidRDefault="008F1796" w:rsidP="00151A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</w:p>
    <w:p w14:paraId="5ADCE1F7" w14:textId="77777777" w:rsidR="00DB72E1" w:rsidRPr="00BF4BB4" w:rsidRDefault="00151AEE" w:rsidP="00151AE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  <w:r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Yarışma ile ilgili detaylı bilgi www.afsadsinema.net web sitesinden edinilebilir.</w:t>
      </w:r>
    </w:p>
    <w:p w14:paraId="66D59CF7" w14:textId="77777777" w:rsidR="00DB72E1" w:rsidRPr="00BF4BB4" w:rsidRDefault="00DB72E1" w:rsidP="00FC6CF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</w:pPr>
    </w:p>
    <w:p w14:paraId="2BF3A093" w14:textId="77777777" w:rsidR="00DB72E1" w:rsidRPr="00BF4BB4" w:rsidRDefault="00AE18DD" w:rsidP="00DB72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BF4B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3C63F002" w14:textId="77777777" w:rsidR="00DB72E1" w:rsidRPr="00BF4BB4" w:rsidRDefault="00AE18DD" w:rsidP="00DB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BF4BB4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</w:p>
    <w:p w14:paraId="60FB56F0" w14:textId="77777777" w:rsidR="00DB72E1" w:rsidRPr="00BF4BB4" w:rsidRDefault="00AE18DD" w:rsidP="00DB72E1">
      <w:pPr>
        <w:pStyle w:val="NormalWeb"/>
        <w:shd w:val="clear" w:color="auto" w:fill="FFFFFF"/>
        <w:spacing w:before="10" w:beforeAutospacing="0" w:after="0" w:afterAutospacing="0"/>
        <w:rPr>
          <w:rFonts w:ascii="Arial" w:hAnsi="Arial" w:cs="Arial"/>
          <w:color w:val="500050"/>
        </w:rPr>
      </w:pPr>
      <w:r w:rsidRPr="00BF4BB4">
        <w:rPr>
          <w:rFonts w:ascii="Arial" w:hAnsi="Arial" w:cs="Arial"/>
          <w:color w:val="500050"/>
        </w:rPr>
        <w:t xml:space="preserve"> </w:t>
      </w:r>
    </w:p>
    <w:p w14:paraId="254329B4" w14:textId="77777777" w:rsidR="00DB72E1" w:rsidRPr="00BF4BB4" w:rsidRDefault="00045A02" w:rsidP="00DB72E1">
      <w:pPr>
        <w:pStyle w:val="NormalWeb"/>
        <w:shd w:val="clear" w:color="auto" w:fill="FFFFFF"/>
        <w:spacing w:before="1" w:beforeAutospacing="0" w:after="0" w:afterAutospacing="0"/>
        <w:ind w:left="100" w:right="99"/>
        <w:jc w:val="both"/>
        <w:rPr>
          <w:rFonts w:ascii="Arial" w:hAnsi="Arial" w:cs="Arial"/>
          <w:color w:val="500050"/>
        </w:rPr>
      </w:pPr>
      <w:r w:rsidRPr="00BF4BB4">
        <w:rPr>
          <w:rFonts w:ascii="Arial" w:hAnsi="Arial" w:cs="Arial"/>
          <w:color w:val="500050"/>
        </w:rPr>
        <w:t xml:space="preserve"> </w:t>
      </w:r>
    </w:p>
    <w:p w14:paraId="1CA3A32D" w14:textId="77777777" w:rsidR="00AB015F" w:rsidRPr="00BF4BB4" w:rsidRDefault="00AB015F" w:rsidP="00DB72E1">
      <w:pPr>
        <w:pStyle w:val="NormalWeb"/>
        <w:shd w:val="clear" w:color="auto" w:fill="FFFFFF"/>
        <w:spacing w:before="1" w:beforeAutospacing="0" w:after="0" w:afterAutospacing="0"/>
        <w:ind w:left="100" w:right="99"/>
        <w:jc w:val="both"/>
        <w:rPr>
          <w:rFonts w:ascii="Arial" w:hAnsi="Arial" w:cs="Arial"/>
          <w:color w:val="500050"/>
        </w:rPr>
      </w:pPr>
    </w:p>
    <w:p w14:paraId="4CB7C572" w14:textId="77777777" w:rsidR="00FC6CFA" w:rsidRPr="00BF4BB4" w:rsidRDefault="00FC6CFA" w:rsidP="00FC6C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411E86EC" w14:textId="77777777" w:rsidR="00FC6CFA" w:rsidRPr="00BF4BB4" w:rsidRDefault="00AB015F" w:rsidP="00FC6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BF4B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</w:p>
    <w:p w14:paraId="4B2AE3C6" w14:textId="77777777" w:rsidR="00FC6CFA" w:rsidRPr="00BF4BB4" w:rsidRDefault="00AB015F" w:rsidP="00FC6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BF4BB4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</w:t>
      </w:r>
    </w:p>
    <w:p w14:paraId="47710D2E" w14:textId="77777777" w:rsidR="00FC6CFA" w:rsidRPr="00BF4BB4" w:rsidRDefault="00FC6CFA" w:rsidP="00FC6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571366EA" w14:textId="77777777" w:rsidR="00FC6CFA" w:rsidRPr="00BF4BB4" w:rsidRDefault="00AB015F" w:rsidP="00FC6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BF4BB4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</w:t>
      </w:r>
    </w:p>
    <w:p w14:paraId="1E600A9B" w14:textId="77777777" w:rsidR="00FC6CFA" w:rsidRPr="00BF4BB4" w:rsidRDefault="00AB015F" w:rsidP="00FC6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BF4BB4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</w:t>
      </w:r>
    </w:p>
    <w:p w14:paraId="6583AFDA" w14:textId="77777777" w:rsidR="00FC6CFA" w:rsidRPr="00BF4BB4" w:rsidRDefault="00FC6CFA" w:rsidP="00FC6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07FE2C58" w14:textId="77777777" w:rsidR="00EE52E2" w:rsidRPr="00BF4BB4" w:rsidRDefault="00EE52E2">
      <w:pPr>
        <w:rPr>
          <w:rFonts w:ascii="Arial" w:hAnsi="Arial" w:cs="Arial"/>
          <w:sz w:val="24"/>
          <w:szCs w:val="24"/>
        </w:rPr>
      </w:pPr>
    </w:p>
    <w:sectPr w:rsidR="00EE52E2" w:rsidRPr="00BF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CFA"/>
    <w:rsid w:val="00035479"/>
    <w:rsid w:val="00045A02"/>
    <w:rsid w:val="000F6E25"/>
    <w:rsid w:val="00151AEE"/>
    <w:rsid w:val="0016156A"/>
    <w:rsid w:val="00252925"/>
    <w:rsid w:val="00266D82"/>
    <w:rsid w:val="00276431"/>
    <w:rsid w:val="003B3FE9"/>
    <w:rsid w:val="00700225"/>
    <w:rsid w:val="007A22FC"/>
    <w:rsid w:val="007B71E2"/>
    <w:rsid w:val="008F1796"/>
    <w:rsid w:val="00AB015F"/>
    <w:rsid w:val="00AB5549"/>
    <w:rsid w:val="00AE18DD"/>
    <w:rsid w:val="00BF4BB4"/>
    <w:rsid w:val="00CD61DA"/>
    <w:rsid w:val="00CD7365"/>
    <w:rsid w:val="00D950EB"/>
    <w:rsid w:val="00DB72E1"/>
    <w:rsid w:val="00EE52E2"/>
    <w:rsid w:val="00FB055D"/>
    <w:rsid w:val="00FB5FEB"/>
    <w:rsid w:val="00F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2950"/>
  <w15:docId w15:val="{AA97E72C-D148-4EB6-A349-45ADB163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Sadi Cilingir</cp:lastModifiedBy>
  <cp:revision>7</cp:revision>
  <dcterms:created xsi:type="dcterms:W3CDTF">2021-01-30T12:09:00Z</dcterms:created>
  <dcterms:modified xsi:type="dcterms:W3CDTF">2021-02-03T19:19:00Z</dcterms:modified>
</cp:coreProperties>
</file>