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0B43" w14:textId="0C14387A" w:rsidR="0054177E" w:rsidRDefault="00D95101" w:rsidP="00271F02">
      <w:pPr>
        <w:pStyle w:val="NormalWeb"/>
        <w:spacing w:before="0" w:beforeAutospacing="0" w:after="0" w:afterAutospacing="0"/>
        <w:jc w:val="center"/>
        <w:rPr>
          <w:rStyle w:val="Gl"/>
          <w:rFonts w:ascii="Helvetica" w:hAnsi="Helvetica"/>
          <w:color w:val="1C2B28"/>
          <w:sz w:val="28"/>
          <w:szCs w:val="28"/>
        </w:rPr>
      </w:pPr>
      <w:r>
        <w:rPr>
          <w:rStyle w:val="Gl"/>
          <w:rFonts w:ascii="Helvetica" w:hAnsi="Helvetica"/>
          <w:noProof/>
          <w:color w:val="1C2B28"/>
          <w:sz w:val="28"/>
          <w:szCs w:val="28"/>
        </w:rPr>
        <w:drawing>
          <wp:inline distT="0" distB="0" distL="0" distR="0" wp14:anchorId="68CFBFB3" wp14:editId="30AF09BD">
            <wp:extent cx="1284160" cy="1050290"/>
            <wp:effectExtent l="0" t="0" r="11430" b="0"/>
            <wp:docPr id="1" name="Picture 1" descr="2019-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r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916" cy="1063177"/>
                    </a:xfrm>
                    <a:prstGeom prst="rect">
                      <a:avLst/>
                    </a:prstGeom>
                    <a:noFill/>
                    <a:ln>
                      <a:noFill/>
                    </a:ln>
                  </pic:spPr>
                </pic:pic>
              </a:graphicData>
            </a:graphic>
          </wp:inline>
        </w:drawing>
      </w:r>
    </w:p>
    <w:p w14:paraId="452CF9A8" w14:textId="77777777" w:rsidR="0054177E" w:rsidRPr="00546EBF" w:rsidRDefault="0054177E" w:rsidP="00271F02">
      <w:pPr>
        <w:pStyle w:val="NormalWeb"/>
        <w:spacing w:before="0" w:beforeAutospacing="0" w:after="0" w:afterAutospacing="0"/>
        <w:jc w:val="center"/>
        <w:rPr>
          <w:rStyle w:val="Gl"/>
          <w:rFonts w:ascii="Helvetica" w:hAnsi="Helvetica"/>
          <w:color w:val="1C2B28"/>
        </w:rPr>
      </w:pPr>
    </w:p>
    <w:p w14:paraId="10050049" w14:textId="638464CB" w:rsidR="0060706E" w:rsidRPr="00546EBF" w:rsidRDefault="0060706E" w:rsidP="0060706E">
      <w:pPr>
        <w:spacing w:before="120" w:line="264" w:lineRule="auto"/>
        <w:jc w:val="center"/>
        <w:rPr>
          <w:rFonts w:asciiTheme="minorHAnsi" w:hAnsiTheme="minorHAnsi" w:cs="Arial"/>
          <w:b/>
          <w:bCs/>
          <w:color w:val="000000"/>
          <w:sz w:val="40"/>
          <w:szCs w:val="40"/>
        </w:rPr>
      </w:pPr>
      <w:r w:rsidRPr="00546EBF">
        <w:rPr>
          <w:rFonts w:asciiTheme="minorHAnsi" w:hAnsiTheme="minorHAnsi" w:cs="Arial"/>
          <w:b/>
          <w:color w:val="000000"/>
          <w:sz w:val="40"/>
          <w:szCs w:val="40"/>
        </w:rPr>
        <w:t>Frankfurt</w:t>
      </w:r>
      <w:r w:rsidR="00BF5214" w:rsidRPr="00546EBF">
        <w:rPr>
          <w:rFonts w:asciiTheme="minorHAnsi" w:hAnsiTheme="minorHAnsi" w:cs="Arial"/>
          <w:b/>
          <w:color w:val="000000"/>
          <w:sz w:val="40"/>
          <w:szCs w:val="40"/>
        </w:rPr>
        <w:t xml:space="preserve"> Türk Filmleri Festivali’n</w:t>
      </w:r>
      <w:r w:rsidR="00464531" w:rsidRPr="00546EBF">
        <w:rPr>
          <w:rFonts w:asciiTheme="minorHAnsi" w:hAnsiTheme="minorHAnsi" w:cs="Arial"/>
          <w:b/>
          <w:color w:val="000000"/>
          <w:sz w:val="40"/>
          <w:szCs w:val="40"/>
        </w:rPr>
        <w:t>e Yıldız Yağmuru</w:t>
      </w:r>
    </w:p>
    <w:p w14:paraId="4DA40D21" w14:textId="77777777" w:rsidR="00E86221" w:rsidRPr="00D75E9D" w:rsidRDefault="00E86221" w:rsidP="00546EBF">
      <w:pPr>
        <w:pStyle w:val="AralkYok"/>
      </w:pPr>
    </w:p>
    <w:p w14:paraId="520013BA" w14:textId="5B2C4361" w:rsidR="00B27FDB" w:rsidRDefault="00E86221" w:rsidP="00D4574F">
      <w:pPr>
        <w:jc w:val="both"/>
        <w:rPr>
          <w:rStyle w:val="Gl"/>
          <w:rFonts w:asciiTheme="minorHAnsi" w:hAnsiTheme="minorHAnsi" w:cstheme="minorHAnsi"/>
          <w:b w:val="0"/>
          <w:color w:val="000000" w:themeColor="text1"/>
        </w:rPr>
      </w:pPr>
      <w:r w:rsidRPr="00B27FDB">
        <w:rPr>
          <w:rFonts w:asciiTheme="minorHAnsi" w:hAnsiTheme="minorHAnsi" w:cstheme="minorHAnsi"/>
          <w:color w:val="000000" w:themeColor="text1"/>
        </w:rPr>
        <w:t>Türkiye’den T.</w:t>
      </w:r>
      <w:r w:rsidR="00546EBF">
        <w:rPr>
          <w:rFonts w:asciiTheme="minorHAnsi" w:hAnsiTheme="minorHAnsi" w:cstheme="minorHAnsi"/>
          <w:color w:val="000000" w:themeColor="text1"/>
        </w:rPr>
        <w:t xml:space="preserve"> </w:t>
      </w:r>
      <w:r w:rsidRPr="00B27FDB">
        <w:rPr>
          <w:rFonts w:asciiTheme="minorHAnsi" w:hAnsiTheme="minorHAnsi" w:cstheme="minorHAnsi"/>
          <w:color w:val="000000" w:themeColor="text1"/>
        </w:rPr>
        <w:t>C. Kültür ve Turizm Bakanlığı, Sinema Genel Müdürlüğü, T.</w:t>
      </w:r>
      <w:r w:rsidR="00546EBF">
        <w:rPr>
          <w:rFonts w:asciiTheme="minorHAnsi" w:hAnsiTheme="minorHAnsi" w:cstheme="minorHAnsi"/>
          <w:color w:val="000000" w:themeColor="text1"/>
        </w:rPr>
        <w:t xml:space="preserve"> </w:t>
      </w:r>
      <w:r w:rsidRPr="00B27FDB">
        <w:rPr>
          <w:rFonts w:asciiTheme="minorHAnsi" w:hAnsiTheme="minorHAnsi" w:cstheme="minorHAnsi"/>
          <w:color w:val="000000" w:themeColor="text1"/>
        </w:rPr>
        <w:t>C. Frankfurt Başkonsolosluğu ile Almanya’dan</w:t>
      </w:r>
      <w:r w:rsidR="00546EBF">
        <w:rPr>
          <w:rFonts w:asciiTheme="minorHAnsi" w:hAnsiTheme="minorHAnsi" w:cstheme="minorHAnsi"/>
          <w:color w:val="000000" w:themeColor="text1"/>
        </w:rPr>
        <w:t xml:space="preserve"> </w:t>
      </w:r>
      <w:r w:rsidRPr="00B27FDB">
        <w:rPr>
          <w:rFonts w:asciiTheme="minorHAnsi" w:hAnsiTheme="minorHAnsi" w:cstheme="minorHAnsi"/>
          <w:color w:val="000000" w:themeColor="text1"/>
        </w:rPr>
        <w:t>Hessen Eyaleti Bilim ve Sanat Bakanlığı</w:t>
      </w:r>
      <w:bookmarkStart w:id="0" w:name="_GoBack"/>
      <w:bookmarkEnd w:id="0"/>
      <w:r w:rsidRPr="00B27FDB">
        <w:rPr>
          <w:rFonts w:asciiTheme="minorHAnsi" w:hAnsiTheme="minorHAnsi" w:cstheme="minorHAnsi"/>
          <w:color w:val="000000" w:themeColor="text1"/>
        </w:rPr>
        <w:t>,</w:t>
      </w:r>
      <w:r w:rsidR="00546EBF">
        <w:rPr>
          <w:rFonts w:asciiTheme="minorHAnsi" w:hAnsiTheme="minorHAnsi" w:cstheme="minorHAnsi"/>
          <w:color w:val="000000" w:themeColor="text1"/>
        </w:rPr>
        <w:t xml:space="preserve"> </w:t>
      </w:r>
      <w:r w:rsidRPr="00B27FDB">
        <w:rPr>
          <w:rFonts w:asciiTheme="minorHAnsi" w:hAnsiTheme="minorHAnsi" w:cstheme="minorHAnsi"/>
          <w:color w:val="000000" w:themeColor="text1"/>
        </w:rPr>
        <w:t>Frankfurt Anakent Belediyesine bağlı Kültür Dairesi ile Şehircilik ve Pazarlama dairesi,</w:t>
      </w:r>
      <w:r w:rsidR="00D241B3" w:rsidRPr="00B27FDB">
        <w:rPr>
          <w:rFonts w:asciiTheme="minorHAnsi" w:hAnsiTheme="minorHAnsi" w:cstheme="minorHAnsi"/>
          <w:color w:val="000000" w:themeColor="text1"/>
        </w:rPr>
        <w:t xml:space="preserve"> </w:t>
      </w:r>
      <w:r w:rsidRPr="00B27FDB">
        <w:rPr>
          <w:rFonts w:asciiTheme="minorHAnsi" w:hAnsiTheme="minorHAnsi" w:cstheme="minorHAnsi"/>
          <w:color w:val="000000" w:themeColor="text1"/>
        </w:rPr>
        <w:t>Filmhaus Frankfurt</w:t>
      </w:r>
      <w:r w:rsidR="00546EBF">
        <w:rPr>
          <w:rFonts w:asciiTheme="minorHAnsi" w:hAnsiTheme="minorHAnsi" w:cstheme="minorHAnsi"/>
          <w:color w:val="000000" w:themeColor="text1"/>
        </w:rPr>
        <w:t xml:space="preserve"> </w:t>
      </w:r>
      <w:r w:rsidRPr="00B27FDB">
        <w:rPr>
          <w:rFonts w:asciiTheme="minorHAnsi" w:hAnsiTheme="minorHAnsi" w:cstheme="minorHAnsi"/>
          <w:color w:val="000000" w:themeColor="text1"/>
        </w:rPr>
        <w:t xml:space="preserve">ve sponsorlarımızın desteği, </w:t>
      </w:r>
      <w:r w:rsidRPr="00B27FDB">
        <w:rPr>
          <w:rStyle w:val="Gl"/>
          <w:rFonts w:asciiTheme="minorHAnsi" w:hAnsiTheme="minorHAnsi" w:cstheme="minorHAnsi"/>
          <w:color w:val="000000" w:themeColor="text1"/>
        </w:rPr>
        <w:t>Kültürlerarası Transfer Derneği</w:t>
      </w:r>
      <w:r w:rsidRPr="00B27FDB">
        <w:rPr>
          <w:rStyle w:val="apple-converted-space"/>
          <w:rFonts w:asciiTheme="minorHAnsi" w:hAnsiTheme="minorHAnsi" w:cstheme="minorHAnsi"/>
          <w:color w:val="000000" w:themeColor="text1"/>
        </w:rPr>
        <w:t> </w:t>
      </w:r>
      <w:r w:rsidRPr="00B27FDB">
        <w:rPr>
          <w:rFonts w:asciiTheme="minorHAnsi" w:hAnsiTheme="minorHAnsi" w:cstheme="minorHAnsi"/>
          <w:color w:val="000000" w:themeColor="text1"/>
        </w:rPr>
        <w:t>tarafından</w:t>
      </w:r>
      <w:r w:rsidRPr="00B27FDB">
        <w:rPr>
          <w:rStyle w:val="apple-converted-space"/>
          <w:rFonts w:asciiTheme="minorHAnsi" w:hAnsiTheme="minorHAnsi" w:cstheme="minorHAnsi"/>
          <w:color w:val="000000" w:themeColor="text1"/>
        </w:rPr>
        <w:t xml:space="preserve"> ve </w:t>
      </w:r>
      <w:r w:rsidRPr="00B27FDB">
        <w:rPr>
          <w:rStyle w:val="Gl"/>
          <w:rFonts w:asciiTheme="minorHAnsi" w:hAnsiTheme="minorHAnsi" w:cstheme="minorHAnsi"/>
          <w:color w:val="000000" w:themeColor="text1"/>
        </w:rPr>
        <w:t>TÜRSAK Vakfı</w:t>
      </w:r>
      <w:r w:rsidRPr="00B27FDB">
        <w:rPr>
          <w:rStyle w:val="apple-converted-space"/>
          <w:rFonts w:asciiTheme="minorHAnsi" w:hAnsiTheme="minorHAnsi" w:cstheme="minorHAnsi"/>
          <w:color w:val="000000" w:themeColor="text1"/>
        </w:rPr>
        <w:t> </w:t>
      </w:r>
      <w:r w:rsidRPr="00B27FDB">
        <w:rPr>
          <w:rFonts w:asciiTheme="minorHAnsi" w:hAnsiTheme="minorHAnsi" w:cstheme="minorHAnsi"/>
          <w:color w:val="000000" w:themeColor="text1"/>
        </w:rPr>
        <w:t>Türkiye proje ortaklığı ile</w:t>
      </w:r>
      <w:r w:rsidR="00546EBF">
        <w:rPr>
          <w:rFonts w:asciiTheme="minorHAnsi" w:hAnsiTheme="minorHAnsi" w:cstheme="minorHAnsi"/>
          <w:color w:val="000000" w:themeColor="text1"/>
        </w:rPr>
        <w:t xml:space="preserve"> </w:t>
      </w:r>
      <w:r w:rsidRPr="00B27FDB">
        <w:rPr>
          <w:rFonts w:asciiTheme="minorHAnsi" w:hAnsiTheme="minorHAnsi" w:cstheme="minorHAnsi"/>
          <w:color w:val="000000" w:themeColor="text1"/>
        </w:rPr>
        <w:t>Hüseyin Sıtkı başkanlığında</w:t>
      </w:r>
      <w:r w:rsidR="00546EBF">
        <w:rPr>
          <w:rStyle w:val="apple-converted-space"/>
          <w:rFonts w:asciiTheme="minorHAnsi" w:hAnsiTheme="minorHAnsi" w:cstheme="minorHAnsi"/>
          <w:color w:val="000000" w:themeColor="text1"/>
        </w:rPr>
        <w:t xml:space="preserve"> </w:t>
      </w:r>
      <w:r w:rsidRPr="00B27FDB">
        <w:rPr>
          <w:rFonts w:asciiTheme="minorHAnsi" w:hAnsiTheme="minorHAnsi" w:cstheme="minorHAnsi"/>
          <w:color w:val="000000" w:themeColor="text1"/>
        </w:rPr>
        <w:t>TÜRSAK Vakfı iş birliği ile Kültürlerarası Transfer Derneği tarafından düzenlenen, 19.</w:t>
      </w:r>
      <w:r w:rsidR="00546EBF">
        <w:rPr>
          <w:rFonts w:asciiTheme="minorHAnsi" w:hAnsiTheme="minorHAnsi" w:cstheme="minorHAnsi"/>
          <w:color w:val="000000" w:themeColor="text1"/>
        </w:rPr>
        <w:t xml:space="preserve"> </w:t>
      </w:r>
      <w:r w:rsidRPr="00B27FDB">
        <w:rPr>
          <w:rFonts w:asciiTheme="minorHAnsi" w:hAnsiTheme="minorHAnsi" w:cstheme="minorHAnsi"/>
          <w:color w:val="000000" w:themeColor="text1"/>
        </w:rPr>
        <w:t>Türk Film Festivali | International / Frankfurt/M.’nin</w:t>
      </w:r>
      <w:r w:rsidR="00546EBF">
        <w:rPr>
          <w:rFonts w:asciiTheme="minorHAnsi" w:hAnsiTheme="minorHAnsi" w:cstheme="minorHAnsi"/>
          <w:color w:val="000000" w:themeColor="text1"/>
        </w:rPr>
        <w:t xml:space="preserve"> </w:t>
      </w:r>
      <w:r w:rsidR="00464531" w:rsidRPr="00B27FDB">
        <w:rPr>
          <w:rFonts w:asciiTheme="minorHAnsi" w:hAnsiTheme="minorHAnsi" w:cstheme="minorHAnsi"/>
          <w:color w:val="000000" w:themeColor="text1"/>
        </w:rPr>
        <w:t>27 Ekim tarihinde başlıyor.</w:t>
      </w:r>
      <w:r w:rsidR="00B27FDB" w:rsidRPr="00B27FDB">
        <w:rPr>
          <w:rFonts w:asciiTheme="minorHAnsi" w:hAnsiTheme="minorHAnsi" w:cstheme="minorHAnsi"/>
          <w:color w:val="000000" w:themeColor="text1"/>
        </w:rPr>
        <w:t xml:space="preserve"> </w:t>
      </w:r>
      <w:r w:rsidR="00464531" w:rsidRPr="00B27FDB">
        <w:rPr>
          <w:rStyle w:val="Gl"/>
          <w:rFonts w:asciiTheme="minorHAnsi" w:hAnsiTheme="minorHAnsi" w:cstheme="minorHAnsi"/>
          <w:b w:val="0"/>
          <w:color w:val="000000" w:themeColor="text1"/>
        </w:rPr>
        <w:t xml:space="preserve">1 Kasım’a kadar sürecek festivale ise </w:t>
      </w:r>
      <w:r w:rsidR="00B27FDB">
        <w:rPr>
          <w:rStyle w:val="Gl"/>
          <w:rFonts w:asciiTheme="minorHAnsi" w:hAnsiTheme="minorHAnsi" w:cstheme="minorHAnsi"/>
          <w:b w:val="0"/>
          <w:color w:val="000000" w:themeColor="text1"/>
        </w:rPr>
        <w:t>birçok ünlü isim katılacak</w:t>
      </w:r>
      <w:r w:rsidR="00A218A3">
        <w:rPr>
          <w:rStyle w:val="Gl"/>
          <w:rFonts w:asciiTheme="minorHAnsi" w:hAnsiTheme="minorHAnsi" w:cstheme="minorHAnsi"/>
          <w:b w:val="0"/>
          <w:color w:val="000000" w:themeColor="text1"/>
        </w:rPr>
        <w:t>.</w:t>
      </w:r>
    </w:p>
    <w:p w14:paraId="38B31875" w14:textId="77777777" w:rsidR="00B27FDB" w:rsidRPr="00B27FDB" w:rsidRDefault="00B27FDB" w:rsidP="00D4574F">
      <w:pPr>
        <w:jc w:val="both"/>
        <w:rPr>
          <w:rFonts w:asciiTheme="minorHAnsi" w:hAnsiTheme="minorHAnsi" w:cstheme="minorHAnsi"/>
          <w:b/>
        </w:rPr>
      </w:pPr>
    </w:p>
    <w:p w14:paraId="15A697C6" w14:textId="1C35E072" w:rsidR="00B27FDB" w:rsidRPr="00B27FDB" w:rsidRDefault="00B27FDB" w:rsidP="00B27FDB">
      <w:pPr>
        <w:jc w:val="both"/>
        <w:rPr>
          <w:rFonts w:asciiTheme="minorHAnsi" w:hAnsiTheme="minorHAnsi" w:cstheme="minorHAnsi"/>
          <w:b/>
          <w:color w:val="000000"/>
        </w:rPr>
      </w:pPr>
      <w:r w:rsidRPr="00B27FDB">
        <w:rPr>
          <w:rFonts w:asciiTheme="minorHAnsi" w:hAnsiTheme="minorHAnsi" w:cstheme="minorHAnsi"/>
          <w:b/>
          <w:color w:val="000000"/>
        </w:rPr>
        <w:t>Ekin Koç F</w:t>
      </w:r>
      <w:r>
        <w:rPr>
          <w:rFonts w:asciiTheme="minorHAnsi" w:hAnsiTheme="minorHAnsi" w:cstheme="minorHAnsi"/>
          <w:b/>
          <w:color w:val="000000"/>
        </w:rPr>
        <w:t>r</w:t>
      </w:r>
      <w:r w:rsidRPr="00B27FDB">
        <w:rPr>
          <w:rFonts w:asciiTheme="minorHAnsi" w:hAnsiTheme="minorHAnsi" w:cstheme="minorHAnsi"/>
          <w:b/>
          <w:color w:val="000000"/>
        </w:rPr>
        <w:t>ank</w:t>
      </w:r>
      <w:r>
        <w:rPr>
          <w:rFonts w:asciiTheme="minorHAnsi" w:hAnsiTheme="minorHAnsi" w:cstheme="minorHAnsi"/>
          <w:b/>
          <w:color w:val="000000"/>
        </w:rPr>
        <w:t>f</w:t>
      </w:r>
      <w:r w:rsidRPr="00B27FDB">
        <w:rPr>
          <w:rFonts w:asciiTheme="minorHAnsi" w:hAnsiTheme="minorHAnsi" w:cstheme="minorHAnsi"/>
          <w:b/>
          <w:color w:val="000000"/>
        </w:rPr>
        <w:t>urt’ta!</w:t>
      </w:r>
    </w:p>
    <w:p w14:paraId="3C981CA7" w14:textId="2403445A" w:rsidR="00B27FDB" w:rsidRPr="00B27FDB" w:rsidRDefault="00546EBF" w:rsidP="00B27FDB">
      <w:pPr>
        <w:jc w:val="both"/>
        <w:rPr>
          <w:rFonts w:asciiTheme="minorHAnsi" w:hAnsiTheme="minorHAnsi" w:cstheme="minorHAnsi"/>
          <w:color w:val="000000"/>
        </w:rPr>
      </w:pPr>
      <w:r>
        <w:rPr>
          <w:rFonts w:asciiTheme="minorHAnsi" w:hAnsiTheme="minorHAnsi" w:cstheme="minorHAnsi"/>
          <w:color w:val="000000"/>
        </w:rPr>
        <w:t>“</w:t>
      </w:r>
      <w:r w:rsidR="00B27FDB" w:rsidRPr="00B27FDB">
        <w:rPr>
          <w:rFonts w:asciiTheme="minorHAnsi" w:hAnsiTheme="minorHAnsi" w:cstheme="minorHAnsi"/>
          <w:color w:val="000000"/>
        </w:rPr>
        <w:t>Bizim İçin Şampiyon” filmi için</w:t>
      </w:r>
      <w:r>
        <w:rPr>
          <w:rFonts w:asciiTheme="minorHAnsi" w:hAnsiTheme="minorHAnsi" w:cstheme="minorHAnsi"/>
          <w:color w:val="000000"/>
        </w:rPr>
        <w:t xml:space="preserve"> </w:t>
      </w:r>
      <w:r w:rsidR="00B27FDB" w:rsidRPr="00B27FDB">
        <w:rPr>
          <w:rFonts w:asciiTheme="minorHAnsi" w:hAnsiTheme="minorHAnsi" w:cstheme="minorHAnsi"/>
          <w:color w:val="000000"/>
        </w:rPr>
        <w:t>filmin başrol oyuncularından Ekin Koç</w:t>
      </w:r>
      <w:r>
        <w:rPr>
          <w:rFonts w:asciiTheme="minorHAnsi" w:hAnsiTheme="minorHAnsi" w:cstheme="minorHAnsi"/>
          <w:color w:val="000000"/>
        </w:rPr>
        <w:t xml:space="preserve"> </w:t>
      </w:r>
      <w:r w:rsidR="00B27FDB" w:rsidRPr="00B27FDB">
        <w:rPr>
          <w:rFonts w:asciiTheme="minorHAnsi" w:hAnsiTheme="minorHAnsi" w:cstheme="minorHAnsi"/>
          <w:color w:val="000000"/>
        </w:rPr>
        <w:t>festival kapsamında</w:t>
      </w:r>
      <w:r>
        <w:rPr>
          <w:rFonts w:asciiTheme="minorHAnsi" w:hAnsiTheme="minorHAnsi" w:cstheme="minorHAnsi"/>
          <w:color w:val="000000"/>
        </w:rPr>
        <w:t xml:space="preserve"> </w:t>
      </w:r>
      <w:r w:rsidR="00B27FDB" w:rsidRPr="00B27FDB">
        <w:rPr>
          <w:rFonts w:asciiTheme="minorHAnsi" w:hAnsiTheme="minorHAnsi" w:cstheme="minorHAnsi"/>
          <w:color w:val="000000"/>
        </w:rPr>
        <w:t>31 Ekim tarih</w:t>
      </w:r>
      <w:r w:rsidR="008A6923">
        <w:rPr>
          <w:rFonts w:asciiTheme="minorHAnsi" w:hAnsiTheme="minorHAnsi" w:cstheme="minorHAnsi"/>
          <w:color w:val="000000"/>
        </w:rPr>
        <w:t>inde</w:t>
      </w:r>
      <w:r>
        <w:rPr>
          <w:rFonts w:asciiTheme="minorHAnsi" w:hAnsiTheme="minorHAnsi" w:cstheme="minorHAnsi"/>
          <w:color w:val="000000"/>
        </w:rPr>
        <w:t xml:space="preserve"> </w:t>
      </w:r>
      <w:r w:rsidR="00B27FDB" w:rsidRPr="00B27FDB">
        <w:rPr>
          <w:rFonts w:asciiTheme="minorHAnsi" w:hAnsiTheme="minorHAnsi" w:cstheme="minorHAnsi"/>
          <w:color w:val="000000"/>
        </w:rPr>
        <w:t>yapılacak iki gala için Frankfurt’ ta olurken, Frankfurt Türk Filmleri Başkanı Hüseyin Sıtkı ve TÜRSAK Vakfı iş</w:t>
      </w:r>
      <w:r w:rsidR="008A6923">
        <w:rPr>
          <w:rFonts w:asciiTheme="minorHAnsi" w:hAnsiTheme="minorHAnsi" w:cstheme="minorHAnsi"/>
          <w:color w:val="000000"/>
        </w:rPr>
        <w:t xml:space="preserve"> </w:t>
      </w:r>
      <w:r w:rsidR="00B27FDB" w:rsidRPr="00B27FDB">
        <w:rPr>
          <w:rFonts w:asciiTheme="minorHAnsi" w:hAnsiTheme="minorHAnsi" w:cstheme="minorHAnsi"/>
          <w:color w:val="000000"/>
        </w:rPr>
        <w:t>birliği ile gerçekleşecek festivalin konukları arasında</w:t>
      </w:r>
      <w:r>
        <w:rPr>
          <w:rFonts w:asciiTheme="minorHAnsi" w:hAnsiTheme="minorHAnsi" w:cstheme="minorHAnsi"/>
          <w:color w:val="000000"/>
        </w:rPr>
        <w:t xml:space="preserve"> </w:t>
      </w:r>
      <w:r w:rsidR="00B27FDB" w:rsidRPr="00B27FDB">
        <w:rPr>
          <w:rFonts w:asciiTheme="minorHAnsi" w:hAnsiTheme="minorHAnsi" w:cstheme="minorHAnsi"/>
          <w:color w:val="000000"/>
        </w:rPr>
        <w:t xml:space="preserve">Meral Çetinkaya, Cahit Berkay, Bahar Öztan, Hakan Bilgin, Gurur Aydoğan, </w:t>
      </w:r>
      <w:r w:rsidR="008A6923">
        <w:rPr>
          <w:rFonts w:asciiTheme="minorHAnsi" w:hAnsiTheme="minorHAnsi" w:cstheme="minorHAnsi"/>
          <w:color w:val="000000"/>
        </w:rPr>
        <w:t>Timur Acar</w:t>
      </w:r>
      <w:r w:rsidR="00B27FDB" w:rsidRPr="00B27FDB">
        <w:rPr>
          <w:rFonts w:asciiTheme="minorHAnsi" w:hAnsiTheme="minorHAnsi" w:cstheme="minorHAnsi"/>
          <w:color w:val="000000"/>
        </w:rPr>
        <w:t>, Tolga Tekin,</w:t>
      </w:r>
      <w:r w:rsidR="00B27FDB">
        <w:rPr>
          <w:rFonts w:asciiTheme="minorHAnsi" w:hAnsiTheme="minorHAnsi" w:cstheme="minorHAnsi"/>
          <w:color w:val="000000"/>
        </w:rPr>
        <w:t xml:space="preserve"> </w:t>
      </w:r>
      <w:r w:rsidR="00B27FDB" w:rsidRPr="00B27FDB">
        <w:rPr>
          <w:rFonts w:asciiTheme="minorHAnsi" w:hAnsiTheme="minorHAnsi" w:cstheme="minorHAnsi"/>
          <w:color w:val="000000"/>
        </w:rPr>
        <w:t>Murat Evgin, Hakan Meriçlier,</w:t>
      </w:r>
      <w:r w:rsidR="00B27FDB">
        <w:rPr>
          <w:rFonts w:asciiTheme="minorHAnsi" w:hAnsiTheme="minorHAnsi" w:cstheme="minorHAnsi"/>
          <w:color w:val="000000"/>
        </w:rPr>
        <w:t xml:space="preserve"> </w:t>
      </w:r>
      <w:r w:rsidR="00B27FDB" w:rsidRPr="00B27FDB">
        <w:rPr>
          <w:rFonts w:asciiTheme="minorHAnsi" w:hAnsiTheme="minorHAnsi" w:cstheme="minorHAnsi"/>
          <w:color w:val="000000"/>
        </w:rPr>
        <w:t>Hatice Aslan</w:t>
      </w:r>
      <w:r w:rsidR="008A6923">
        <w:rPr>
          <w:rFonts w:asciiTheme="minorHAnsi" w:hAnsiTheme="minorHAnsi" w:cstheme="minorHAnsi"/>
          <w:color w:val="000000"/>
        </w:rPr>
        <w:t>,</w:t>
      </w:r>
      <w:r w:rsidR="00B27FDB" w:rsidRPr="00B27FDB">
        <w:rPr>
          <w:rFonts w:asciiTheme="minorHAnsi" w:hAnsiTheme="minorHAnsi" w:cstheme="minorHAnsi"/>
          <w:color w:val="000000"/>
        </w:rPr>
        <w:t xml:space="preserve"> Asuman Dabak</w:t>
      </w:r>
      <w:r w:rsidR="008A6923">
        <w:rPr>
          <w:rFonts w:asciiTheme="minorHAnsi" w:hAnsiTheme="minorHAnsi" w:cstheme="minorHAnsi"/>
          <w:color w:val="000000"/>
        </w:rPr>
        <w:t>,</w:t>
      </w:r>
      <w:r w:rsidR="008A6923" w:rsidRPr="008A6923">
        <w:t xml:space="preserve"> </w:t>
      </w:r>
      <w:r w:rsidR="008A6923" w:rsidRPr="008A6923">
        <w:rPr>
          <w:rFonts w:asciiTheme="minorHAnsi" w:hAnsiTheme="minorHAnsi" w:cstheme="minorHAnsi"/>
          <w:color w:val="000000"/>
        </w:rPr>
        <w:t xml:space="preserve">Nuriye Arı ve Ömer Filikçi </w:t>
      </w:r>
      <w:r w:rsidR="00B27FDB" w:rsidRPr="00B27FDB">
        <w:rPr>
          <w:rFonts w:asciiTheme="minorHAnsi" w:hAnsiTheme="minorHAnsi" w:cstheme="minorHAnsi"/>
          <w:color w:val="000000"/>
        </w:rPr>
        <w:t>gibi ünlü sanatçılarda olacak. </w:t>
      </w:r>
    </w:p>
    <w:p w14:paraId="788E5316" w14:textId="545ADB33" w:rsidR="00B27FDB" w:rsidRPr="00B27FDB" w:rsidRDefault="00B27FDB" w:rsidP="00B27FDB">
      <w:pPr>
        <w:jc w:val="both"/>
        <w:rPr>
          <w:rFonts w:asciiTheme="minorHAnsi" w:hAnsiTheme="minorHAnsi" w:cstheme="minorHAnsi"/>
          <w:color w:val="000000"/>
        </w:rPr>
      </w:pPr>
    </w:p>
    <w:p w14:paraId="71C50846" w14:textId="006A338F" w:rsidR="00F500E6" w:rsidRPr="00B27FDB" w:rsidRDefault="00B27FDB" w:rsidP="00D4574F">
      <w:pPr>
        <w:jc w:val="both"/>
        <w:rPr>
          <w:rStyle w:val="apple-converted-space"/>
          <w:rFonts w:asciiTheme="minorHAnsi" w:hAnsiTheme="minorHAnsi" w:cstheme="minorHAnsi"/>
          <w:color w:val="000000"/>
        </w:rPr>
      </w:pPr>
      <w:r w:rsidRPr="00B27FDB">
        <w:rPr>
          <w:rFonts w:asciiTheme="minorHAnsi" w:hAnsiTheme="minorHAnsi" w:cstheme="minorHAnsi"/>
          <w:color w:val="000000"/>
        </w:rPr>
        <w:t>Her geçtiğimiz yıl da daha da güçlenen Frankfurt Türk Filmleri Festivali bu yıl Meral Çetinkaya ve Cahit Berkay’a Yaşam Boyu Başarılı Ödülünü verecek. Moğolların konseri ile başlayacak festivalin açılış filmi Nihat Durak’ın yönettiği</w:t>
      </w:r>
      <w:r w:rsidR="00546EBF">
        <w:rPr>
          <w:rFonts w:asciiTheme="minorHAnsi" w:hAnsiTheme="minorHAnsi" w:cstheme="minorHAnsi"/>
          <w:color w:val="000000"/>
        </w:rPr>
        <w:t xml:space="preserve"> </w:t>
      </w:r>
      <w:r w:rsidRPr="00B27FDB">
        <w:rPr>
          <w:rFonts w:asciiTheme="minorHAnsi" w:hAnsiTheme="minorHAnsi" w:cstheme="minorHAnsi"/>
          <w:color w:val="000000"/>
        </w:rPr>
        <w:t>Kadir İnanır ve Vahide Perçin’in başrolünü oynadığı ‘’Kapı” filmi olurken, Hulki Saner ve Oya Aydoğan</w:t>
      </w:r>
      <w:r w:rsidR="00546EBF">
        <w:rPr>
          <w:rFonts w:asciiTheme="minorHAnsi" w:hAnsiTheme="minorHAnsi" w:cstheme="minorHAnsi"/>
          <w:color w:val="000000"/>
        </w:rPr>
        <w:t xml:space="preserve"> </w:t>
      </w:r>
      <w:r w:rsidRPr="00B27FDB">
        <w:rPr>
          <w:rFonts w:asciiTheme="minorHAnsi" w:hAnsiTheme="minorHAnsi" w:cstheme="minorHAnsi"/>
          <w:color w:val="000000"/>
        </w:rPr>
        <w:t>Unutulmayanlar bölümünde anılacak.</w:t>
      </w:r>
    </w:p>
    <w:p w14:paraId="7BB3841C" w14:textId="4C2938D2" w:rsidR="00D65CF3" w:rsidRPr="00B27FDB" w:rsidRDefault="00D65CF3" w:rsidP="00D65CF3">
      <w:pPr>
        <w:spacing w:before="240" w:line="264" w:lineRule="auto"/>
        <w:jc w:val="both"/>
        <w:rPr>
          <w:rFonts w:asciiTheme="minorHAnsi" w:hAnsiTheme="minorHAnsi" w:cstheme="minorHAnsi"/>
          <w:color w:val="000000"/>
        </w:rPr>
      </w:pPr>
      <w:r w:rsidRPr="00B27FDB">
        <w:rPr>
          <w:rFonts w:asciiTheme="minorHAnsi" w:hAnsiTheme="minorHAnsi" w:cstheme="minorHAnsi"/>
          <w:color w:val="000000"/>
        </w:rPr>
        <w:t>Sinema sanatı aracılığıyla Türkiye ve Almanya toplumları arasındaki ekonomik ve kültürel paylaşımı artırmayı ve birlikte yaşam kültürüne katkıda bulunmayı amaçlayan Türk Film Festivali | International / Frankfurt/M. her yıl Türk sinemasının nitelikli örneklerini Almanya'da geniş kitlelerle buluşturuyor. </w:t>
      </w:r>
    </w:p>
    <w:p w14:paraId="11215898" w14:textId="77777777" w:rsidR="00D241B3" w:rsidRPr="00B27FDB" w:rsidRDefault="00D241B3" w:rsidP="00D241B3">
      <w:pPr>
        <w:rPr>
          <w:rFonts w:asciiTheme="minorHAnsi" w:hAnsiTheme="minorHAnsi" w:cstheme="minorHAnsi"/>
          <w:color w:val="000000"/>
        </w:rPr>
      </w:pPr>
    </w:p>
    <w:p w14:paraId="1DC4D28F" w14:textId="0F1E1BE8" w:rsidR="00D241B3" w:rsidRPr="00B27FDB" w:rsidRDefault="00D241B3" w:rsidP="00D241B3">
      <w:pPr>
        <w:rPr>
          <w:rFonts w:asciiTheme="minorHAnsi" w:hAnsiTheme="minorHAnsi" w:cstheme="minorHAnsi"/>
          <w:b/>
        </w:rPr>
      </w:pPr>
      <w:r w:rsidRPr="00B27FDB">
        <w:rPr>
          <w:rFonts w:asciiTheme="minorHAnsi" w:hAnsiTheme="minorHAnsi" w:cstheme="minorHAnsi"/>
          <w:b/>
        </w:rPr>
        <w:t>ALTIN ELMA ÖDÜLLERİ BU YIL 7. KEZ SAHİPLERİNİ BULACAK</w:t>
      </w:r>
    </w:p>
    <w:p w14:paraId="22CE697B" w14:textId="5569149A" w:rsidR="00D241B3" w:rsidRDefault="00D241B3" w:rsidP="00D241B3">
      <w:pPr>
        <w:spacing w:before="240" w:line="264" w:lineRule="auto"/>
        <w:jc w:val="both"/>
        <w:rPr>
          <w:rFonts w:asciiTheme="minorHAnsi" w:hAnsiTheme="minorHAnsi" w:cstheme="minorHAnsi"/>
          <w:color w:val="000000"/>
        </w:rPr>
      </w:pPr>
      <w:r w:rsidRPr="00B27FDB">
        <w:rPr>
          <w:rFonts w:asciiTheme="minorHAnsi" w:hAnsiTheme="minorHAnsi" w:cstheme="minorHAnsi"/>
          <w:color w:val="000000"/>
        </w:rPr>
        <w:t>Türkiye Jürisinin belirlediği adayların Alman sinemacılardan oluşan jüri tarafından değerlendirilmesinden sonra kazanan sanatçılara ödülleri 19.</w:t>
      </w:r>
      <w:r w:rsidR="00546EBF">
        <w:rPr>
          <w:rFonts w:asciiTheme="minorHAnsi" w:hAnsiTheme="minorHAnsi" w:cstheme="minorHAnsi"/>
          <w:color w:val="000000"/>
        </w:rPr>
        <w:t xml:space="preserve"> </w:t>
      </w:r>
      <w:r w:rsidRPr="00B27FDB">
        <w:rPr>
          <w:rFonts w:asciiTheme="minorHAnsi" w:hAnsiTheme="minorHAnsi" w:cstheme="minorHAnsi"/>
          <w:color w:val="000000"/>
        </w:rPr>
        <w:t>Türk Film Festivali | International / Frankfurt</w:t>
      </w:r>
      <w:r w:rsidR="00546EBF">
        <w:rPr>
          <w:rFonts w:asciiTheme="minorHAnsi" w:hAnsiTheme="minorHAnsi" w:cstheme="minorHAnsi"/>
          <w:color w:val="000000"/>
        </w:rPr>
        <w:t xml:space="preserve"> </w:t>
      </w:r>
      <w:r w:rsidRPr="00B27FDB">
        <w:rPr>
          <w:rFonts w:asciiTheme="minorHAnsi" w:hAnsiTheme="minorHAnsi" w:cstheme="minorHAnsi"/>
          <w:color w:val="000000"/>
        </w:rPr>
        <w:t>/</w:t>
      </w:r>
      <w:r w:rsidR="00546EBF">
        <w:rPr>
          <w:rFonts w:asciiTheme="minorHAnsi" w:hAnsiTheme="minorHAnsi" w:cstheme="minorHAnsi"/>
          <w:color w:val="000000"/>
        </w:rPr>
        <w:t xml:space="preserve"> </w:t>
      </w:r>
      <w:r w:rsidRPr="00B27FDB">
        <w:rPr>
          <w:rFonts w:asciiTheme="minorHAnsi" w:hAnsiTheme="minorHAnsi" w:cstheme="minorHAnsi"/>
          <w:color w:val="000000"/>
        </w:rPr>
        <w:t xml:space="preserve">M.’ in kapanış töreninde takdim edilecek. </w:t>
      </w:r>
    </w:p>
    <w:p w14:paraId="39682451" w14:textId="77777777" w:rsidR="00546EBF" w:rsidRPr="00B27FDB" w:rsidRDefault="00546EBF" w:rsidP="00546EBF">
      <w:pPr>
        <w:pStyle w:val="AralkYok"/>
        <w:rPr>
          <w:rStyle w:val="Gl"/>
          <w:rFonts w:asciiTheme="minorHAnsi" w:hAnsiTheme="minorHAnsi" w:cstheme="minorHAnsi"/>
          <w:bCs w:val="0"/>
          <w:color w:val="000000"/>
        </w:rPr>
      </w:pPr>
    </w:p>
    <w:p w14:paraId="763DA294" w14:textId="77777777" w:rsidR="00D241B3" w:rsidRPr="00B27FDB" w:rsidRDefault="00D241B3" w:rsidP="00D241B3">
      <w:pPr>
        <w:jc w:val="center"/>
        <w:rPr>
          <w:rFonts w:asciiTheme="minorHAnsi" w:hAnsiTheme="minorHAnsi" w:cstheme="minorHAnsi"/>
          <w:b/>
        </w:rPr>
      </w:pPr>
      <w:r w:rsidRPr="00B27FDB">
        <w:rPr>
          <w:rFonts w:asciiTheme="minorHAnsi" w:hAnsiTheme="minorHAnsi" w:cstheme="minorHAnsi"/>
          <w:b/>
        </w:rPr>
        <w:t>ALMANYA ‘DA YARIŞACAK 11 FİLM</w:t>
      </w:r>
    </w:p>
    <w:p w14:paraId="3592F935"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ANONS,</w:t>
      </w:r>
    </w:p>
    <w:p w14:paraId="626F4064"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AYDEDE,</w:t>
      </w:r>
    </w:p>
    <w:p w14:paraId="610629DF"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BABAMIN KEMİKLERİ,</w:t>
      </w:r>
    </w:p>
    <w:p w14:paraId="44813F48"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lastRenderedPageBreak/>
        <w:t>ÇINAR;</w:t>
      </w:r>
    </w:p>
    <w:p w14:paraId="2D657CE2" w14:textId="77777777" w:rsidR="00D241B3" w:rsidRPr="00B27FDB" w:rsidRDefault="00D241B3" w:rsidP="00D241B3">
      <w:pPr>
        <w:jc w:val="center"/>
        <w:rPr>
          <w:rFonts w:asciiTheme="minorHAnsi" w:hAnsiTheme="minorHAnsi" w:cstheme="minorHAnsi"/>
          <w:i/>
        </w:rPr>
      </w:pPr>
      <w:r w:rsidRPr="00B27FDB">
        <w:rPr>
          <w:rFonts w:asciiTheme="minorHAnsi" w:hAnsiTheme="minorHAnsi" w:cstheme="minorHAnsi"/>
        </w:rPr>
        <w:t>GÜVERCİN,</w:t>
      </w:r>
    </w:p>
    <w:p w14:paraId="2974A7C5"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GÜVERCİN HIRSIZLARI,</w:t>
      </w:r>
    </w:p>
    <w:p w14:paraId="7B54F6D9"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HALEF,</w:t>
      </w:r>
    </w:p>
    <w:p w14:paraId="058ECB36"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İÇERDEKİLER,</w:t>
      </w:r>
    </w:p>
    <w:p w14:paraId="52168B24"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KAPAN,</w:t>
      </w:r>
    </w:p>
    <w:p w14:paraId="45E4CA94"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KARDEŞLER</w:t>
      </w:r>
    </w:p>
    <w:p w14:paraId="5B99C5C6" w14:textId="4750735E" w:rsidR="00E86221" w:rsidRPr="00B27FDB" w:rsidRDefault="00D241B3" w:rsidP="00D241B3">
      <w:pPr>
        <w:jc w:val="center"/>
        <w:rPr>
          <w:rStyle w:val="apple-converted-space"/>
          <w:rFonts w:asciiTheme="minorHAnsi" w:hAnsiTheme="minorHAnsi" w:cstheme="minorHAnsi"/>
        </w:rPr>
      </w:pPr>
      <w:r w:rsidRPr="00B27FDB">
        <w:rPr>
          <w:rFonts w:asciiTheme="minorHAnsi" w:hAnsiTheme="minorHAnsi" w:cstheme="minorHAnsi"/>
        </w:rPr>
        <w:t>SİBEL</w:t>
      </w:r>
    </w:p>
    <w:p w14:paraId="6A1188B1" w14:textId="77777777" w:rsidR="00B24FC5" w:rsidRPr="00D75E9D" w:rsidRDefault="00546EBF" w:rsidP="002D47DA">
      <w:pPr>
        <w:pStyle w:val="NormalWeb"/>
        <w:spacing w:before="0" w:beforeAutospacing="0" w:after="0" w:afterAutospacing="0"/>
        <w:jc w:val="center"/>
        <w:rPr>
          <w:rFonts w:asciiTheme="minorHAnsi" w:hAnsiTheme="minorHAnsi"/>
          <w:sz w:val="21"/>
          <w:szCs w:val="21"/>
        </w:rPr>
      </w:pPr>
      <w:hyperlink r:id="rId6" w:history="1">
        <w:r w:rsidR="002D47DA" w:rsidRPr="00D75E9D">
          <w:rPr>
            <w:rStyle w:val="Kpr"/>
            <w:rFonts w:asciiTheme="minorHAnsi" w:hAnsiTheme="minorHAnsi"/>
            <w:sz w:val="21"/>
            <w:szCs w:val="21"/>
          </w:rPr>
          <w:t>www.turkfilmfestival.de</w:t>
        </w:r>
      </w:hyperlink>
    </w:p>
    <w:p w14:paraId="3DB5E79C" w14:textId="77777777" w:rsidR="002D47DA" w:rsidRPr="00D75E9D" w:rsidRDefault="002D47DA" w:rsidP="00B24FC5">
      <w:pPr>
        <w:pStyle w:val="NormalWeb"/>
        <w:spacing w:before="0" w:beforeAutospacing="0" w:after="0" w:afterAutospacing="0"/>
        <w:rPr>
          <w:rFonts w:asciiTheme="minorHAnsi" w:hAnsiTheme="minorHAnsi"/>
          <w:color w:val="1C2B28"/>
          <w:sz w:val="21"/>
          <w:szCs w:val="21"/>
        </w:rPr>
      </w:pPr>
    </w:p>
    <w:p w14:paraId="06832870" w14:textId="77777777" w:rsidR="00B24FC5" w:rsidRPr="00D75E9D" w:rsidRDefault="00B24FC5" w:rsidP="00B24FC5">
      <w:pPr>
        <w:pStyle w:val="NormalWeb"/>
        <w:spacing w:before="0" w:beforeAutospacing="0" w:after="0" w:afterAutospacing="0"/>
        <w:rPr>
          <w:rFonts w:asciiTheme="minorHAnsi" w:hAnsiTheme="minorHAnsi"/>
          <w:color w:val="1C2B28"/>
          <w:sz w:val="21"/>
          <w:szCs w:val="21"/>
        </w:rPr>
      </w:pPr>
    </w:p>
    <w:p w14:paraId="70B2FF37" w14:textId="77777777" w:rsidR="00B24FC5" w:rsidRPr="00D75E9D" w:rsidRDefault="00B24FC5" w:rsidP="00B24FC5">
      <w:pPr>
        <w:pStyle w:val="NormalWeb"/>
        <w:spacing w:before="0" w:beforeAutospacing="0" w:after="0" w:afterAutospacing="0"/>
        <w:rPr>
          <w:rFonts w:asciiTheme="minorHAnsi" w:hAnsiTheme="minorHAnsi"/>
          <w:color w:val="1C2B28"/>
          <w:sz w:val="21"/>
          <w:szCs w:val="21"/>
        </w:rPr>
      </w:pPr>
      <w:r w:rsidRPr="00D75E9D">
        <w:rPr>
          <w:rStyle w:val="Gl"/>
          <w:rFonts w:asciiTheme="minorHAnsi" w:hAnsiTheme="minorHAnsi"/>
          <w:color w:val="1C2B28"/>
          <w:sz w:val="21"/>
          <w:szCs w:val="21"/>
          <w:u w:val="single"/>
        </w:rPr>
        <w:t>Detaylı Bilgi ve Görsel İçin:</w:t>
      </w:r>
    </w:p>
    <w:p w14:paraId="1DF5D978" w14:textId="77777777" w:rsidR="00B24FC5" w:rsidRPr="00D75E9D" w:rsidRDefault="00B24FC5" w:rsidP="00B24FC5">
      <w:pPr>
        <w:pStyle w:val="NormalWeb"/>
        <w:spacing w:before="0" w:beforeAutospacing="0" w:after="0" w:afterAutospacing="0"/>
        <w:rPr>
          <w:rFonts w:asciiTheme="minorHAnsi" w:hAnsiTheme="minorHAnsi"/>
          <w:color w:val="1C2B28"/>
          <w:sz w:val="21"/>
          <w:szCs w:val="21"/>
        </w:rPr>
      </w:pPr>
      <w:r w:rsidRPr="00D75E9D">
        <w:rPr>
          <w:rStyle w:val="Gl"/>
          <w:rFonts w:asciiTheme="minorHAnsi" w:hAnsiTheme="minorHAnsi"/>
          <w:color w:val="1C2B28"/>
          <w:sz w:val="21"/>
          <w:szCs w:val="21"/>
        </w:rPr>
        <w:t xml:space="preserve">ZB </w:t>
      </w:r>
      <w:r w:rsidR="00BB1298" w:rsidRPr="00D75E9D">
        <w:rPr>
          <w:rStyle w:val="Gl"/>
          <w:rFonts w:asciiTheme="minorHAnsi" w:hAnsiTheme="minorHAnsi"/>
          <w:color w:val="1C2B28"/>
          <w:sz w:val="21"/>
          <w:szCs w:val="21"/>
        </w:rPr>
        <w:t xml:space="preserve">Medya - </w:t>
      </w:r>
      <w:r w:rsidRPr="00D75E9D">
        <w:rPr>
          <w:rStyle w:val="Gl"/>
          <w:rFonts w:asciiTheme="minorHAnsi" w:hAnsiTheme="minorHAnsi"/>
          <w:color w:val="1C2B28"/>
          <w:sz w:val="21"/>
          <w:szCs w:val="21"/>
        </w:rPr>
        <w:t xml:space="preserve">İletişim </w:t>
      </w:r>
    </w:p>
    <w:p w14:paraId="7BA48710" w14:textId="77777777" w:rsidR="00B24FC5" w:rsidRPr="00D75E9D" w:rsidRDefault="00B24FC5" w:rsidP="00B24FC5">
      <w:pPr>
        <w:pStyle w:val="NormalWeb"/>
        <w:spacing w:before="0" w:beforeAutospacing="0" w:after="0" w:afterAutospacing="0"/>
        <w:rPr>
          <w:rFonts w:asciiTheme="minorHAnsi" w:hAnsiTheme="minorHAnsi"/>
          <w:color w:val="1C2B28"/>
          <w:sz w:val="21"/>
          <w:szCs w:val="21"/>
        </w:rPr>
      </w:pPr>
      <w:r w:rsidRPr="00D75E9D">
        <w:rPr>
          <w:rFonts w:asciiTheme="minorHAnsi" w:hAnsiTheme="minorHAnsi"/>
          <w:color w:val="1C2B28"/>
          <w:sz w:val="21"/>
          <w:szCs w:val="21"/>
        </w:rPr>
        <w:t xml:space="preserve">TEL: 0212 </w:t>
      </w:r>
      <w:r w:rsidR="002D47DA" w:rsidRPr="00D75E9D">
        <w:rPr>
          <w:rFonts w:asciiTheme="minorHAnsi" w:hAnsiTheme="minorHAnsi"/>
          <w:color w:val="1C2B28"/>
          <w:sz w:val="21"/>
          <w:szCs w:val="21"/>
        </w:rPr>
        <w:t>2274005 | CEP: 0532</w:t>
      </w:r>
      <w:r w:rsidRPr="00D75E9D">
        <w:rPr>
          <w:rFonts w:asciiTheme="minorHAnsi" w:hAnsiTheme="minorHAnsi"/>
          <w:color w:val="1C2B28"/>
          <w:sz w:val="21"/>
          <w:szCs w:val="21"/>
        </w:rPr>
        <w:t xml:space="preserve"> 4761329</w:t>
      </w:r>
      <w:r w:rsidRPr="00D75E9D">
        <w:rPr>
          <w:rStyle w:val="apple-converted-space"/>
          <w:rFonts w:asciiTheme="minorHAnsi" w:hAnsiTheme="minorHAnsi"/>
          <w:color w:val="1C2B28"/>
          <w:sz w:val="21"/>
          <w:szCs w:val="21"/>
        </w:rPr>
        <w:t> </w:t>
      </w:r>
    </w:p>
    <w:p w14:paraId="71DE7309" w14:textId="77777777" w:rsidR="00B24FC5" w:rsidRPr="00D75E9D" w:rsidRDefault="00546EBF" w:rsidP="00B24FC5">
      <w:pPr>
        <w:pStyle w:val="NormalWeb"/>
        <w:spacing w:before="0" w:beforeAutospacing="0" w:after="0" w:afterAutospacing="0"/>
        <w:rPr>
          <w:rFonts w:asciiTheme="minorHAnsi" w:hAnsiTheme="minorHAnsi"/>
          <w:color w:val="1C2B28"/>
          <w:sz w:val="21"/>
          <w:szCs w:val="21"/>
        </w:rPr>
      </w:pPr>
      <w:hyperlink r:id="rId7" w:history="1">
        <w:r w:rsidR="00B24FC5" w:rsidRPr="00D75E9D">
          <w:rPr>
            <w:rStyle w:val="Kpr"/>
            <w:rFonts w:asciiTheme="minorHAnsi" w:hAnsiTheme="minorHAnsi"/>
            <w:color w:val="0976B4"/>
            <w:sz w:val="21"/>
            <w:szCs w:val="21"/>
          </w:rPr>
          <w:t>batuhanzumrut@zbiletisim.com</w:t>
        </w:r>
      </w:hyperlink>
    </w:p>
    <w:p w14:paraId="7DF014C8" w14:textId="77777777" w:rsidR="003A1066" w:rsidRPr="00B24FC5" w:rsidRDefault="00546EBF" w:rsidP="00B24FC5"/>
    <w:sectPr w:rsidR="003A1066" w:rsidRPr="00B24FC5" w:rsidSect="003055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80B"/>
    <w:multiLevelType w:val="hybridMultilevel"/>
    <w:tmpl w:val="C44AF004"/>
    <w:lvl w:ilvl="0" w:tplc="BE6A60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F41418"/>
    <w:multiLevelType w:val="hybridMultilevel"/>
    <w:tmpl w:val="6B54EE6A"/>
    <w:lvl w:ilvl="0" w:tplc="750A8A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D1EE0"/>
    <w:multiLevelType w:val="hybridMultilevel"/>
    <w:tmpl w:val="951CEC80"/>
    <w:lvl w:ilvl="0" w:tplc="723E58F2">
      <w:start w:val="1"/>
      <w:numFmt w:val="decimal"/>
      <w:lvlText w:val="%1-"/>
      <w:lvlJc w:val="left"/>
      <w:pPr>
        <w:ind w:left="975" w:hanging="360"/>
      </w:pPr>
      <w:rPr>
        <w:rFonts w:hint="default"/>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3" w15:restartNumberingAfterBreak="0">
    <w:nsid w:val="2A604D47"/>
    <w:multiLevelType w:val="hybridMultilevel"/>
    <w:tmpl w:val="80C6CEAC"/>
    <w:lvl w:ilvl="0" w:tplc="31EEC57A">
      <w:start w:val="1"/>
      <w:numFmt w:val="decimal"/>
      <w:lvlText w:val="%1-"/>
      <w:lvlJc w:val="left"/>
      <w:pPr>
        <w:ind w:left="1035" w:hanging="360"/>
      </w:pPr>
      <w:rPr>
        <w:rFonts w:hint="default"/>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4" w15:restartNumberingAfterBreak="0">
    <w:nsid w:val="4D724DEA"/>
    <w:multiLevelType w:val="hybridMultilevel"/>
    <w:tmpl w:val="7BF622A6"/>
    <w:lvl w:ilvl="0" w:tplc="3BC69618">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5B911291"/>
    <w:multiLevelType w:val="hybridMultilevel"/>
    <w:tmpl w:val="8D0A6286"/>
    <w:lvl w:ilvl="0" w:tplc="988CC1E8">
      <w:start w:val="1"/>
      <w:numFmt w:val="decimal"/>
      <w:lvlText w:val="%1-"/>
      <w:lvlJc w:val="left"/>
      <w:pPr>
        <w:ind w:left="855" w:hanging="360"/>
      </w:pPr>
      <w:rPr>
        <w:rFonts w:hint="default"/>
        <w:b w:val="0"/>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6" w15:restartNumberingAfterBreak="0">
    <w:nsid w:val="752F5EB3"/>
    <w:multiLevelType w:val="hybridMultilevel"/>
    <w:tmpl w:val="11CC33E6"/>
    <w:lvl w:ilvl="0" w:tplc="835A7660">
      <w:start w:val="1"/>
      <w:numFmt w:val="decimal"/>
      <w:lvlText w:val="%1-"/>
      <w:lvlJc w:val="left"/>
      <w:pPr>
        <w:ind w:left="975" w:hanging="360"/>
      </w:pPr>
      <w:rPr>
        <w:rFonts w:hint="default"/>
        <w:b w:val="0"/>
      </w:rPr>
    </w:lvl>
    <w:lvl w:ilvl="1" w:tplc="041F0019">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BB"/>
    <w:rsid w:val="00025654"/>
    <w:rsid w:val="00070F3C"/>
    <w:rsid w:val="00073265"/>
    <w:rsid w:val="000D2523"/>
    <w:rsid w:val="00135294"/>
    <w:rsid w:val="001838A1"/>
    <w:rsid w:val="001A6EC4"/>
    <w:rsid w:val="00256B6B"/>
    <w:rsid w:val="00257187"/>
    <w:rsid w:val="00271F02"/>
    <w:rsid w:val="002A669C"/>
    <w:rsid w:val="002C7CBF"/>
    <w:rsid w:val="002D47DA"/>
    <w:rsid w:val="002E3D29"/>
    <w:rsid w:val="002F2825"/>
    <w:rsid w:val="003055F0"/>
    <w:rsid w:val="00462826"/>
    <w:rsid w:val="00464531"/>
    <w:rsid w:val="00466164"/>
    <w:rsid w:val="004C0C19"/>
    <w:rsid w:val="00521ACA"/>
    <w:rsid w:val="0053192A"/>
    <w:rsid w:val="0054177E"/>
    <w:rsid w:val="00546EBF"/>
    <w:rsid w:val="0060706E"/>
    <w:rsid w:val="006D2628"/>
    <w:rsid w:val="007467B7"/>
    <w:rsid w:val="007B3A11"/>
    <w:rsid w:val="00842257"/>
    <w:rsid w:val="00846209"/>
    <w:rsid w:val="008619ED"/>
    <w:rsid w:val="008A6923"/>
    <w:rsid w:val="008F36B4"/>
    <w:rsid w:val="009A49A2"/>
    <w:rsid w:val="009B7CD6"/>
    <w:rsid w:val="009F2EBB"/>
    <w:rsid w:val="00A218A3"/>
    <w:rsid w:val="00AC4FAB"/>
    <w:rsid w:val="00AF66D0"/>
    <w:rsid w:val="00B24FC5"/>
    <w:rsid w:val="00B27FDB"/>
    <w:rsid w:val="00B62294"/>
    <w:rsid w:val="00B656FC"/>
    <w:rsid w:val="00BB1298"/>
    <w:rsid w:val="00BF5214"/>
    <w:rsid w:val="00C85504"/>
    <w:rsid w:val="00D070E3"/>
    <w:rsid w:val="00D241B3"/>
    <w:rsid w:val="00D4574F"/>
    <w:rsid w:val="00D65CF3"/>
    <w:rsid w:val="00D75E9D"/>
    <w:rsid w:val="00D95101"/>
    <w:rsid w:val="00E84EFD"/>
    <w:rsid w:val="00E86221"/>
    <w:rsid w:val="00E961FC"/>
    <w:rsid w:val="00E96465"/>
    <w:rsid w:val="00EB4E5B"/>
    <w:rsid w:val="00EE5C25"/>
    <w:rsid w:val="00F500E6"/>
    <w:rsid w:val="00F67FB8"/>
    <w:rsid w:val="00FE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D02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b/>
        <w:bCs/>
        <w:color w:val="000000" w:themeColor="text1"/>
        <w:sz w:val="36"/>
        <w:szCs w:val="36"/>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500E6"/>
    <w:rPr>
      <w:rFonts w:ascii="Times New Roman" w:eastAsia="Times New Roman" w:hAnsi="Times New Roman"/>
      <w:b w:val="0"/>
      <w:bCs w:val="0"/>
      <w:color w:val="auto"/>
      <w:sz w:val="24"/>
      <w:szCs w:val="24"/>
      <w:lang w:val="tr-TR"/>
    </w:rPr>
  </w:style>
  <w:style w:type="paragraph" w:styleId="Balk2">
    <w:name w:val="heading 2"/>
    <w:basedOn w:val="Normal"/>
    <w:link w:val="Balk2Char"/>
    <w:uiPriority w:val="9"/>
    <w:qFormat/>
    <w:rsid w:val="00AF66D0"/>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2EBB"/>
    <w:pPr>
      <w:spacing w:before="100" w:beforeAutospacing="1" w:after="100" w:afterAutospacing="1"/>
    </w:pPr>
    <w:rPr>
      <w:rFonts w:eastAsiaTheme="minorHAnsi"/>
      <w:lang w:val="en-US"/>
    </w:rPr>
  </w:style>
  <w:style w:type="character" w:styleId="Gl">
    <w:name w:val="Strong"/>
    <w:basedOn w:val="VarsaylanParagrafYazTipi"/>
    <w:uiPriority w:val="22"/>
    <w:qFormat/>
    <w:rsid w:val="009F2EBB"/>
    <w:rPr>
      <w:b w:val="0"/>
      <w:bCs w:val="0"/>
    </w:rPr>
  </w:style>
  <w:style w:type="character" w:customStyle="1" w:styleId="apple-converted-space">
    <w:name w:val="apple-converted-space"/>
    <w:basedOn w:val="VarsaylanParagrafYazTipi"/>
    <w:rsid w:val="009F2EBB"/>
  </w:style>
  <w:style w:type="character" w:styleId="Kpr">
    <w:name w:val="Hyperlink"/>
    <w:basedOn w:val="VarsaylanParagrafYazTipi"/>
    <w:uiPriority w:val="99"/>
    <w:unhideWhenUsed/>
    <w:rsid w:val="00B24FC5"/>
    <w:rPr>
      <w:color w:val="0000FF"/>
      <w:u w:val="single"/>
    </w:rPr>
  </w:style>
  <w:style w:type="character" w:styleId="zlenenKpr">
    <w:name w:val="FollowedHyperlink"/>
    <w:basedOn w:val="VarsaylanParagrafYazTipi"/>
    <w:uiPriority w:val="99"/>
    <w:semiHidden/>
    <w:unhideWhenUsed/>
    <w:rsid w:val="002D47DA"/>
    <w:rPr>
      <w:color w:val="954F72" w:themeColor="followedHyperlink"/>
      <w:u w:val="single"/>
    </w:rPr>
  </w:style>
  <w:style w:type="paragraph" w:customStyle="1" w:styleId="p1">
    <w:name w:val="p1"/>
    <w:basedOn w:val="Normal"/>
    <w:rsid w:val="000D2523"/>
    <w:rPr>
      <w:rFonts w:ascii="Verdana" w:eastAsiaTheme="minorHAnsi" w:hAnsi="Verdana"/>
      <w:sz w:val="18"/>
      <w:szCs w:val="18"/>
      <w:lang w:val="en-US"/>
    </w:rPr>
  </w:style>
  <w:style w:type="paragraph" w:customStyle="1" w:styleId="p2">
    <w:name w:val="p2"/>
    <w:basedOn w:val="Normal"/>
    <w:rsid w:val="000D2523"/>
    <w:rPr>
      <w:rFonts w:ascii="Verdana" w:eastAsiaTheme="minorHAnsi" w:hAnsi="Verdana"/>
      <w:sz w:val="14"/>
      <w:szCs w:val="14"/>
      <w:lang w:val="en-US"/>
    </w:rPr>
  </w:style>
  <w:style w:type="paragraph" w:styleId="ListeParagraf">
    <w:name w:val="List Paragraph"/>
    <w:basedOn w:val="Normal"/>
    <w:uiPriority w:val="34"/>
    <w:qFormat/>
    <w:rsid w:val="0060706E"/>
    <w:pPr>
      <w:spacing w:after="200" w:line="276" w:lineRule="auto"/>
      <w:ind w:left="720"/>
      <w:contextualSpacing/>
    </w:pPr>
    <w:rPr>
      <w:rFonts w:asciiTheme="minorHAnsi" w:eastAsiaTheme="minorHAnsi" w:hAnsiTheme="minorHAnsi" w:cstheme="minorBidi"/>
      <w:sz w:val="22"/>
      <w:szCs w:val="22"/>
    </w:rPr>
  </w:style>
  <w:style w:type="paragraph" w:styleId="stBilgi">
    <w:name w:val="header"/>
    <w:basedOn w:val="Normal"/>
    <w:link w:val="stBilgiChar"/>
    <w:uiPriority w:val="99"/>
    <w:unhideWhenUsed/>
    <w:rsid w:val="00462826"/>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462826"/>
    <w:rPr>
      <w:rFonts w:asciiTheme="minorHAnsi" w:hAnsiTheme="minorHAnsi" w:cstheme="minorBidi"/>
      <w:b w:val="0"/>
      <w:bCs w:val="0"/>
      <w:color w:val="auto"/>
      <w:sz w:val="22"/>
      <w:szCs w:val="22"/>
      <w:lang w:val="tr-TR"/>
    </w:rPr>
  </w:style>
  <w:style w:type="character" w:customStyle="1" w:styleId="Balk2Char">
    <w:name w:val="Başlık 2 Char"/>
    <w:basedOn w:val="VarsaylanParagrafYazTipi"/>
    <w:link w:val="Balk2"/>
    <w:uiPriority w:val="9"/>
    <w:rsid w:val="00AF66D0"/>
    <w:rPr>
      <w:rFonts w:ascii="Times New Roman" w:eastAsia="Times New Roman" w:hAnsi="Times New Roman"/>
      <w:color w:val="auto"/>
      <w:lang w:val="tr-TR"/>
    </w:rPr>
  </w:style>
  <w:style w:type="paragraph" w:styleId="AralkYok">
    <w:name w:val="No Spacing"/>
    <w:uiPriority w:val="1"/>
    <w:qFormat/>
    <w:rsid w:val="00546EBF"/>
    <w:rPr>
      <w:rFonts w:ascii="Times New Roman" w:eastAsia="Times New Roman" w:hAnsi="Times New Roman"/>
      <w:b w:val="0"/>
      <w:bCs w:val="0"/>
      <w:color w:val="auto"/>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5651">
      <w:bodyDiv w:val="1"/>
      <w:marLeft w:val="0"/>
      <w:marRight w:val="0"/>
      <w:marTop w:val="0"/>
      <w:marBottom w:val="0"/>
      <w:divBdr>
        <w:top w:val="none" w:sz="0" w:space="0" w:color="auto"/>
        <w:left w:val="none" w:sz="0" w:space="0" w:color="auto"/>
        <w:bottom w:val="none" w:sz="0" w:space="0" w:color="auto"/>
        <w:right w:val="none" w:sz="0" w:space="0" w:color="auto"/>
      </w:divBdr>
    </w:div>
    <w:div w:id="502472986">
      <w:bodyDiv w:val="1"/>
      <w:marLeft w:val="0"/>
      <w:marRight w:val="0"/>
      <w:marTop w:val="0"/>
      <w:marBottom w:val="0"/>
      <w:divBdr>
        <w:top w:val="none" w:sz="0" w:space="0" w:color="auto"/>
        <w:left w:val="none" w:sz="0" w:space="0" w:color="auto"/>
        <w:bottom w:val="none" w:sz="0" w:space="0" w:color="auto"/>
        <w:right w:val="none" w:sz="0" w:space="0" w:color="auto"/>
      </w:divBdr>
    </w:div>
    <w:div w:id="563834127">
      <w:bodyDiv w:val="1"/>
      <w:marLeft w:val="0"/>
      <w:marRight w:val="0"/>
      <w:marTop w:val="0"/>
      <w:marBottom w:val="0"/>
      <w:divBdr>
        <w:top w:val="none" w:sz="0" w:space="0" w:color="auto"/>
        <w:left w:val="none" w:sz="0" w:space="0" w:color="auto"/>
        <w:bottom w:val="none" w:sz="0" w:space="0" w:color="auto"/>
        <w:right w:val="none" w:sz="0" w:space="0" w:color="auto"/>
      </w:divBdr>
    </w:div>
    <w:div w:id="592280722">
      <w:bodyDiv w:val="1"/>
      <w:marLeft w:val="0"/>
      <w:marRight w:val="0"/>
      <w:marTop w:val="0"/>
      <w:marBottom w:val="0"/>
      <w:divBdr>
        <w:top w:val="none" w:sz="0" w:space="0" w:color="auto"/>
        <w:left w:val="none" w:sz="0" w:space="0" w:color="auto"/>
        <w:bottom w:val="none" w:sz="0" w:space="0" w:color="auto"/>
        <w:right w:val="none" w:sz="0" w:space="0" w:color="auto"/>
      </w:divBdr>
    </w:div>
    <w:div w:id="625889375">
      <w:bodyDiv w:val="1"/>
      <w:marLeft w:val="0"/>
      <w:marRight w:val="0"/>
      <w:marTop w:val="0"/>
      <w:marBottom w:val="0"/>
      <w:divBdr>
        <w:top w:val="none" w:sz="0" w:space="0" w:color="auto"/>
        <w:left w:val="none" w:sz="0" w:space="0" w:color="auto"/>
        <w:bottom w:val="none" w:sz="0" w:space="0" w:color="auto"/>
        <w:right w:val="none" w:sz="0" w:space="0" w:color="auto"/>
      </w:divBdr>
    </w:div>
    <w:div w:id="632564045">
      <w:bodyDiv w:val="1"/>
      <w:marLeft w:val="0"/>
      <w:marRight w:val="0"/>
      <w:marTop w:val="0"/>
      <w:marBottom w:val="0"/>
      <w:divBdr>
        <w:top w:val="none" w:sz="0" w:space="0" w:color="auto"/>
        <w:left w:val="none" w:sz="0" w:space="0" w:color="auto"/>
        <w:bottom w:val="none" w:sz="0" w:space="0" w:color="auto"/>
        <w:right w:val="none" w:sz="0" w:space="0" w:color="auto"/>
      </w:divBdr>
    </w:div>
    <w:div w:id="678698606">
      <w:bodyDiv w:val="1"/>
      <w:marLeft w:val="0"/>
      <w:marRight w:val="0"/>
      <w:marTop w:val="0"/>
      <w:marBottom w:val="0"/>
      <w:divBdr>
        <w:top w:val="none" w:sz="0" w:space="0" w:color="auto"/>
        <w:left w:val="none" w:sz="0" w:space="0" w:color="auto"/>
        <w:bottom w:val="none" w:sz="0" w:space="0" w:color="auto"/>
        <w:right w:val="none" w:sz="0" w:space="0" w:color="auto"/>
      </w:divBdr>
    </w:div>
    <w:div w:id="1016076536">
      <w:bodyDiv w:val="1"/>
      <w:marLeft w:val="0"/>
      <w:marRight w:val="0"/>
      <w:marTop w:val="0"/>
      <w:marBottom w:val="0"/>
      <w:divBdr>
        <w:top w:val="none" w:sz="0" w:space="0" w:color="auto"/>
        <w:left w:val="none" w:sz="0" w:space="0" w:color="auto"/>
        <w:bottom w:val="none" w:sz="0" w:space="0" w:color="auto"/>
        <w:right w:val="none" w:sz="0" w:space="0" w:color="auto"/>
      </w:divBdr>
    </w:div>
    <w:div w:id="1036151368">
      <w:bodyDiv w:val="1"/>
      <w:marLeft w:val="0"/>
      <w:marRight w:val="0"/>
      <w:marTop w:val="0"/>
      <w:marBottom w:val="0"/>
      <w:divBdr>
        <w:top w:val="none" w:sz="0" w:space="0" w:color="auto"/>
        <w:left w:val="none" w:sz="0" w:space="0" w:color="auto"/>
        <w:bottom w:val="none" w:sz="0" w:space="0" w:color="auto"/>
        <w:right w:val="none" w:sz="0" w:space="0" w:color="auto"/>
      </w:divBdr>
    </w:div>
    <w:div w:id="1103919361">
      <w:bodyDiv w:val="1"/>
      <w:marLeft w:val="0"/>
      <w:marRight w:val="0"/>
      <w:marTop w:val="0"/>
      <w:marBottom w:val="0"/>
      <w:divBdr>
        <w:top w:val="none" w:sz="0" w:space="0" w:color="auto"/>
        <w:left w:val="none" w:sz="0" w:space="0" w:color="auto"/>
        <w:bottom w:val="none" w:sz="0" w:space="0" w:color="auto"/>
        <w:right w:val="none" w:sz="0" w:space="0" w:color="auto"/>
      </w:divBdr>
    </w:div>
    <w:div w:id="1205480110">
      <w:bodyDiv w:val="1"/>
      <w:marLeft w:val="0"/>
      <w:marRight w:val="0"/>
      <w:marTop w:val="0"/>
      <w:marBottom w:val="0"/>
      <w:divBdr>
        <w:top w:val="none" w:sz="0" w:space="0" w:color="auto"/>
        <w:left w:val="none" w:sz="0" w:space="0" w:color="auto"/>
        <w:bottom w:val="none" w:sz="0" w:space="0" w:color="auto"/>
        <w:right w:val="none" w:sz="0" w:space="0" w:color="auto"/>
      </w:divBdr>
    </w:div>
    <w:div w:id="1514613746">
      <w:bodyDiv w:val="1"/>
      <w:marLeft w:val="0"/>
      <w:marRight w:val="0"/>
      <w:marTop w:val="0"/>
      <w:marBottom w:val="0"/>
      <w:divBdr>
        <w:top w:val="none" w:sz="0" w:space="0" w:color="auto"/>
        <w:left w:val="none" w:sz="0" w:space="0" w:color="auto"/>
        <w:bottom w:val="none" w:sz="0" w:space="0" w:color="auto"/>
        <w:right w:val="none" w:sz="0" w:space="0" w:color="auto"/>
      </w:divBdr>
    </w:div>
    <w:div w:id="1785079319">
      <w:bodyDiv w:val="1"/>
      <w:marLeft w:val="0"/>
      <w:marRight w:val="0"/>
      <w:marTop w:val="0"/>
      <w:marBottom w:val="0"/>
      <w:divBdr>
        <w:top w:val="none" w:sz="0" w:space="0" w:color="auto"/>
        <w:left w:val="none" w:sz="0" w:space="0" w:color="auto"/>
        <w:bottom w:val="none" w:sz="0" w:space="0" w:color="auto"/>
        <w:right w:val="none" w:sz="0" w:space="0" w:color="auto"/>
      </w:divBdr>
    </w:div>
    <w:div w:id="1883904552">
      <w:bodyDiv w:val="1"/>
      <w:marLeft w:val="0"/>
      <w:marRight w:val="0"/>
      <w:marTop w:val="0"/>
      <w:marBottom w:val="0"/>
      <w:divBdr>
        <w:top w:val="none" w:sz="0" w:space="0" w:color="auto"/>
        <w:left w:val="none" w:sz="0" w:space="0" w:color="auto"/>
        <w:bottom w:val="none" w:sz="0" w:space="0" w:color="auto"/>
        <w:right w:val="none" w:sz="0" w:space="0" w:color="auto"/>
      </w:divBdr>
    </w:div>
    <w:div w:id="2034989211">
      <w:bodyDiv w:val="1"/>
      <w:marLeft w:val="0"/>
      <w:marRight w:val="0"/>
      <w:marTop w:val="0"/>
      <w:marBottom w:val="0"/>
      <w:divBdr>
        <w:top w:val="none" w:sz="0" w:space="0" w:color="auto"/>
        <w:left w:val="none" w:sz="0" w:space="0" w:color="auto"/>
        <w:bottom w:val="none" w:sz="0" w:space="0" w:color="auto"/>
        <w:right w:val="none" w:sz="0" w:space="0" w:color="auto"/>
      </w:divBdr>
    </w:div>
    <w:div w:id="209763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filmfestiv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batuhanzumrut@gmail.com</dc:creator>
  <cp:lastModifiedBy>Sadi Cilingir</cp:lastModifiedBy>
  <cp:revision>5</cp:revision>
  <dcterms:created xsi:type="dcterms:W3CDTF">2019-10-21T04:19:00Z</dcterms:created>
  <dcterms:modified xsi:type="dcterms:W3CDTF">2019-10-31T20:39:00Z</dcterms:modified>
</cp:coreProperties>
</file>