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548" w:rsidRPr="00342548" w:rsidRDefault="00342548" w:rsidP="00342548">
      <w:pPr>
        <w:spacing w:before="100" w:beforeAutospacing="1" w:after="100" w:afterAutospacing="1" w:line="240" w:lineRule="auto"/>
        <w:rPr>
          <w:rFonts w:ascii="Arial" w:eastAsia="Times New Roman" w:hAnsi="Arial" w:cs="Arial"/>
          <w:sz w:val="40"/>
          <w:szCs w:val="40"/>
          <w:lang w:eastAsia="tr-TR"/>
        </w:rPr>
      </w:pPr>
      <w:r w:rsidRPr="00342548">
        <w:rPr>
          <w:rFonts w:ascii="Arial" w:eastAsia="Times New Roman" w:hAnsi="Arial" w:cs="Arial"/>
          <w:b/>
          <w:bCs/>
          <w:color w:val="000000"/>
          <w:sz w:val="40"/>
          <w:szCs w:val="40"/>
          <w:lang w:eastAsia="tr-TR"/>
        </w:rPr>
        <w:t xml:space="preserve">19. </w:t>
      </w:r>
      <w:r w:rsidRPr="00342548">
        <w:rPr>
          <w:rFonts w:ascii="Arial" w:eastAsia="Times New Roman" w:hAnsi="Arial" w:cs="Arial"/>
          <w:b/>
          <w:bCs/>
          <w:color w:val="000000"/>
          <w:sz w:val="40"/>
          <w:szCs w:val="40"/>
          <w:lang w:eastAsia="tr-TR"/>
        </w:rPr>
        <w:t xml:space="preserve">Uluslararası Frankfurt Türk Film Festivali’nin </w:t>
      </w:r>
      <w:r w:rsidRPr="00342548">
        <w:rPr>
          <w:rFonts w:ascii="Arial" w:eastAsia="Times New Roman" w:hAnsi="Arial" w:cs="Arial"/>
          <w:b/>
          <w:bCs/>
          <w:color w:val="000000"/>
          <w:sz w:val="40"/>
          <w:szCs w:val="40"/>
          <w:lang w:eastAsia="tr-TR"/>
        </w:rPr>
        <w:t>Programı Belli Oldu</w:t>
      </w:r>
    </w:p>
    <w:p w:rsidR="00342548" w:rsidRPr="00342548" w:rsidRDefault="00342548" w:rsidP="00342548">
      <w:pPr>
        <w:spacing w:before="100" w:beforeAutospacing="1" w:after="100" w:afterAutospacing="1" w:line="240" w:lineRule="auto"/>
        <w:rPr>
          <w:rFonts w:ascii="Arial" w:eastAsia="Times New Roman" w:hAnsi="Arial" w:cs="Arial"/>
          <w:sz w:val="24"/>
          <w:szCs w:val="24"/>
          <w:lang w:eastAsia="tr-TR"/>
        </w:rPr>
      </w:pPr>
      <w:r w:rsidRPr="00342548">
        <w:rPr>
          <w:rFonts w:ascii="Arial" w:eastAsia="Times New Roman" w:hAnsi="Arial" w:cs="Arial"/>
          <w:color w:val="1C2B28"/>
          <w:sz w:val="24"/>
          <w:szCs w:val="24"/>
          <w:lang w:eastAsia="tr-TR"/>
        </w:rPr>
        <w:t>Kültürlerarası Transfer Derneği tarafından ve TÜRSAK Vakfı Türkiye proje ortaklığı ile</w:t>
      </w:r>
      <w:r>
        <w:rPr>
          <w:rFonts w:ascii="Arial" w:eastAsia="Times New Roman" w:hAnsi="Arial" w:cs="Arial"/>
          <w:color w:val="1C2B28"/>
          <w:sz w:val="24"/>
          <w:szCs w:val="24"/>
          <w:lang w:eastAsia="tr-TR"/>
        </w:rPr>
        <w:t xml:space="preserve"> </w:t>
      </w:r>
      <w:r w:rsidRPr="00342548">
        <w:rPr>
          <w:rFonts w:ascii="Arial" w:eastAsia="Times New Roman" w:hAnsi="Arial" w:cs="Arial"/>
          <w:color w:val="1C2B28"/>
          <w:sz w:val="24"/>
          <w:szCs w:val="24"/>
          <w:lang w:eastAsia="tr-TR"/>
        </w:rPr>
        <w:t>Hüseyin Sıtkı başkanlığında 27 Ekim -</w:t>
      </w:r>
      <w:r w:rsidR="00026794">
        <w:rPr>
          <w:rFonts w:ascii="Arial" w:eastAsia="Times New Roman" w:hAnsi="Arial" w:cs="Arial"/>
          <w:color w:val="1C2B28"/>
          <w:sz w:val="24"/>
          <w:szCs w:val="24"/>
          <w:lang w:eastAsia="tr-TR"/>
        </w:rPr>
        <w:t xml:space="preserve"> </w:t>
      </w:r>
      <w:r w:rsidRPr="00342548">
        <w:rPr>
          <w:rFonts w:ascii="Arial" w:eastAsia="Times New Roman" w:hAnsi="Arial" w:cs="Arial"/>
          <w:color w:val="1C2B28"/>
          <w:sz w:val="24"/>
          <w:szCs w:val="24"/>
          <w:lang w:eastAsia="tr-TR"/>
        </w:rPr>
        <w:t xml:space="preserve">01 Kasım 2019 tarihleri arasında düzenlenecek 19. Uluslararası Frankfurt Türk Film Festivali’nin </w:t>
      </w:r>
      <w:r w:rsidRPr="00342548">
        <w:rPr>
          <w:rFonts w:ascii="Arial" w:eastAsia="Times New Roman" w:hAnsi="Arial" w:cs="Arial"/>
          <w:color w:val="000000"/>
          <w:sz w:val="24"/>
          <w:szCs w:val="24"/>
          <w:lang w:eastAsia="tr-TR"/>
        </w:rPr>
        <w:t xml:space="preserve">basın toplantısı, Festivali’nin Kurucusu ve Başkanı Hüseyin Sıtkı, TÜRSAK Vakfı Yönetim Kurulu Başkanı Elif Dağdeviren, Festival Koordinatörü Serap Gedik, Jüri Başkanı Cemal Okan’ın ve </w:t>
      </w:r>
      <w:r w:rsidRPr="00342548">
        <w:rPr>
          <w:rFonts w:ascii="Arial" w:eastAsia="Times New Roman" w:hAnsi="Arial" w:cs="Arial"/>
          <w:color w:val="1C2B28"/>
          <w:sz w:val="24"/>
          <w:szCs w:val="24"/>
          <w:lang w:eastAsia="tr-TR"/>
        </w:rPr>
        <w:t>geniş bir basın mensubu</w:t>
      </w:r>
      <w:r w:rsidRPr="00342548">
        <w:rPr>
          <w:rFonts w:ascii="Arial" w:eastAsia="Times New Roman" w:hAnsi="Arial" w:cs="Arial"/>
          <w:i/>
          <w:iCs/>
          <w:color w:val="1C2B28"/>
          <w:sz w:val="24"/>
          <w:szCs w:val="24"/>
          <w:lang w:eastAsia="tr-TR"/>
        </w:rPr>
        <w:t> </w:t>
      </w:r>
      <w:r w:rsidRPr="00342548">
        <w:rPr>
          <w:rFonts w:ascii="Arial" w:eastAsia="Times New Roman" w:hAnsi="Arial" w:cs="Arial"/>
          <w:color w:val="1C2B28"/>
          <w:sz w:val="24"/>
          <w:szCs w:val="24"/>
          <w:lang w:eastAsia="tr-TR"/>
        </w:rPr>
        <w:t>katılımı ile gerçekleşti.</w:t>
      </w:r>
      <w:r>
        <w:rPr>
          <w:rFonts w:ascii="Arial" w:eastAsia="Times New Roman" w:hAnsi="Arial" w:cs="Arial"/>
          <w:color w:val="1C2B28"/>
          <w:sz w:val="24"/>
          <w:szCs w:val="24"/>
          <w:lang w:eastAsia="tr-TR"/>
        </w:rPr>
        <w:t xml:space="preserve"> </w:t>
      </w:r>
    </w:p>
    <w:p w:rsidR="00342548" w:rsidRPr="00342548" w:rsidRDefault="00342548" w:rsidP="00342548">
      <w:pPr>
        <w:spacing w:after="0" w:line="240" w:lineRule="auto"/>
        <w:rPr>
          <w:rFonts w:ascii="Arial" w:eastAsia="Times New Roman" w:hAnsi="Arial" w:cs="Arial"/>
          <w:sz w:val="24"/>
          <w:szCs w:val="24"/>
          <w:lang w:eastAsia="tr-TR"/>
        </w:rPr>
      </w:pPr>
      <w:r w:rsidRPr="00342548">
        <w:rPr>
          <w:rFonts w:ascii="Arial" w:eastAsia="Times New Roman" w:hAnsi="Arial" w:cs="Arial"/>
          <w:color w:val="000000"/>
          <w:sz w:val="24"/>
          <w:szCs w:val="24"/>
          <w:lang w:eastAsia="tr-TR"/>
        </w:rPr>
        <w:t>Türkiye’den T.C. Kültür ve Turizm Bakanlığı, Sinema Genel Müdürlüğü, T.C. Frankfurt Başkonsolosluğu ile Almanya’dan Hessen Eyaleti Bilim ve Sanat Bakanlığı, Frankfurt Anakent Belediyesine bağlı Kültür Dairesi ile Şehircilik ve Pazarlama dairesi, Filmhaus Frankfurt</w:t>
      </w:r>
      <w:r>
        <w:rPr>
          <w:rFonts w:ascii="Arial" w:eastAsia="Times New Roman" w:hAnsi="Arial" w:cs="Arial"/>
          <w:color w:val="000000"/>
          <w:sz w:val="24"/>
          <w:szCs w:val="24"/>
          <w:lang w:eastAsia="tr-TR"/>
        </w:rPr>
        <w:t xml:space="preserve"> </w:t>
      </w:r>
      <w:r w:rsidRPr="00342548">
        <w:rPr>
          <w:rFonts w:ascii="Arial" w:eastAsia="Times New Roman" w:hAnsi="Arial" w:cs="Arial"/>
          <w:color w:val="000000"/>
          <w:sz w:val="24"/>
          <w:szCs w:val="24"/>
          <w:lang w:eastAsia="tr-TR"/>
        </w:rPr>
        <w:t>ve sponsorlarımızın desteği ile gerçekleştirilecek olan festivalin basın toplantısında ilk sözü alan Festival Direktörü Hüseyin Sıtkı, 19. yılına giren festivalin hedefleri ve bugüne kadar gerçekleştirmeyi başardıkları hakkında bir konuşma yaptı; “Festivaller daha önceleri de vardı. 19 yıl evvel bu festivali hayata geçirirken şöyle bir amacım vardı. Bu festival bu kadar farklı kültürleri içeren bir kentte bir aracı olsun, bir platform olsun istedim. Bu düşünceyle bu festivali hayata geçirdik. Amacımız bizim dışımızdaki insanlara kendimizi, ülkemizi, kendi insanımızı ve kültürümüzün bir parçası olan Türk Sineması’nı anlatmaktı. Amacımıza ulaştığımıza inanıyorum.” dedi.</w:t>
      </w:r>
    </w:p>
    <w:p w:rsidR="00342548" w:rsidRPr="00342548" w:rsidRDefault="00342548" w:rsidP="00342548">
      <w:pPr>
        <w:spacing w:after="0" w:line="240" w:lineRule="auto"/>
        <w:rPr>
          <w:rFonts w:ascii="Arial" w:eastAsia="Times New Roman" w:hAnsi="Arial" w:cs="Arial"/>
          <w:sz w:val="24"/>
          <w:szCs w:val="24"/>
          <w:lang w:eastAsia="tr-TR"/>
        </w:rPr>
      </w:pPr>
      <w:r w:rsidRPr="00342548">
        <w:rPr>
          <w:rFonts w:ascii="Arial" w:eastAsia="Times New Roman" w:hAnsi="Arial" w:cs="Arial"/>
          <w:color w:val="1C2B28"/>
          <w:sz w:val="24"/>
          <w:szCs w:val="24"/>
          <w:lang w:eastAsia="tr-TR"/>
        </w:rPr>
        <w:t> </w:t>
      </w:r>
    </w:p>
    <w:p w:rsidR="00342548" w:rsidRPr="00342548" w:rsidRDefault="00342548" w:rsidP="00342548">
      <w:pPr>
        <w:spacing w:after="0" w:line="240" w:lineRule="auto"/>
        <w:rPr>
          <w:rFonts w:ascii="Arial" w:eastAsia="Times New Roman" w:hAnsi="Arial" w:cs="Arial"/>
          <w:sz w:val="24"/>
          <w:szCs w:val="24"/>
          <w:lang w:eastAsia="tr-TR"/>
        </w:rPr>
      </w:pPr>
      <w:r w:rsidRPr="00342548">
        <w:rPr>
          <w:rFonts w:ascii="Arial" w:eastAsia="Times New Roman" w:hAnsi="Arial" w:cs="Arial"/>
          <w:color w:val="000000"/>
          <w:sz w:val="24"/>
          <w:szCs w:val="24"/>
          <w:lang w:eastAsia="tr-TR"/>
        </w:rPr>
        <w:t>TÜRSAK Vakfı Yönetim Kurulu Başkanı Elif Dağdeviren ise konuşmasına; geçtiğimiz gün hayatını kaybeden Süleyman Turan’ın ve Sinetek Sahibi Can Bahadır’ı anarak başladı. Frankfurt Film Festivali’nin Türkiye için öneminden bahseden Dağdeviren, yeni destekçilere ihtiyaç duyduklarını, festivali daha da geliştirmek istediklerini dile getirirken, özellikle basın mensuplarından rica etti.</w:t>
      </w:r>
    </w:p>
    <w:p w:rsidR="00342548" w:rsidRPr="00342548" w:rsidRDefault="00342548" w:rsidP="00342548">
      <w:pPr>
        <w:spacing w:before="100" w:beforeAutospacing="1" w:after="100" w:afterAutospacing="1" w:line="240" w:lineRule="auto"/>
        <w:rPr>
          <w:rFonts w:ascii="Arial" w:eastAsia="Times New Roman" w:hAnsi="Arial" w:cs="Arial"/>
          <w:sz w:val="24"/>
          <w:szCs w:val="24"/>
          <w:lang w:eastAsia="tr-TR"/>
        </w:rPr>
      </w:pPr>
      <w:r w:rsidRPr="00342548">
        <w:rPr>
          <w:rFonts w:ascii="Arial" w:eastAsia="Times New Roman" w:hAnsi="Arial" w:cs="Arial"/>
          <w:color w:val="000000"/>
          <w:sz w:val="24"/>
          <w:szCs w:val="24"/>
          <w:lang w:eastAsia="tr-TR"/>
        </w:rPr>
        <w:t>Festivalin bugüne kadar yürüttüğü çalışmalar hakkında bilgi veren Festival Türkiye Koordinatörü Serap Gedik sözlerine şöyle devam etti; “Festivalimiz 10 yıldır “Üniversitelerarası Kısa Film Yarışması” da düzenlemektedir. Türk ve Alman birincilerini seçtiğimiz yarışmamıza bu yıl Almanya’dan 15 Türkiye’den ise 52 kısa film müracaat etti. Filmler, Gelişim Üniversitesi Sinema T</w:t>
      </w:r>
      <w:r w:rsidR="00026794">
        <w:rPr>
          <w:rFonts w:ascii="Arial" w:eastAsia="Times New Roman" w:hAnsi="Arial" w:cs="Arial"/>
          <w:color w:val="000000"/>
          <w:sz w:val="24"/>
          <w:szCs w:val="24"/>
          <w:lang w:eastAsia="tr-TR"/>
        </w:rPr>
        <w:t>V</w:t>
      </w:r>
      <w:r w:rsidRPr="00342548">
        <w:rPr>
          <w:rFonts w:ascii="Arial" w:eastAsia="Times New Roman" w:hAnsi="Arial" w:cs="Arial"/>
          <w:color w:val="000000"/>
          <w:sz w:val="24"/>
          <w:szCs w:val="24"/>
          <w:lang w:eastAsia="tr-TR"/>
        </w:rPr>
        <w:t xml:space="preserve"> Bölüm Başkanı Önder Paker, Şehir Tiyatroları Dramatürk Öğretim Görevlisi</w:t>
      </w:r>
      <w:r>
        <w:rPr>
          <w:rFonts w:ascii="Arial" w:eastAsia="Times New Roman" w:hAnsi="Arial" w:cs="Arial"/>
          <w:color w:val="000000"/>
          <w:sz w:val="24"/>
          <w:szCs w:val="24"/>
          <w:lang w:eastAsia="tr-TR"/>
        </w:rPr>
        <w:t xml:space="preserve"> </w:t>
      </w:r>
      <w:r w:rsidRPr="00342548">
        <w:rPr>
          <w:rFonts w:ascii="Arial" w:eastAsia="Times New Roman" w:hAnsi="Arial" w:cs="Arial"/>
          <w:color w:val="000000"/>
          <w:sz w:val="24"/>
          <w:szCs w:val="24"/>
          <w:lang w:eastAsia="tr-TR"/>
        </w:rPr>
        <w:t>Dilek Tekintaş, Yapımcı ve yönetmen Merdan Karademir, Marmara Güzel Sanatlar Film Tasarım Bölümü Öğretim Görevlisi ve Sanatçı Faruk Karaçay, İstanbul Kültür Üniversitesi Sanat ve Tasarım Fakültesi öğretim görevlisi Dr. Nagihan Çakır Bilgiç’den oluşan jüri tarafından halen değerlendirilmektedir</w:t>
      </w:r>
      <w:r w:rsidR="00026794">
        <w:rPr>
          <w:rFonts w:ascii="Arial" w:eastAsia="Times New Roman" w:hAnsi="Arial" w:cs="Arial"/>
          <w:color w:val="000000"/>
          <w:sz w:val="24"/>
          <w:szCs w:val="24"/>
          <w:lang w:eastAsia="tr-TR"/>
        </w:rPr>
        <w:t>.</w:t>
      </w:r>
      <w:r w:rsidRPr="00342548">
        <w:rPr>
          <w:rFonts w:ascii="Arial" w:eastAsia="Times New Roman" w:hAnsi="Arial" w:cs="Arial"/>
          <w:color w:val="000000"/>
          <w:sz w:val="24"/>
          <w:szCs w:val="24"/>
          <w:lang w:eastAsia="tr-TR"/>
        </w:rPr>
        <w:t>”</w:t>
      </w:r>
    </w:p>
    <w:p w:rsidR="00342548" w:rsidRPr="00342548" w:rsidRDefault="00342548" w:rsidP="00342548">
      <w:pPr>
        <w:spacing w:before="100" w:beforeAutospacing="1" w:after="100" w:afterAutospacing="1" w:line="240" w:lineRule="auto"/>
        <w:rPr>
          <w:rFonts w:ascii="Arial" w:eastAsia="Times New Roman" w:hAnsi="Arial" w:cs="Arial"/>
          <w:sz w:val="24"/>
          <w:szCs w:val="24"/>
          <w:lang w:eastAsia="tr-TR"/>
        </w:rPr>
      </w:pPr>
      <w:r w:rsidRPr="00342548">
        <w:rPr>
          <w:rFonts w:ascii="Arial" w:eastAsia="Times New Roman" w:hAnsi="Arial" w:cs="Arial"/>
          <w:color w:val="000000"/>
          <w:sz w:val="24"/>
          <w:szCs w:val="24"/>
          <w:lang w:eastAsia="tr-TR"/>
        </w:rPr>
        <w:t>Festival kapsamında düzenlenen “Alman Sinemacılar Gözüyle Türk Filmleri Yarışması”nda yer alacak filmleri ise Jüri Başkanı Cemal Okan açıkladı.</w:t>
      </w:r>
    </w:p>
    <w:p w:rsidR="00342548" w:rsidRPr="00342548" w:rsidRDefault="00342548" w:rsidP="00342548">
      <w:pPr>
        <w:spacing w:before="100" w:beforeAutospacing="1" w:after="100" w:afterAutospacing="1" w:line="240" w:lineRule="auto"/>
        <w:rPr>
          <w:rFonts w:ascii="Arial" w:eastAsia="Times New Roman" w:hAnsi="Arial" w:cs="Arial"/>
          <w:sz w:val="24"/>
          <w:szCs w:val="24"/>
          <w:lang w:eastAsia="tr-TR"/>
        </w:rPr>
      </w:pPr>
      <w:r w:rsidRPr="00342548">
        <w:rPr>
          <w:rFonts w:ascii="Arial" w:eastAsia="Times New Roman" w:hAnsi="Arial" w:cs="Arial"/>
          <w:color w:val="000000"/>
          <w:sz w:val="24"/>
          <w:szCs w:val="24"/>
          <w:lang w:eastAsia="tr-TR"/>
        </w:rPr>
        <w:t>Almanya‘da yarışacak 11 film, y</w:t>
      </w:r>
      <w:r w:rsidRPr="00342548">
        <w:rPr>
          <w:rFonts w:ascii="Arial" w:eastAsia="Times New Roman" w:hAnsi="Arial" w:cs="Arial"/>
          <w:color w:val="1C2B28"/>
          <w:sz w:val="24"/>
          <w:szCs w:val="24"/>
          <w:lang w:eastAsia="tr-TR"/>
        </w:rPr>
        <w:t>önetmen Mustafa Kara, oyuncular Asuman Dabak ve Hatice Aslan, sinema yazarı Olkan Özyurt, müzisyen Murat Evgin, Bahçeşehir Üniversitesi İletişim Fakültesi Sinema ve Televizyon Bölümü Başkanın Prof.. Dr. Nilay Ulusoy’dan</w:t>
      </w:r>
      <w:r w:rsidRPr="00342548">
        <w:rPr>
          <w:rFonts w:ascii="Arial" w:eastAsia="Times New Roman" w:hAnsi="Arial" w:cs="Arial"/>
          <w:color w:val="000000"/>
          <w:sz w:val="24"/>
          <w:szCs w:val="24"/>
          <w:lang w:eastAsia="tr-TR"/>
        </w:rPr>
        <w:t xml:space="preserve"> oluşan Türkiye Jürisi tarafından seçildi. </w:t>
      </w:r>
    </w:p>
    <w:p w:rsidR="00342548" w:rsidRPr="00342548" w:rsidRDefault="00342548" w:rsidP="00342548">
      <w:pPr>
        <w:pStyle w:val="AralkYok"/>
        <w:rPr>
          <w:rFonts w:ascii="Arial" w:hAnsi="Arial" w:cs="Arial"/>
          <w:color w:val="000000"/>
          <w:sz w:val="24"/>
          <w:szCs w:val="24"/>
          <w:lang w:eastAsia="tr-TR"/>
        </w:rPr>
      </w:pPr>
      <w:r w:rsidRPr="00342548">
        <w:rPr>
          <w:rFonts w:ascii="Arial" w:hAnsi="Arial" w:cs="Arial"/>
          <w:color w:val="000000"/>
          <w:sz w:val="24"/>
          <w:szCs w:val="24"/>
          <w:lang w:eastAsia="tr-TR"/>
        </w:rPr>
        <w:t> </w:t>
      </w:r>
    </w:p>
    <w:p w:rsidR="00342548" w:rsidRPr="00342548" w:rsidRDefault="00342548" w:rsidP="00342548">
      <w:pPr>
        <w:pStyle w:val="AralkYok"/>
        <w:rPr>
          <w:rFonts w:ascii="Arial" w:hAnsi="Arial" w:cs="Arial"/>
          <w:b/>
          <w:bCs/>
          <w:color w:val="000000"/>
          <w:sz w:val="24"/>
          <w:szCs w:val="24"/>
          <w:lang w:eastAsia="tr-TR"/>
        </w:rPr>
      </w:pPr>
      <w:r w:rsidRPr="00342548">
        <w:rPr>
          <w:rFonts w:ascii="Arial" w:hAnsi="Arial" w:cs="Arial"/>
          <w:b/>
          <w:bCs/>
          <w:color w:val="000000"/>
          <w:sz w:val="24"/>
          <w:szCs w:val="24"/>
          <w:lang w:eastAsia="tr-TR"/>
        </w:rPr>
        <w:lastRenderedPageBreak/>
        <w:t>Türk Jüri Sonuçları, Almanya ‘Da Yarışacak 11 Film:</w:t>
      </w:r>
    </w:p>
    <w:p w:rsidR="00342548" w:rsidRPr="00342548" w:rsidRDefault="00342548" w:rsidP="00342548">
      <w:pPr>
        <w:pStyle w:val="AralkYok"/>
        <w:rPr>
          <w:rFonts w:ascii="Arial" w:hAnsi="Arial" w:cs="Arial"/>
          <w:sz w:val="24"/>
          <w:szCs w:val="24"/>
          <w:lang w:eastAsia="tr-TR"/>
        </w:rPr>
      </w:pPr>
    </w:p>
    <w:p w:rsidR="00342548" w:rsidRPr="00342548" w:rsidRDefault="00342548" w:rsidP="00342548">
      <w:pPr>
        <w:pStyle w:val="AralkYok"/>
        <w:rPr>
          <w:rFonts w:ascii="Arial" w:hAnsi="Arial" w:cs="Arial"/>
          <w:sz w:val="24"/>
          <w:szCs w:val="24"/>
          <w:lang w:eastAsia="tr-TR"/>
        </w:rPr>
      </w:pPr>
      <w:r w:rsidRPr="00342548">
        <w:rPr>
          <w:rFonts w:ascii="Arial" w:hAnsi="Arial" w:cs="Arial"/>
          <w:color w:val="000000"/>
          <w:sz w:val="24"/>
          <w:szCs w:val="24"/>
          <w:lang w:eastAsia="tr-TR"/>
        </w:rPr>
        <w:t>Anons</w:t>
      </w:r>
    </w:p>
    <w:p w:rsidR="00342548" w:rsidRPr="00342548" w:rsidRDefault="00342548" w:rsidP="00342548">
      <w:pPr>
        <w:pStyle w:val="AralkYok"/>
        <w:rPr>
          <w:rFonts w:ascii="Arial" w:hAnsi="Arial" w:cs="Arial"/>
          <w:sz w:val="24"/>
          <w:szCs w:val="24"/>
          <w:lang w:eastAsia="tr-TR"/>
        </w:rPr>
      </w:pPr>
      <w:r w:rsidRPr="00342548">
        <w:rPr>
          <w:rFonts w:ascii="Arial" w:hAnsi="Arial" w:cs="Arial"/>
          <w:color w:val="000000"/>
          <w:sz w:val="24"/>
          <w:szCs w:val="24"/>
          <w:lang w:eastAsia="tr-TR"/>
        </w:rPr>
        <w:t>Aydede</w:t>
      </w:r>
    </w:p>
    <w:p w:rsidR="00342548" w:rsidRPr="00342548" w:rsidRDefault="00342548" w:rsidP="00342548">
      <w:pPr>
        <w:pStyle w:val="AralkYok"/>
        <w:rPr>
          <w:rFonts w:ascii="Arial" w:hAnsi="Arial" w:cs="Arial"/>
          <w:sz w:val="24"/>
          <w:szCs w:val="24"/>
          <w:lang w:eastAsia="tr-TR"/>
        </w:rPr>
      </w:pPr>
      <w:r w:rsidRPr="00342548">
        <w:rPr>
          <w:rFonts w:ascii="Arial" w:hAnsi="Arial" w:cs="Arial"/>
          <w:color w:val="000000"/>
          <w:sz w:val="24"/>
          <w:szCs w:val="24"/>
          <w:lang w:eastAsia="tr-TR"/>
        </w:rPr>
        <w:t>Babamın Kemikleri</w:t>
      </w:r>
    </w:p>
    <w:p w:rsidR="00342548" w:rsidRPr="00342548" w:rsidRDefault="00342548" w:rsidP="00342548">
      <w:pPr>
        <w:pStyle w:val="AralkYok"/>
        <w:rPr>
          <w:rFonts w:ascii="Arial" w:hAnsi="Arial" w:cs="Arial"/>
          <w:sz w:val="24"/>
          <w:szCs w:val="24"/>
          <w:lang w:eastAsia="tr-TR"/>
        </w:rPr>
      </w:pPr>
      <w:r w:rsidRPr="00342548">
        <w:rPr>
          <w:rFonts w:ascii="Arial" w:hAnsi="Arial" w:cs="Arial"/>
          <w:color w:val="000000"/>
          <w:sz w:val="24"/>
          <w:szCs w:val="24"/>
          <w:lang w:eastAsia="tr-TR"/>
        </w:rPr>
        <w:t>Çınar</w:t>
      </w:r>
    </w:p>
    <w:p w:rsidR="00342548" w:rsidRPr="00342548" w:rsidRDefault="00342548" w:rsidP="00342548">
      <w:pPr>
        <w:pStyle w:val="AralkYok"/>
        <w:rPr>
          <w:rFonts w:ascii="Arial" w:hAnsi="Arial" w:cs="Arial"/>
          <w:sz w:val="24"/>
          <w:szCs w:val="24"/>
          <w:lang w:eastAsia="tr-TR"/>
        </w:rPr>
      </w:pPr>
      <w:r w:rsidRPr="00342548">
        <w:rPr>
          <w:rFonts w:ascii="Arial" w:hAnsi="Arial" w:cs="Arial"/>
          <w:color w:val="000000"/>
          <w:sz w:val="24"/>
          <w:szCs w:val="24"/>
          <w:lang w:eastAsia="tr-TR"/>
        </w:rPr>
        <w:t>Güvercin</w:t>
      </w:r>
    </w:p>
    <w:p w:rsidR="00342548" w:rsidRPr="00342548" w:rsidRDefault="00342548" w:rsidP="00342548">
      <w:pPr>
        <w:pStyle w:val="AralkYok"/>
        <w:rPr>
          <w:rFonts w:ascii="Arial" w:hAnsi="Arial" w:cs="Arial"/>
          <w:sz w:val="24"/>
          <w:szCs w:val="24"/>
          <w:lang w:eastAsia="tr-TR"/>
        </w:rPr>
      </w:pPr>
      <w:r w:rsidRPr="00342548">
        <w:rPr>
          <w:rFonts w:ascii="Arial" w:hAnsi="Arial" w:cs="Arial"/>
          <w:color w:val="000000"/>
          <w:sz w:val="24"/>
          <w:szCs w:val="24"/>
          <w:lang w:eastAsia="tr-TR"/>
        </w:rPr>
        <w:t>Güvercin Hırsızları</w:t>
      </w:r>
    </w:p>
    <w:p w:rsidR="00342548" w:rsidRPr="00342548" w:rsidRDefault="00342548" w:rsidP="00342548">
      <w:pPr>
        <w:pStyle w:val="AralkYok"/>
        <w:rPr>
          <w:rFonts w:ascii="Arial" w:hAnsi="Arial" w:cs="Arial"/>
          <w:sz w:val="24"/>
          <w:szCs w:val="24"/>
          <w:lang w:eastAsia="tr-TR"/>
        </w:rPr>
      </w:pPr>
      <w:r w:rsidRPr="00342548">
        <w:rPr>
          <w:rFonts w:ascii="Arial" w:hAnsi="Arial" w:cs="Arial"/>
          <w:color w:val="000000"/>
          <w:sz w:val="24"/>
          <w:szCs w:val="24"/>
          <w:lang w:eastAsia="tr-TR"/>
        </w:rPr>
        <w:t>Halef</w:t>
      </w:r>
    </w:p>
    <w:p w:rsidR="00342548" w:rsidRPr="00342548" w:rsidRDefault="00342548" w:rsidP="00342548">
      <w:pPr>
        <w:pStyle w:val="AralkYok"/>
        <w:rPr>
          <w:rFonts w:ascii="Arial" w:hAnsi="Arial" w:cs="Arial"/>
          <w:sz w:val="24"/>
          <w:szCs w:val="24"/>
          <w:lang w:eastAsia="tr-TR"/>
        </w:rPr>
      </w:pPr>
      <w:r w:rsidRPr="00342548">
        <w:rPr>
          <w:rFonts w:ascii="Arial" w:hAnsi="Arial" w:cs="Arial"/>
          <w:color w:val="000000"/>
          <w:sz w:val="24"/>
          <w:szCs w:val="24"/>
          <w:lang w:eastAsia="tr-TR"/>
        </w:rPr>
        <w:t>İçerdekiler</w:t>
      </w:r>
    </w:p>
    <w:p w:rsidR="00342548" w:rsidRPr="00342548" w:rsidRDefault="00342548" w:rsidP="00342548">
      <w:pPr>
        <w:pStyle w:val="AralkYok"/>
        <w:rPr>
          <w:rFonts w:ascii="Arial" w:hAnsi="Arial" w:cs="Arial"/>
          <w:sz w:val="24"/>
          <w:szCs w:val="24"/>
          <w:lang w:eastAsia="tr-TR"/>
        </w:rPr>
      </w:pPr>
      <w:r w:rsidRPr="00342548">
        <w:rPr>
          <w:rFonts w:ascii="Arial" w:hAnsi="Arial" w:cs="Arial"/>
          <w:color w:val="000000"/>
          <w:sz w:val="24"/>
          <w:szCs w:val="24"/>
          <w:lang w:eastAsia="tr-TR"/>
        </w:rPr>
        <w:t>Kapan</w:t>
      </w:r>
    </w:p>
    <w:p w:rsidR="00342548" w:rsidRPr="00342548" w:rsidRDefault="00342548" w:rsidP="00342548">
      <w:pPr>
        <w:pStyle w:val="AralkYok"/>
        <w:rPr>
          <w:rFonts w:ascii="Arial" w:hAnsi="Arial" w:cs="Arial"/>
          <w:sz w:val="24"/>
          <w:szCs w:val="24"/>
          <w:lang w:eastAsia="tr-TR"/>
        </w:rPr>
      </w:pPr>
      <w:r>
        <w:rPr>
          <w:rFonts w:ascii="Arial" w:hAnsi="Arial" w:cs="Arial"/>
          <w:color w:val="000000"/>
          <w:sz w:val="24"/>
          <w:szCs w:val="24"/>
          <w:lang w:eastAsia="tr-TR"/>
        </w:rPr>
        <w:t xml:space="preserve">Kız </w:t>
      </w:r>
      <w:r w:rsidRPr="00342548">
        <w:rPr>
          <w:rFonts w:ascii="Arial" w:hAnsi="Arial" w:cs="Arial"/>
          <w:color w:val="000000"/>
          <w:sz w:val="24"/>
          <w:szCs w:val="24"/>
          <w:lang w:eastAsia="tr-TR"/>
        </w:rPr>
        <w:t>Kardeşler</w:t>
      </w:r>
    </w:p>
    <w:p w:rsidR="00342548" w:rsidRPr="00342548" w:rsidRDefault="00342548" w:rsidP="00342548">
      <w:pPr>
        <w:pStyle w:val="AralkYok"/>
        <w:rPr>
          <w:rFonts w:ascii="Arial" w:hAnsi="Arial" w:cs="Arial"/>
          <w:sz w:val="24"/>
          <w:szCs w:val="24"/>
          <w:lang w:eastAsia="tr-TR"/>
        </w:rPr>
      </w:pPr>
      <w:r w:rsidRPr="00342548">
        <w:rPr>
          <w:rFonts w:ascii="Arial" w:hAnsi="Arial" w:cs="Arial"/>
          <w:color w:val="000000"/>
          <w:sz w:val="24"/>
          <w:szCs w:val="24"/>
          <w:lang w:eastAsia="tr-TR"/>
        </w:rPr>
        <w:t>Sibel</w:t>
      </w:r>
    </w:p>
    <w:p w:rsidR="00342548" w:rsidRPr="00342548" w:rsidRDefault="00342548" w:rsidP="00342548">
      <w:pPr>
        <w:spacing w:before="100" w:beforeAutospacing="1" w:after="100" w:afterAutospacing="1" w:line="240" w:lineRule="auto"/>
        <w:rPr>
          <w:rFonts w:ascii="Arial" w:eastAsia="Times New Roman" w:hAnsi="Arial" w:cs="Arial"/>
          <w:b/>
          <w:bCs/>
          <w:sz w:val="24"/>
          <w:szCs w:val="24"/>
          <w:lang w:eastAsia="tr-TR"/>
        </w:rPr>
      </w:pPr>
      <w:r w:rsidRPr="00342548">
        <w:rPr>
          <w:rFonts w:ascii="Arial" w:eastAsia="Times New Roman" w:hAnsi="Arial" w:cs="Arial"/>
          <w:b/>
          <w:bCs/>
          <w:color w:val="000000"/>
          <w:sz w:val="24"/>
          <w:szCs w:val="24"/>
          <w:lang w:eastAsia="tr-TR"/>
        </w:rPr>
        <w:t>Altın Elma Ödülleri Bu Yıl 7. Kez Sahiplerini Bulacak</w:t>
      </w:r>
    </w:p>
    <w:p w:rsidR="00342548" w:rsidRPr="00342548" w:rsidRDefault="00342548" w:rsidP="00342548">
      <w:pPr>
        <w:spacing w:before="100" w:beforeAutospacing="1" w:after="100" w:afterAutospacing="1" w:line="240" w:lineRule="auto"/>
        <w:rPr>
          <w:rFonts w:ascii="Arial" w:eastAsia="Times New Roman" w:hAnsi="Arial" w:cs="Arial"/>
          <w:sz w:val="24"/>
          <w:szCs w:val="24"/>
          <w:lang w:eastAsia="tr-TR"/>
        </w:rPr>
      </w:pPr>
      <w:r w:rsidRPr="00342548">
        <w:rPr>
          <w:rFonts w:ascii="Arial" w:eastAsia="Times New Roman" w:hAnsi="Arial" w:cs="Arial"/>
          <w:color w:val="000000"/>
          <w:sz w:val="24"/>
          <w:szCs w:val="24"/>
          <w:lang w:eastAsia="tr-TR"/>
        </w:rPr>
        <w:t xml:space="preserve">Türkiye Jürisinin belirlediği adayların Alman sinemacılardan oluşan jüri tarafından değerlendirilmesinden sonra kazanan sanatçılara ödülleri 19.Türk Film Festivali | International / Frankfurt/M.’ in kapanış töreninde takdim edilecek. </w:t>
      </w:r>
    </w:p>
    <w:p w:rsidR="00342548" w:rsidRPr="00342548" w:rsidRDefault="00026794" w:rsidP="00342548">
      <w:pPr>
        <w:spacing w:after="0" w:line="240" w:lineRule="auto"/>
        <w:rPr>
          <w:rFonts w:ascii="Arial" w:eastAsia="Times New Roman" w:hAnsi="Arial" w:cs="Arial"/>
          <w:b/>
          <w:bCs/>
          <w:sz w:val="24"/>
          <w:szCs w:val="24"/>
          <w:lang w:eastAsia="tr-TR"/>
        </w:rPr>
      </w:pPr>
      <w:r w:rsidRPr="00342548">
        <w:rPr>
          <w:rFonts w:ascii="Arial" w:eastAsia="Times New Roman" w:hAnsi="Arial" w:cs="Arial"/>
          <w:b/>
          <w:bCs/>
          <w:color w:val="1C2B28"/>
          <w:sz w:val="24"/>
          <w:szCs w:val="24"/>
          <w:lang w:eastAsia="tr-TR"/>
        </w:rPr>
        <w:t>Festival Onur Ödülleri</w:t>
      </w:r>
    </w:p>
    <w:p w:rsidR="00342548" w:rsidRPr="00342548" w:rsidRDefault="00342548" w:rsidP="00342548">
      <w:pPr>
        <w:spacing w:before="100" w:beforeAutospacing="1" w:after="100" w:afterAutospacing="1" w:line="240" w:lineRule="auto"/>
        <w:rPr>
          <w:rFonts w:ascii="Arial" w:eastAsia="Times New Roman" w:hAnsi="Arial" w:cs="Arial"/>
          <w:sz w:val="24"/>
          <w:szCs w:val="24"/>
          <w:lang w:eastAsia="tr-TR"/>
        </w:rPr>
      </w:pPr>
      <w:r w:rsidRPr="00342548">
        <w:rPr>
          <w:rFonts w:ascii="Arial" w:eastAsia="Times New Roman" w:hAnsi="Arial" w:cs="Arial"/>
          <w:color w:val="000000"/>
          <w:sz w:val="24"/>
          <w:szCs w:val="24"/>
          <w:lang w:eastAsia="tr-TR"/>
        </w:rPr>
        <w:t>Türkiye’den T.</w:t>
      </w:r>
      <w:r w:rsidR="00A542CC">
        <w:rPr>
          <w:rFonts w:ascii="Arial" w:eastAsia="Times New Roman" w:hAnsi="Arial" w:cs="Arial"/>
          <w:color w:val="000000"/>
          <w:sz w:val="24"/>
          <w:szCs w:val="24"/>
          <w:lang w:eastAsia="tr-TR"/>
        </w:rPr>
        <w:t xml:space="preserve"> </w:t>
      </w:r>
      <w:r w:rsidRPr="00342548">
        <w:rPr>
          <w:rFonts w:ascii="Arial" w:eastAsia="Times New Roman" w:hAnsi="Arial" w:cs="Arial"/>
          <w:color w:val="000000"/>
          <w:sz w:val="24"/>
          <w:szCs w:val="24"/>
          <w:lang w:eastAsia="tr-TR"/>
        </w:rPr>
        <w:t>C. Kültür ve Turizm Bakanlığı, Sinema Genel Müdürlüğü, T.</w:t>
      </w:r>
      <w:r w:rsidR="00A542CC">
        <w:rPr>
          <w:rFonts w:ascii="Arial" w:eastAsia="Times New Roman" w:hAnsi="Arial" w:cs="Arial"/>
          <w:color w:val="000000"/>
          <w:sz w:val="24"/>
          <w:szCs w:val="24"/>
          <w:lang w:eastAsia="tr-TR"/>
        </w:rPr>
        <w:t xml:space="preserve"> </w:t>
      </w:r>
      <w:r w:rsidRPr="00342548">
        <w:rPr>
          <w:rFonts w:ascii="Arial" w:eastAsia="Times New Roman" w:hAnsi="Arial" w:cs="Arial"/>
          <w:color w:val="000000"/>
          <w:sz w:val="24"/>
          <w:szCs w:val="24"/>
          <w:lang w:eastAsia="tr-TR"/>
        </w:rPr>
        <w:t>C. Frankfurt Başkonsolosluğu ile Almanya’dan</w:t>
      </w:r>
      <w:r>
        <w:rPr>
          <w:rFonts w:ascii="Arial" w:eastAsia="Times New Roman" w:hAnsi="Arial" w:cs="Arial"/>
          <w:color w:val="000000"/>
          <w:sz w:val="24"/>
          <w:szCs w:val="24"/>
          <w:lang w:eastAsia="tr-TR"/>
        </w:rPr>
        <w:t xml:space="preserve"> </w:t>
      </w:r>
      <w:r w:rsidRPr="00342548">
        <w:rPr>
          <w:rFonts w:ascii="Arial" w:eastAsia="Times New Roman" w:hAnsi="Arial" w:cs="Arial"/>
          <w:color w:val="000000"/>
          <w:sz w:val="24"/>
          <w:szCs w:val="24"/>
          <w:lang w:eastAsia="tr-TR"/>
        </w:rPr>
        <w:t>Hessen Eyaleti Bilim ve Sanat Bakanlığı ,Frankfurt Anakent Belediyesine bağlı Kültür Dairesi ile Şehircilik ve Pazarlama dairesi</w:t>
      </w:r>
      <w:r>
        <w:rPr>
          <w:rFonts w:ascii="Arial" w:eastAsia="Times New Roman" w:hAnsi="Arial" w:cs="Arial"/>
          <w:color w:val="000000"/>
          <w:sz w:val="24"/>
          <w:szCs w:val="24"/>
          <w:lang w:eastAsia="tr-TR"/>
        </w:rPr>
        <w:t xml:space="preserve"> </w:t>
      </w:r>
      <w:r w:rsidRPr="00342548">
        <w:rPr>
          <w:rFonts w:ascii="Arial" w:eastAsia="Times New Roman" w:hAnsi="Arial" w:cs="Arial"/>
          <w:color w:val="000000"/>
          <w:sz w:val="24"/>
          <w:szCs w:val="24"/>
          <w:lang w:eastAsia="tr-TR"/>
        </w:rPr>
        <w:t>,Filmhaus Frankfurt</w:t>
      </w:r>
      <w:r>
        <w:rPr>
          <w:rFonts w:ascii="Arial" w:eastAsia="Times New Roman" w:hAnsi="Arial" w:cs="Arial"/>
          <w:color w:val="000000"/>
          <w:sz w:val="24"/>
          <w:szCs w:val="24"/>
          <w:lang w:eastAsia="tr-TR"/>
        </w:rPr>
        <w:t xml:space="preserve"> </w:t>
      </w:r>
      <w:r w:rsidRPr="00342548">
        <w:rPr>
          <w:rFonts w:ascii="Arial" w:eastAsia="Times New Roman" w:hAnsi="Arial" w:cs="Arial"/>
          <w:color w:val="000000"/>
          <w:sz w:val="24"/>
          <w:szCs w:val="24"/>
          <w:lang w:eastAsia="tr-TR"/>
        </w:rPr>
        <w:t xml:space="preserve">ve sponsorlarımızın desteği, </w:t>
      </w:r>
      <w:r w:rsidRPr="00342548">
        <w:rPr>
          <w:rFonts w:ascii="Arial" w:eastAsia="Times New Roman" w:hAnsi="Arial" w:cs="Arial"/>
          <w:color w:val="1C2B28"/>
          <w:sz w:val="24"/>
          <w:szCs w:val="24"/>
          <w:lang w:eastAsia="tr-TR"/>
        </w:rPr>
        <w:t>Kültürlerarası Transfer Derneği tarafından ve TÜRSAK Vakfı Türkiye proje ortaklığı ile</w:t>
      </w:r>
      <w:r>
        <w:rPr>
          <w:rFonts w:ascii="Arial" w:eastAsia="Times New Roman" w:hAnsi="Arial" w:cs="Arial"/>
          <w:color w:val="1C2B28"/>
          <w:sz w:val="24"/>
          <w:szCs w:val="24"/>
          <w:lang w:eastAsia="tr-TR"/>
        </w:rPr>
        <w:t xml:space="preserve"> </w:t>
      </w:r>
      <w:r w:rsidRPr="00342548">
        <w:rPr>
          <w:rFonts w:ascii="Arial" w:eastAsia="Times New Roman" w:hAnsi="Arial" w:cs="Arial"/>
          <w:color w:val="1C2B28"/>
          <w:sz w:val="24"/>
          <w:szCs w:val="24"/>
          <w:lang w:eastAsia="tr-TR"/>
        </w:rPr>
        <w:t>Hüseyin Sıtkı başkanlığında</w:t>
      </w:r>
      <w:r>
        <w:rPr>
          <w:rFonts w:ascii="Arial" w:eastAsia="Times New Roman" w:hAnsi="Arial" w:cs="Arial"/>
          <w:color w:val="1C2B28"/>
          <w:sz w:val="24"/>
          <w:szCs w:val="24"/>
          <w:lang w:eastAsia="tr-TR"/>
        </w:rPr>
        <w:t xml:space="preserve"> </w:t>
      </w:r>
      <w:r w:rsidRPr="00342548">
        <w:rPr>
          <w:rFonts w:ascii="Arial" w:eastAsia="Times New Roman" w:hAnsi="Arial" w:cs="Arial"/>
          <w:color w:val="000000"/>
          <w:sz w:val="24"/>
          <w:szCs w:val="24"/>
          <w:lang w:eastAsia="tr-TR"/>
        </w:rPr>
        <w:t xml:space="preserve">TÜRSAK Vakfı iş birliği ile Kültürlerarası Transfer Derneği tarafından düzenlenen, 19.Türk Film Festivali | International / Frankfurt/M.’nin </w:t>
      </w:r>
      <w:r w:rsidRPr="00342548">
        <w:rPr>
          <w:rFonts w:ascii="Arial" w:eastAsia="Times New Roman" w:hAnsi="Arial" w:cs="Arial"/>
          <w:color w:val="1C2B28"/>
          <w:sz w:val="24"/>
          <w:szCs w:val="24"/>
          <w:lang w:eastAsia="tr-TR"/>
        </w:rPr>
        <w:t xml:space="preserve">“Yaşam Boyu Onur ve Vefa Ödülleri” sahipleri de belli oldu. </w:t>
      </w:r>
    </w:p>
    <w:p w:rsidR="00342548" w:rsidRPr="00342548" w:rsidRDefault="00342548" w:rsidP="00342548">
      <w:pPr>
        <w:spacing w:before="100" w:beforeAutospacing="1" w:after="100" w:afterAutospacing="1" w:line="240" w:lineRule="auto"/>
        <w:rPr>
          <w:rFonts w:ascii="Arial" w:eastAsia="Times New Roman" w:hAnsi="Arial" w:cs="Arial"/>
          <w:sz w:val="24"/>
          <w:szCs w:val="24"/>
          <w:lang w:eastAsia="tr-TR"/>
        </w:rPr>
      </w:pPr>
      <w:r w:rsidRPr="00342548">
        <w:rPr>
          <w:rFonts w:ascii="Arial" w:eastAsia="Times New Roman" w:hAnsi="Arial" w:cs="Arial"/>
          <w:color w:val="000000"/>
          <w:sz w:val="24"/>
          <w:szCs w:val="24"/>
          <w:lang w:eastAsia="tr-TR"/>
        </w:rPr>
        <w:t>Sunuculuğunu Yosi Mirzahi ve Nadide Kepçenin yapacağı Açılış gecesinde 13</w:t>
      </w:r>
      <w:r w:rsidR="00026794">
        <w:rPr>
          <w:rFonts w:ascii="Arial" w:eastAsia="Times New Roman" w:hAnsi="Arial" w:cs="Arial"/>
          <w:color w:val="000000"/>
          <w:sz w:val="24"/>
          <w:szCs w:val="24"/>
          <w:lang w:eastAsia="tr-TR"/>
        </w:rPr>
        <w:t>.</w:t>
      </w:r>
      <w:r w:rsidRPr="00342548">
        <w:rPr>
          <w:rFonts w:ascii="Arial" w:eastAsia="Times New Roman" w:hAnsi="Arial" w:cs="Arial"/>
          <w:color w:val="000000"/>
          <w:sz w:val="24"/>
          <w:szCs w:val="24"/>
          <w:lang w:eastAsia="tr-TR"/>
        </w:rPr>
        <w:t xml:space="preserve"> kez verilecek Yaşam Boyu Onur ödüllerinin sahipleri;</w:t>
      </w:r>
      <w:r>
        <w:rPr>
          <w:rFonts w:ascii="Arial" w:eastAsia="Times New Roman" w:hAnsi="Arial" w:cs="Arial"/>
          <w:color w:val="000000"/>
          <w:sz w:val="24"/>
          <w:szCs w:val="24"/>
          <w:lang w:eastAsia="tr-TR"/>
        </w:rPr>
        <w:t xml:space="preserve"> </w:t>
      </w:r>
      <w:r w:rsidRPr="00342548">
        <w:rPr>
          <w:rFonts w:ascii="Arial" w:eastAsia="Times New Roman" w:hAnsi="Arial" w:cs="Arial"/>
          <w:color w:val="000000"/>
          <w:sz w:val="24"/>
          <w:szCs w:val="24"/>
          <w:lang w:eastAsia="tr-TR"/>
        </w:rPr>
        <w:t xml:space="preserve">1979 yılında Altın Portakal Film Festivali En İyi Yardımcı Kadın Oyuncu Ödülü'ne layık görüldüğü Hazal filminin ardından aynı ödülü 1996 yılında Solgun Bir Sarı Gül filmindeki performansıyla tekrar kazanan, Karanlıktakiler, Vizontele, Kaç Para Kaç,Vizyontele Tuuba, Mutluluk, İz ve Piano Piano Bacaksız gibi filmlerde rol alan usta oyuncu Meral Çetinkaya ile 1974'de sinema dünyasına müzikleriyle can veren, 1978'de"Fırat’ın Cinleri", 1982'de"Kırık </w:t>
      </w:r>
      <w:r w:rsidR="00026794" w:rsidRPr="00342548">
        <w:rPr>
          <w:rFonts w:ascii="Arial" w:eastAsia="Times New Roman" w:hAnsi="Arial" w:cs="Arial"/>
          <w:color w:val="000000"/>
          <w:sz w:val="24"/>
          <w:szCs w:val="24"/>
          <w:lang w:eastAsia="tr-TR"/>
        </w:rPr>
        <w:t xml:space="preserve">Bir Aşk Hikayesi", </w:t>
      </w:r>
      <w:r w:rsidRPr="00342548">
        <w:rPr>
          <w:rFonts w:ascii="Arial" w:eastAsia="Times New Roman" w:hAnsi="Arial" w:cs="Arial"/>
          <w:color w:val="000000"/>
          <w:sz w:val="24"/>
          <w:szCs w:val="24"/>
          <w:lang w:eastAsia="tr-TR"/>
        </w:rPr>
        <w:t>1991'de</w:t>
      </w:r>
      <w:r w:rsidR="00026794">
        <w:rPr>
          <w:rFonts w:ascii="Arial" w:eastAsia="Times New Roman" w:hAnsi="Arial" w:cs="Arial"/>
          <w:color w:val="000000"/>
          <w:sz w:val="24"/>
          <w:szCs w:val="24"/>
          <w:lang w:eastAsia="tr-TR"/>
        </w:rPr>
        <w:t xml:space="preserve"> </w:t>
      </w:r>
      <w:r w:rsidRPr="00342548">
        <w:rPr>
          <w:rFonts w:ascii="Arial" w:eastAsia="Times New Roman" w:hAnsi="Arial" w:cs="Arial"/>
          <w:color w:val="000000"/>
          <w:sz w:val="24"/>
          <w:szCs w:val="24"/>
          <w:lang w:eastAsia="tr-TR"/>
        </w:rPr>
        <w:t xml:space="preserve">"Gizli </w:t>
      </w:r>
      <w:r w:rsidR="00026794">
        <w:rPr>
          <w:rFonts w:ascii="Arial" w:eastAsia="Times New Roman" w:hAnsi="Arial" w:cs="Arial"/>
          <w:color w:val="000000"/>
          <w:sz w:val="24"/>
          <w:szCs w:val="24"/>
          <w:lang w:eastAsia="tr-TR"/>
        </w:rPr>
        <w:t>Y</w:t>
      </w:r>
      <w:bookmarkStart w:id="0" w:name="_GoBack"/>
      <w:bookmarkEnd w:id="0"/>
      <w:r w:rsidRPr="00342548">
        <w:rPr>
          <w:rFonts w:ascii="Arial" w:eastAsia="Times New Roman" w:hAnsi="Arial" w:cs="Arial"/>
          <w:color w:val="000000"/>
          <w:sz w:val="24"/>
          <w:szCs w:val="24"/>
          <w:lang w:eastAsia="tr-TR"/>
        </w:rPr>
        <w:t>üz" film müzikleri ile Altın Portakal ödülünü alan, 149 film, 58 dizi ve 10'un üzerinde belgesel müziği yapan usta müzisyen Cahit Berkay olacaktır.</w:t>
      </w:r>
    </w:p>
    <w:p w:rsidR="00342548" w:rsidRPr="00342548" w:rsidRDefault="00342548" w:rsidP="00342548">
      <w:pPr>
        <w:spacing w:before="100" w:beforeAutospacing="1" w:after="100" w:afterAutospacing="1" w:line="240" w:lineRule="auto"/>
        <w:rPr>
          <w:rFonts w:ascii="Arial" w:eastAsia="Times New Roman" w:hAnsi="Arial" w:cs="Arial"/>
          <w:sz w:val="24"/>
          <w:szCs w:val="24"/>
          <w:lang w:eastAsia="tr-TR"/>
        </w:rPr>
      </w:pPr>
      <w:r w:rsidRPr="00342548">
        <w:rPr>
          <w:rFonts w:ascii="Arial" w:eastAsia="Times New Roman" w:hAnsi="Arial" w:cs="Arial"/>
          <w:color w:val="000000"/>
          <w:sz w:val="24"/>
          <w:szCs w:val="24"/>
          <w:lang w:eastAsia="tr-TR"/>
        </w:rPr>
        <w:t xml:space="preserve">Vefa Ödüllerini ise Sadri Alışık'ın baş rollerini oynadığı "Turist Ömer" serisi filmlerle büyük bir başarı yakalayan senarist, yönetmen, film yapımcısı, oyuncu, film dağıtımcısı, film müzikçisi, söz yazarı ve besteci </w:t>
      </w:r>
      <w:r w:rsidRPr="00342548">
        <w:rPr>
          <w:rFonts w:ascii="Arial" w:eastAsia="Times New Roman" w:hAnsi="Arial" w:cs="Arial"/>
          <w:color w:val="222222"/>
          <w:sz w:val="24"/>
          <w:szCs w:val="24"/>
          <w:lang w:eastAsia="tr-TR"/>
        </w:rPr>
        <w:t xml:space="preserve">Hulki Saner </w:t>
      </w:r>
      <w:r w:rsidRPr="00342548">
        <w:rPr>
          <w:rFonts w:ascii="Arial" w:eastAsia="Times New Roman" w:hAnsi="Arial" w:cs="Arial"/>
          <w:color w:val="000000"/>
          <w:sz w:val="24"/>
          <w:szCs w:val="24"/>
          <w:lang w:eastAsia="tr-TR"/>
        </w:rPr>
        <w:t>ile erken yaşta aramızdan ayrılan ünlü sinema ve dizi oyuncusu Oya Aydoğan’ın ailelerine takdim edilecek.</w:t>
      </w:r>
    </w:p>
    <w:p w:rsidR="00342548" w:rsidRDefault="00342548" w:rsidP="00342548">
      <w:pPr>
        <w:spacing w:before="100" w:beforeAutospacing="1" w:after="100" w:afterAutospacing="1" w:line="240" w:lineRule="auto"/>
        <w:rPr>
          <w:rFonts w:ascii="Arial" w:eastAsia="Times New Roman" w:hAnsi="Arial" w:cs="Arial"/>
          <w:color w:val="000000"/>
          <w:sz w:val="24"/>
          <w:szCs w:val="24"/>
          <w:lang w:eastAsia="tr-TR"/>
        </w:rPr>
      </w:pPr>
    </w:p>
    <w:p w:rsidR="00342548" w:rsidRPr="00342548" w:rsidRDefault="00342548" w:rsidP="00342548">
      <w:pPr>
        <w:spacing w:before="100" w:beforeAutospacing="1" w:after="100" w:afterAutospacing="1" w:line="240" w:lineRule="auto"/>
        <w:rPr>
          <w:rFonts w:ascii="Arial" w:eastAsia="Times New Roman" w:hAnsi="Arial" w:cs="Arial"/>
          <w:b/>
          <w:bCs/>
          <w:sz w:val="24"/>
          <w:szCs w:val="24"/>
          <w:lang w:eastAsia="tr-TR"/>
        </w:rPr>
      </w:pPr>
      <w:r w:rsidRPr="00342548">
        <w:rPr>
          <w:rFonts w:ascii="Arial" w:eastAsia="Times New Roman" w:hAnsi="Arial" w:cs="Arial"/>
          <w:b/>
          <w:bCs/>
          <w:color w:val="000000"/>
          <w:sz w:val="24"/>
          <w:szCs w:val="24"/>
          <w:lang w:eastAsia="tr-TR"/>
        </w:rPr>
        <w:lastRenderedPageBreak/>
        <w:t>Açılış Filmi</w:t>
      </w:r>
      <w:r>
        <w:rPr>
          <w:rFonts w:ascii="Arial" w:eastAsia="Times New Roman" w:hAnsi="Arial" w:cs="Arial"/>
          <w:b/>
          <w:bCs/>
          <w:color w:val="000000"/>
          <w:sz w:val="24"/>
          <w:szCs w:val="24"/>
          <w:lang w:eastAsia="tr-TR"/>
        </w:rPr>
        <w:t>:</w:t>
      </w:r>
      <w:r w:rsidRPr="00342548">
        <w:rPr>
          <w:rFonts w:ascii="Arial" w:eastAsia="Times New Roman" w:hAnsi="Arial" w:cs="Arial"/>
          <w:b/>
          <w:bCs/>
          <w:color w:val="000000"/>
          <w:sz w:val="24"/>
          <w:szCs w:val="24"/>
          <w:lang w:eastAsia="tr-TR"/>
        </w:rPr>
        <w:t xml:space="preserve"> “Kapı”</w:t>
      </w:r>
    </w:p>
    <w:p w:rsidR="00342548" w:rsidRPr="00342548" w:rsidRDefault="00342548" w:rsidP="00342548">
      <w:pPr>
        <w:spacing w:before="100" w:beforeAutospacing="1" w:after="100" w:afterAutospacing="1" w:line="240" w:lineRule="auto"/>
        <w:rPr>
          <w:rFonts w:ascii="Arial" w:eastAsia="Times New Roman" w:hAnsi="Arial" w:cs="Arial"/>
          <w:sz w:val="24"/>
          <w:szCs w:val="24"/>
          <w:lang w:eastAsia="tr-TR"/>
        </w:rPr>
      </w:pPr>
      <w:r w:rsidRPr="00342548">
        <w:rPr>
          <w:rFonts w:ascii="Arial" w:eastAsia="Times New Roman" w:hAnsi="Arial" w:cs="Arial"/>
          <w:color w:val="141414"/>
          <w:sz w:val="24"/>
          <w:szCs w:val="24"/>
          <w:lang w:eastAsia="tr-TR"/>
        </w:rPr>
        <w:t>Kadir İnanır'ı 50'nci sanat yılını kutladığı 'Kapı' filmi festivalin 28 Ekim’de açılış filmi olarak sinemaseverlerle buluşacak.</w:t>
      </w:r>
    </w:p>
    <w:p w:rsidR="00342548" w:rsidRPr="00342548" w:rsidRDefault="00342548" w:rsidP="00342548">
      <w:pPr>
        <w:spacing w:before="100" w:beforeAutospacing="1" w:after="100" w:afterAutospacing="1" w:line="240" w:lineRule="auto"/>
        <w:rPr>
          <w:rFonts w:ascii="Arial" w:eastAsia="Times New Roman" w:hAnsi="Arial" w:cs="Arial"/>
          <w:sz w:val="24"/>
          <w:szCs w:val="24"/>
          <w:lang w:eastAsia="tr-TR"/>
        </w:rPr>
      </w:pPr>
      <w:r w:rsidRPr="00342548">
        <w:rPr>
          <w:rFonts w:ascii="Arial" w:eastAsia="Times New Roman" w:hAnsi="Arial" w:cs="Arial"/>
          <w:color w:val="000000"/>
          <w:sz w:val="24"/>
          <w:szCs w:val="24"/>
          <w:lang w:eastAsia="tr-TR"/>
        </w:rPr>
        <w:t>Yönetmenliğini Nihat Durak’ın yaptığı başrollerini Kadir İnanır,</w:t>
      </w:r>
      <w:r w:rsidR="00A542CC">
        <w:rPr>
          <w:rFonts w:ascii="Arial" w:eastAsia="Times New Roman" w:hAnsi="Arial" w:cs="Arial"/>
          <w:color w:val="000000"/>
          <w:sz w:val="24"/>
          <w:szCs w:val="24"/>
          <w:lang w:eastAsia="tr-TR"/>
        </w:rPr>
        <w:t xml:space="preserve"> </w:t>
      </w:r>
      <w:r w:rsidRPr="00342548">
        <w:rPr>
          <w:rFonts w:ascii="Arial" w:eastAsia="Times New Roman" w:hAnsi="Arial" w:cs="Arial"/>
          <w:color w:val="000000"/>
          <w:sz w:val="24"/>
          <w:szCs w:val="24"/>
          <w:lang w:eastAsia="tr-TR"/>
        </w:rPr>
        <w:t>Vahide Perçin, Timur Acar, Erdal Beşikçioğlu ve Aybüke Pusat’ın paylaştığı film,</w:t>
      </w:r>
      <w:r w:rsidRPr="00342548">
        <w:rPr>
          <w:rFonts w:ascii="Arial" w:eastAsia="Times New Roman" w:hAnsi="Arial" w:cs="Arial"/>
          <w:color w:val="1B1B1B"/>
          <w:sz w:val="24"/>
          <w:szCs w:val="24"/>
          <w:lang w:eastAsia="tr-TR"/>
        </w:rPr>
        <w:t xml:space="preserve"> yirmi beş yıl önce Mardin’den Berlin’e göç eden bir ailenin hikayesini anlatıyor.</w:t>
      </w:r>
    </w:p>
    <w:p w:rsidR="00342548" w:rsidRPr="00342548" w:rsidRDefault="00342548" w:rsidP="00342548">
      <w:pPr>
        <w:spacing w:before="100" w:beforeAutospacing="1" w:after="100" w:afterAutospacing="1" w:line="240" w:lineRule="auto"/>
        <w:rPr>
          <w:rFonts w:ascii="Arial" w:eastAsia="Times New Roman" w:hAnsi="Arial" w:cs="Arial"/>
          <w:sz w:val="24"/>
          <w:szCs w:val="24"/>
          <w:lang w:eastAsia="tr-TR"/>
        </w:rPr>
      </w:pPr>
      <w:r w:rsidRPr="00342548">
        <w:rPr>
          <w:rFonts w:ascii="Arial" w:eastAsia="Times New Roman" w:hAnsi="Arial" w:cs="Arial"/>
          <w:color w:val="000000"/>
          <w:sz w:val="24"/>
          <w:szCs w:val="24"/>
          <w:lang w:eastAsia="tr-TR"/>
        </w:rPr>
        <w:t>Sinema sanatı aracılığıyla Türkiye ve Almanya toplumları arasındaki ekonomik ve kültürel paylaşımı artırmayı ve birlikte yaşam kültürüne katkıda bulunmayı amaçlayan Türk Film Festivali | International / Frankfurt/M. her yıl Türk sinemasının nitelikli örneklerini Almanya'da geniş kitlelerle buluşturuyor. </w:t>
      </w:r>
    </w:p>
    <w:p w:rsidR="00342548" w:rsidRPr="00342548" w:rsidRDefault="00342548" w:rsidP="00342548">
      <w:pPr>
        <w:spacing w:after="0" w:line="240" w:lineRule="auto"/>
        <w:rPr>
          <w:rFonts w:ascii="Arial" w:eastAsia="Times New Roman" w:hAnsi="Arial" w:cs="Arial"/>
          <w:sz w:val="24"/>
          <w:szCs w:val="24"/>
          <w:lang w:eastAsia="tr-TR"/>
        </w:rPr>
      </w:pPr>
      <w:hyperlink r:id="rId4" w:history="1">
        <w:r w:rsidRPr="00342548">
          <w:rPr>
            <w:rFonts w:ascii="Arial" w:eastAsia="Times New Roman" w:hAnsi="Arial" w:cs="Arial"/>
            <w:color w:val="0000FF"/>
            <w:sz w:val="24"/>
            <w:szCs w:val="24"/>
            <w:u w:val="single"/>
            <w:lang w:eastAsia="tr-TR"/>
          </w:rPr>
          <w:t>www.turkfilmfestival.de</w:t>
        </w:r>
      </w:hyperlink>
    </w:p>
    <w:p w:rsidR="00342548" w:rsidRPr="00342548" w:rsidRDefault="00342548" w:rsidP="00342548">
      <w:pPr>
        <w:spacing w:after="0" w:line="240" w:lineRule="auto"/>
        <w:rPr>
          <w:rFonts w:ascii="Arial" w:eastAsia="Times New Roman" w:hAnsi="Arial" w:cs="Arial"/>
          <w:sz w:val="24"/>
          <w:szCs w:val="24"/>
          <w:lang w:eastAsia="tr-TR"/>
        </w:rPr>
      </w:pPr>
      <w:r w:rsidRPr="00342548">
        <w:rPr>
          <w:rFonts w:ascii="Arial" w:eastAsia="Times New Roman" w:hAnsi="Arial" w:cs="Arial"/>
          <w:color w:val="1C2B28"/>
          <w:sz w:val="24"/>
          <w:szCs w:val="24"/>
          <w:lang w:eastAsia="tr-TR"/>
        </w:rPr>
        <w:t> </w:t>
      </w:r>
    </w:p>
    <w:p w:rsidR="00342548" w:rsidRPr="00342548" w:rsidRDefault="00342548" w:rsidP="00342548">
      <w:pPr>
        <w:spacing w:after="0" w:line="240" w:lineRule="auto"/>
        <w:rPr>
          <w:rFonts w:ascii="Arial" w:eastAsia="Times New Roman" w:hAnsi="Arial" w:cs="Arial"/>
          <w:b/>
          <w:bCs/>
          <w:sz w:val="24"/>
          <w:szCs w:val="24"/>
          <w:lang w:eastAsia="tr-TR"/>
        </w:rPr>
      </w:pPr>
      <w:r w:rsidRPr="00342548">
        <w:rPr>
          <w:rFonts w:ascii="Arial" w:eastAsia="Times New Roman" w:hAnsi="Arial" w:cs="Arial"/>
          <w:b/>
          <w:bCs/>
          <w:color w:val="1C2B28"/>
          <w:sz w:val="24"/>
          <w:szCs w:val="24"/>
          <w:u w:val="single"/>
          <w:lang w:eastAsia="tr-TR"/>
        </w:rPr>
        <w:t>Detaylı Bilgi ve Görsel İçin:</w:t>
      </w:r>
    </w:p>
    <w:p w:rsidR="00342548" w:rsidRPr="00342548" w:rsidRDefault="00342548" w:rsidP="00342548">
      <w:pPr>
        <w:spacing w:after="0" w:line="240" w:lineRule="auto"/>
        <w:rPr>
          <w:rFonts w:ascii="Arial" w:eastAsia="Times New Roman" w:hAnsi="Arial" w:cs="Arial"/>
          <w:sz w:val="24"/>
          <w:szCs w:val="24"/>
          <w:lang w:eastAsia="tr-TR"/>
        </w:rPr>
      </w:pPr>
      <w:r w:rsidRPr="00342548">
        <w:rPr>
          <w:rFonts w:ascii="Arial" w:eastAsia="Times New Roman" w:hAnsi="Arial" w:cs="Arial"/>
          <w:color w:val="1C2B28"/>
          <w:sz w:val="24"/>
          <w:szCs w:val="24"/>
          <w:lang w:eastAsia="tr-TR"/>
        </w:rPr>
        <w:t xml:space="preserve">ZB Medya - İletişim </w:t>
      </w:r>
    </w:p>
    <w:p w:rsidR="00342548" w:rsidRPr="00342548" w:rsidRDefault="00342548" w:rsidP="00342548">
      <w:pPr>
        <w:spacing w:after="0" w:line="240" w:lineRule="auto"/>
        <w:rPr>
          <w:rFonts w:ascii="Arial" w:eastAsia="Times New Roman" w:hAnsi="Arial" w:cs="Arial"/>
          <w:sz w:val="24"/>
          <w:szCs w:val="24"/>
          <w:lang w:eastAsia="tr-TR"/>
        </w:rPr>
      </w:pPr>
      <w:r w:rsidRPr="00342548">
        <w:rPr>
          <w:rFonts w:ascii="Arial" w:eastAsia="Times New Roman" w:hAnsi="Arial" w:cs="Arial"/>
          <w:color w:val="1C2B28"/>
          <w:sz w:val="24"/>
          <w:szCs w:val="24"/>
          <w:lang w:eastAsia="tr-TR"/>
        </w:rPr>
        <w:t>TEL: 0212 2274005 | CEP: 0532 4761329 </w:t>
      </w:r>
    </w:p>
    <w:p w:rsidR="00342548" w:rsidRPr="00342548" w:rsidRDefault="00342548" w:rsidP="00342548">
      <w:pPr>
        <w:spacing w:after="0" w:line="240" w:lineRule="auto"/>
        <w:rPr>
          <w:rFonts w:ascii="Arial" w:eastAsia="Times New Roman" w:hAnsi="Arial" w:cs="Arial"/>
          <w:sz w:val="24"/>
          <w:szCs w:val="24"/>
          <w:lang w:eastAsia="tr-TR"/>
        </w:rPr>
      </w:pPr>
      <w:hyperlink r:id="rId5" w:history="1">
        <w:r w:rsidRPr="00342548">
          <w:rPr>
            <w:rFonts w:ascii="Arial" w:eastAsia="Times New Roman" w:hAnsi="Arial" w:cs="Arial"/>
            <w:color w:val="0000FF"/>
            <w:sz w:val="24"/>
            <w:szCs w:val="24"/>
            <w:u w:val="single"/>
            <w:lang w:eastAsia="tr-TR"/>
          </w:rPr>
          <w:t>batuhanzumrut@zbiletisim.com</w:t>
        </w:r>
      </w:hyperlink>
    </w:p>
    <w:p w:rsidR="00342548" w:rsidRPr="00342548" w:rsidRDefault="00342548" w:rsidP="00342548">
      <w:pPr>
        <w:spacing w:after="0" w:line="240" w:lineRule="auto"/>
        <w:rPr>
          <w:rFonts w:ascii="Arial" w:eastAsia="Times New Roman" w:hAnsi="Arial" w:cs="Arial"/>
          <w:sz w:val="24"/>
          <w:szCs w:val="24"/>
          <w:lang w:eastAsia="tr-TR"/>
        </w:rPr>
      </w:pPr>
    </w:p>
    <w:p w:rsidR="00342548" w:rsidRPr="00342548" w:rsidRDefault="00342548" w:rsidP="00342548">
      <w:pPr>
        <w:spacing w:after="0" w:line="240" w:lineRule="auto"/>
        <w:rPr>
          <w:rFonts w:ascii="Arial" w:eastAsia="Times New Roman" w:hAnsi="Arial" w:cs="Arial"/>
          <w:sz w:val="24"/>
          <w:szCs w:val="24"/>
          <w:lang w:eastAsia="tr-TR"/>
        </w:rPr>
      </w:pPr>
    </w:p>
    <w:p w:rsidR="00342548" w:rsidRPr="00342548" w:rsidRDefault="00342548" w:rsidP="00342548">
      <w:pPr>
        <w:spacing w:after="0" w:line="240" w:lineRule="auto"/>
        <w:rPr>
          <w:rFonts w:ascii="Arial" w:eastAsia="Times New Roman" w:hAnsi="Arial" w:cs="Arial"/>
          <w:sz w:val="24"/>
          <w:szCs w:val="24"/>
          <w:lang w:eastAsia="tr-TR"/>
        </w:rPr>
      </w:pPr>
      <w:r w:rsidRPr="00342548">
        <w:rPr>
          <w:rFonts w:ascii="Arial" w:eastAsia="Times New Roman" w:hAnsi="Arial" w:cs="Arial"/>
          <w:noProof/>
          <w:sz w:val="24"/>
          <w:szCs w:val="24"/>
          <w:lang w:eastAsia="tr-TR"/>
        </w:rPr>
        <mc:AlternateContent>
          <mc:Choice Requires="wps">
            <w:drawing>
              <wp:inline distT="0" distB="0" distL="0" distR="0">
                <wp:extent cx="304800" cy="304800"/>
                <wp:effectExtent l="0" t="0" r="0" b="0"/>
                <wp:docPr id="6" name="Dikdörtgen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D5CFE" id="Dikdörtgen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hb0vAfABAADGAwAADgAAAAAAAAAAAAAAAAAuAgAAZHJzL2Uyb0RvYy54&#10;bWxQSwECLQAUAAYACAAAACEATKDpLNgAAAADAQAADwAAAAAAAAAAAAAAAABKBAAAZHJzL2Rvd25y&#10;ZXYueG1sUEsFBgAAAAAEAAQA8wAAAE8FAAAAAA==&#10;" filled="f" stroked="f">
                <o:lock v:ext="edit" aspectratio="t"/>
                <w10:anchorlock/>
              </v:rect>
            </w:pict>
          </mc:Fallback>
        </mc:AlternateContent>
      </w:r>
      <w:r w:rsidRPr="00342548">
        <w:rPr>
          <w:rFonts w:ascii="Arial" w:eastAsia="Times New Roman" w:hAnsi="Arial" w:cs="Arial"/>
          <w:noProof/>
          <w:sz w:val="24"/>
          <w:szCs w:val="24"/>
          <w:lang w:eastAsia="tr-TR"/>
        </w:rPr>
        <mc:AlternateContent>
          <mc:Choice Requires="wps">
            <w:drawing>
              <wp:inline distT="0" distB="0" distL="0" distR="0">
                <wp:extent cx="304800" cy="304800"/>
                <wp:effectExtent l="0" t="0" r="0" b="0"/>
                <wp:docPr id="5" name="Dikdörtgen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B591E" id="Dikdörtgen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U9o9LvABAADGAwAADgAAAAAAAAAAAAAAAAAuAgAAZHJzL2Uyb0RvYy54&#10;bWxQSwECLQAUAAYACAAAACEATKDpLNgAAAADAQAADwAAAAAAAAAAAAAAAABKBAAAZHJzL2Rvd25y&#10;ZXYueG1sUEsFBgAAAAAEAAQA8wAAAE8FAAAAAA==&#10;" filled="f" stroked="f">
                <o:lock v:ext="edit" aspectratio="t"/>
                <w10:anchorlock/>
              </v:rect>
            </w:pict>
          </mc:Fallback>
        </mc:AlternateContent>
      </w:r>
      <w:r w:rsidRPr="00342548">
        <w:rPr>
          <w:rFonts w:ascii="Arial" w:eastAsia="Times New Roman" w:hAnsi="Arial" w:cs="Arial"/>
          <w:noProof/>
          <w:sz w:val="24"/>
          <w:szCs w:val="24"/>
          <w:lang w:eastAsia="tr-TR"/>
        </w:rPr>
        <mc:AlternateContent>
          <mc:Choice Requires="wps">
            <w:drawing>
              <wp:inline distT="0" distB="0" distL="0" distR="0">
                <wp:extent cx="304800" cy="304800"/>
                <wp:effectExtent l="0" t="0" r="0" b="0"/>
                <wp:docPr id="4" name="Dikdörtgen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8A8AC" id="Dikdörtgen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3vocgvABAADGAwAADgAAAAAAAAAAAAAAAAAuAgAAZHJzL2Uyb0RvYy54&#10;bWxQSwECLQAUAAYACAAAACEATKDpLNgAAAADAQAADwAAAAAAAAAAAAAAAABKBAAAZHJzL2Rvd25y&#10;ZXYueG1sUEsFBgAAAAAEAAQA8wAAAE8FAAAAAA==&#10;" filled="f" stroked="f">
                <o:lock v:ext="edit" aspectratio="t"/>
                <w10:anchorlock/>
              </v:rect>
            </w:pict>
          </mc:Fallback>
        </mc:AlternateContent>
      </w:r>
      <w:r w:rsidRPr="00342548">
        <w:rPr>
          <w:rFonts w:ascii="Arial" w:eastAsia="Times New Roman" w:hAnsi="Arial" w:cs="Arial"/>
          <w:noProof/>
          <w:sz w:val="24"/>
          <w:szCs w:val="24"/>
          <w:lang w:eastAsia="tr-TR"/>
        </w:rPr>
        <mc:AlternateContent>
          <mc:Choice Requires="wps">
            <w:drawing>
              <wp:inline distT="0" distB="0" distL="0" distR="0">
                <wp:extent cx="304800" cy="304800"/>
                <wp:effectExtent l="0" t="0" r="0" b="0"/>
                <wp:docPr id="3" name="Dikdörtgen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5D1CF" id="Dikdörtgen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xUZcPABAADGAwAADgAAAAAAAAAAAAAAAAAuAgAAZHJzL2Uyb0RvYy54&#10;bWxQSwECLQAUAAYACAAAACEATKDpLNgAAAADAQAADwAAAAAAAAAAAAAAAABKBAAAZHJzL2Rvd25y&#10;ZXYueG1sUEsFBgAAAAAEAAQA8wAAAE8FAAAAAA==&#10;" filled="f" stroked="f">
                <o:lock v:ext="edit" aspectratio="t"/>
                <w10:anchorlock/>
              </v:rect>
            </w:pict>
          </mc:Fallback>
        </mc:AlternateContent>
      </w:r>
      <w:r w:rsidRPr="00342548">
        <w:rPr>
          <w:rFonts w:ascii="Arial" w:eastAsia="Times New Roman" w:hAnsi="Arial" w:cs="Arial"/>
          <w:noProof/>
          <w:sz w:val="24"/>
          <w:szCs w:val="24"/>
          <w:lang w:eastAsia="tr-TR"/>
        </w:rPr>
        <mc:AlternateContent>
          <mc:Choice Requires="wps">
            <w:drawing>
              <wp:inline distT="0" distB="0" distL="0" distR="0">
                <wp:extent cx="304800" cy="304800"/>
                <wp:effectExtent l="0" t="0" r="0" b="0"/>
                <wp:docPr id="2" name="Dikdörtgen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F47D4" id="Dikdörtgen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cjU43PABAADGAwAADgAAAAAAAAAAAAAAAAAuAgAAZHJzL2Uyb0RvYy54&#10;bWxQSwECLQAUAAYACAAAACEATKDpLNgAAAADAQAADwAAAAAAAAAAAAAAAABKBAAAZHJzL2Rvd25y&#10;ZXYueG1sUEsFBgAAAAAEAAQA8wAAAE8FAAAAAA==&#10;" filled="f" stroked="f">
                <o:lock v:ext="edit" aspectratio="t"/>
                <w10:anchorlock/>
              </v:rect>
            </w:pict>
          </mc:Fallback>
        </mc:AlternateContent>
      </w:r>
      <w:r w:rsidRPr="00342548">
        <w:rPr>
          <w:rFonts w:ascii="Arial" w:eastAsia="Times New Roman" w:hAnsi="Arial" w:cs="Arial"/>
          <w:noProof/>
          <w:sz w:val="24"/>
          <w:szCs w:val="24"/>
          <w:lang w:eastAsia="tr-TR"/>
        </w:rPr>
        <mc:AlternateContent>
          <mc:Choice Requires="wps">
            <w:drawing>
              <wp:inline distT="0" distB="0" distL="0" distR="0">
                <wp:extent cx="304800" cy="304800"/>
                <wp:effectExtent l="0" t="0" r="0" b="0"/>
                <wp:docPr id="1" name="Dikdörtge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A777C" id="Dikdörtgen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KRSKvPuAQAAxgMAAA4AAAAAAAAAAAAAAAAALgIAAGRycy9lMm9Eb2MueG1s&#10;UEsBAi0AFAAGAAgAAAAhAEyg6SzYAAAAAwEAAA8AAAAAAAAAAAAAAAAASAQAAGRycy9kb3ducmV2&#10;LnhtbFBLBQYAAAAABAAEAPMAAABNBQAAAAA=&#10;" filled="f" stroked="f">
                <o:lock v:ext="edit" aspectratio="t"/>
                <w10:anchorlock/>
              </v:rect>
            </w:pict>
          </mc:Fallback>
        </mc:AlternateContent>
      </w:r>
    </w:p>
    <w:p w:rsidR="00215CD4" w:rsidRPr="00342548" w:rsidRDefault="00215CD4" w:rsidP="00342548">
      <w:pPr>
        <w:rPr>
          <w:rFonts w:ascii="Arial" w:hAnsi="Arial" w:cs="Arial"/>
          <w:sz w:val="24"/>
          <w:szCs w:val="24"/>
        </w:rPr>
      </w:pPr>
    </w:p>
    <w:sectPr w:rsidR="00215CD4" w:rsidRPr="00342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D4"/>
    <w:rsid w:val="00026794"/>
    <w:rsid w:val="00215CD4"/>
    <w:rsid w:val="00342548"/>
    <w:rsid w:val="00A54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2B51"/>
  <w15:chartTrackingRefBased/>
  <w15:docId w15:val="{82A681DA-64B1-4A07-A721-46ECA493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25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42548"/>
    <w:rPr>
      <w:color w:val="0000FF"/>
      <w:u w:val="single"/>
    </w:rPr>
  </w:style>
  <w:style w:type="paragraph" w:styleId="AralkYok">
    <w:name w:val="No Spacing"/>
    <w:uiPriority w:val="1"/>
    <w:qFormat/>
    <w:rsid w:val="00342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99590">
      <w:bodyDiv w:val="1"/>
      <w:marLeft w:val="0"/>
      <w:marRight w:val="0"/>
      <w:marTop w:val="0"/>
      <w:marBottom w:val="0"/>
      <w:divBdr>
        <w:top w:val="none" w:sz="0" w:space="0" w:color="auto"/>
        <w:left w:val="none" w:sz="0" w:space="0" w:color="auto"/>
        <w:bottom w:val="none" w:sz="0" w:space="0" w:color="auto"/>
        <w:right w:val="none" w:sz="0" w:space="0" w:color="auto"/>
      </w:divBdr>
      <w:divsChild>
        <w:div w:id="2112507488">
          <w:marLeft w:val="0"/>
          <w:marRight w:val="0"/>
          <w:marTop w:val="0"/>
          <w:marBottom w:val="0"/>
          <w:divBdr>
            <w:top w:val="none" w:sz="0" w:space="0" w:color="auto"/>
            <w:left w:val="none" w:sz="0" w:space="0" w:color="auto"/>
            <w:bottom w:val="none" w:sz="0" w:space="0" w:color="auto"/>
            <w:right w:val="none" w:sz="0" w:space="0" w:color="auto"/>
          </w:divBdr>
        </w:div>
        <w:div w:id="1421216509">
          <w:marLeft w:val="0"/>
          <w:marRight w:val="0"/>
          <w:marTop w:val="0"/>
          <w:marBottom w:val="0"/>
          <w:divBdr>
            <w:top w:val="none" w:sz="0" w:space="0" w:color="auto"/>
            <w:left w:val="none" w:sz="0" w:space="0" w:color="auto"/>
            <w:bottom w:val="none" w:sz="0" w:space="0" w:color="auto"/>
            <w:right w:val="none" w:sz="0" w:space="0" w:color="auto"/>
          </w:divBdr>
        </w:div>
        <w:div w:id="162166118">
          <w:marLeft w:val="0"/>
          <w:marRight w:val="0"/>
          <w:marTop w:val="0"/>
          <w:marBottom w:val="0"/>
          <w:divBdr>
            <w:top w:val="none" w:sz="0" w:space="0" w:color="auto"/>
            <w:left w:val="none" w:sz="0" w:space="0" w:color="auto"/>
            <w:bottom w:val="none" w:sz="0" w:space="0" w:color="auto"/>
            <w:right w:val="none" w:sz="0" w:space="0" w:color="auto"/>
          </w:divBdr>
        </w:div>
        <w:div w:id="1912763983">
          <w:marLeft w:val="0"/>
          <w:marRight w:val="0"/>
          <w:marTop w:val="0"/>
          <w:marBottom w:val="0"/>
          <w:divBdr>
            <w:top w:val="none" w:sz="0" w:space="0" w:color="auto"/>
            <w:left w:val="none" w:sz="0" w:space="0" w:color="auto"/>
            <w:bottom w:val="none" w:sz="0" w:space="0" w:color="auto"/>
            <w:right w:val="none" w:sz="0" w:space="0" w:color="auto"/>
          </w:divBdr>
        </w:div>
        <w:div w:id="1825119819">
          <w:marLeft w:val="0"/>
          <w:marRight w:val="0"/>
          <w:marTop w:val="0"/>
          <w:marBottom w:val="0"/>
          <w:divBdr>
            <w:top w:val="none" w:sz="0" w:space="0" w:color="auto"/>
            <w:left w:val="none" w:sz="0" w:space="0" w:color="auto"/>
            <w:bottom w:val="none" w:sz="0" w:space="0" w:color="auto"/>
            <w:right w:val="none" w:sz="0" w:space="0" w:color="auto"/>
          </w:divBdr>
        </w:div>
        <w:div w:id="1193376321">
          <w:marLeft w:val="0"/>
          <w:marRight w:val="0"/>
          <w:marTop w:val="0"/>
          <w:marBottom w:val="0"/>
          <w:divBdr>
            <w:top w:val="none" w:sz="0" w:space="0" w:color="auto"/>
            <w:left w:val="none" w:sz="0" w:space="0" w:color="auto"/>
            <w:bottom w:val="none" w:sz="0" w:space="0" w:color="auto"/>
            <w:right w:val="none" w:sz="0" w:space="0" w:color="auto"/>
          </w:divBdr>
        </w:div>
        <w:div w:id="939727776">
          <w:marLeft w:val="0"/>
          <w:marRight w:val="0"/>
          <w:marTop w:val="0"/>
          <w:marBottom w:val="0"/>
          <w:divBdr>
            <w:top w:val="none" w:sz="0" w:space="0" w:color="auto"/>
            <w:left w:val="none" w:sz="0" w:space="0" w:color="auto"/>
            <w:bottom w:val="none" w:sz="0" w:space="0" w:color="auto"/>
            <w:right w:val="none" w:sz="0" w:space="0" w:color="auto"/>
          </w:divBdr>
        </w:div>
        <w:div w:id="1668287822">
          <w:marLeft w:val="0"/>
          <w:marRight w:val="0"/>
          <w:marTop w:val="0"/>
          <w:marBottom w:val="0"/>
          <w:divBdr>
            <w:top w:val="none" w:sz="0" w:space="0" w:color="auto"/>
            <w:left w:val="none" w:sz="0" w:space="0" w:color="auto"/>
            <w:bottom w:val="none" w:sz="0" w:space="0" w:color="auto"/>
            <w:right w:val="none" w:sz="0" w:space="0" w:color="auto"/>
          </w:divBdr>
        </w:div>
        <w:div w:id="1690722072">
          <w:marLeft w:val="0"/>
          <w:marRight w:val="0"/>
          <w:marTop w:val="0"/>
          <w:marBottom w:val="0"/>
          <w:divBdr>
            <w:top w:val="none" w:sz="0" w:space="0" w:color="auto"/>
            <w:left w:val="none" w:sz="0" w:space="0" w:color="auto"/>
            <w:bottom w:val="none" w:sz="0" w:space="0" w:color="auto"/>
            <w:right w:val="none" w:sz="0" w:space="0" w:color="auto"/>
          </w:divBdr>
        </w:div>
        <w:div w:id="1178469120">
          <w:marLeft w:val="0"/>
          <w:marRight w:val="0"/>
          <w:marTop w:val="0"/>
          <w:marBottom w:val="0"/>
          <w:divBdr>
            <w:top w:val="none" w:sz="0" w:space="0" w:color="auto"/>
            <w:left w:val="none" w:sz="0" w:space="0" w:color="auto"/>
            <w:bottom w:val="none" w:sz="0" w:space="0" w:color="auto"/>
            <w:right w:val="none" w:sz="0" w:space="0" w:color="auto"/>
          </w:divBdr>
        </w:div>
        <w:div w:id="798956351">
          <w:marLeft w:val="0"/>
          <w:marRight w:val="0"/>
          <w:marTop w:val="0"/>
          <w:marBottom w:val="0"/>
          <w:divBdr>
            <w:top w:val="none" w:sz="0" w:space="0" w:color="auto"/>
            <w:left w:val="none" w:sz="0" w:space="0" w:color="auto"/>
            <w:bottom w:val="none" w:sz="0" w:space="0" w:color="auto"/>
            <w:right w:val="none" w:sz="0" w:space="0" w:color="auto"/>
          </w:divBdr>
        </w:div>
        <w:div w:id="1469469437">
          <w:marLeft w:val="0"/>
          <w:marRight w:val="0"/>
          <w:marTop w:val="0"/>
          <w:marBottom w:val="0"/>
          <w:divBdr>
            <w:top w:val="none" w:sz="0" w:space="0" w:color="auto"/>
            <w:left w:val="none" w:sz="0" w:space="0" w:color="auto"/>
            <w:bottom w:val="none" w:sz="0" w:space="0" w:color="auto"/>
            <w:right w:val="none" w:sz="0" w:space="0" w:color="auto"/>
          </w:divBdr>
        </w:div>
        <w:div w:id="1464424428">
          <w:marLeft w:val="0"/>
          <w:marRight w:val="0"/>
          <w:marTop w:val="0"/>
          <w:marBottom w:val="0"/>
          <w:divBdr>
            <w:top w:val="none" w:sz="0" w:space="0" w:color="auto"/>
            <w:left w:val="none" w:sz="0" w:space="0" w:color="auto"/>
            <w:bottom w:val="none" w:sz="0" w:space="0" w:color="auto"/>
            <w:right w:val="none" w:sz="0" w:space="0" w:color="auto"/>
          </w:divBdr>
        </w:div>
        <w:div w:id="522743761">
          <w:marLeft w:val="0"/>
          <w:marRight w:val="0"/>
          <w:marTop w:val="0"/>
          <w:marBottom w:val="0"/>
          <w:divBdr>
            <w:top w:val="none" w:sz="0" w:space="0" w:color="auto"/>
            <w:left w:val="none" w:sz="0" w:space="0" w:color="auto"/>
            <w:bottom w:val="none" w:sz="0" w:space="0" w:color="auto"/>
            <w:right w:val="none" w:sz="0" w:space="0" w:color="auto"/>
          </w:divBdr>
        </w:div>
        <w:div w:id="1153835067">
          <w:marLeft w:val="0"/>
          <w:marRight w:val="0"/>
          <w:marTop w:val="0"/>
          <w:marBottom w:val="0"/>
          <w:divBdr>
            <w:top w:val="none" w:sz="0" w:space="0" w:color="auto"/>
            <w:left w:val="none" w:sz="0" w:space="0" w:color="auto"/>
            <w:bottom w:val="none" w:sz="0" w:space="0" w:color="auto"/>
            <w:right w:val="none" w:sz="0" w:space="0" w:color="auto"/>
          </w:divBdr>
        </w:div>
        <w:div w:id="255406692">
          <w:marLeft w:val="0"/>
          <w:marRight w:val="0"/>
          <w:marTop w:val="0"/>
          <w:marBottom w:val="0"/>
          <w:divBdr>
            <w:top w:val="none" w:sz="0" w:space="0" w:color="auto"/>
            <w:left w:val="none" w:sz="0" w:space="0" w:color="auto"/>
            <w:bottom w:val="none" w:sz="0" w:space="0" w:color="auto"/>
            <w:right w:val="none" w:sz="0" w:space="0" w:color="auto"/>
          </w:divBdr>
        </w:div>
        <w:div w:id="1283920858">
          <w:marLeft w:val="0"/>
          <w:marRight w:val="0"/>
          <w:marTop w:val="0"/>
          <w:marBottom w:val="0"/>
          <w:divBdr>
            <w:top w:val="none" w:sz="0" w:space="0" w:color="auto"/>
            <w:left w:val="none" w:sz="0" w:space="0" w:color="auto"/>
            <w:bottom w:val="none" w:sz="0" w:space="0" w:color="auto"/>
            <w:right w:val="none" w:sz="0" w:space="0" w:color="auto"/>
          </w:divBdr>
        </w:div>
        <w:div w:id="423459095">
          <w:marLeft w:val="0"/>
          <w:marRight w:val="0"/>
          <w:marTop w:val="0"/>
          <w:marBottom w:val="0"/>
          <w:divBdr>
            <w:top w:val="none" w:sz="0" w:space="0" w:color="auto"/>
            <w:left w:val="none" w:sz="0" w:space="0" w:color="auto"/>
            <w:bottom w:val="none" w:sz="0" w:space="0" w:color="auto"/>
            <w:right w:val="none" w:sz="0" w:space="0" w:color="auto"/>
          </w:divBdr>
        </w:div>
        <w:div w:id="443618665">
          <w:marLeft w:val="0"/>
          <w:marRight w:val="0"/>
          <w:marTop w:val="0"/>
          <w:marBottom w:val="0"/>
          <w:divBdr>
            <w:top w:val="none" w:sz="0" w:space="0" w:color="auto"/>
            <w:left w:val="none" w:sz="0" w:space="0" w:color="auto"/>
            <w:bottom w:val="none" w:sz="0" w:space="0" w:color="auto"/>
            <w:right w:val="none" w:sz="0" w:space="0" w:color="auto"/>
          </w:divBdr>
        </w:div>
        <w:div w:id="1566064156">
          <w:marLeft w:val="0"/>
          <w:marRight w:val="0"/>
          <w:marTop w:val="0"/>
          <w:marBottom w:val="0"/>
          <w:divBdr>
            <w:top w:val="none" w:sz="0" w:space="0" w:color="auto"/>
            <w:left w:val="none" w:sz="0" w:space="0" w:color="auto"/>
            <w:bottom w:val="none" w:sz="0" w:space="0" w:color="auto"/>
            <w:right w:val="none" w:sz="0" w:space="0" w:color="auto"/>
          </w:divBdr>
        </w:div>
        <w:div w:id="1290668455">
          <w:marLeft w:val="0"/>
          <w:marRight w:val="0"/>
          <w:marTop w:val="0"/>
          <w:marBottom w:val="0"/>
          <w:divBdr>
            <w:top w:val="none" w:sz="0" w:space="0" w:color="auto"/>
            <w:left w:val="none" w:sz="0" w:space="0" w:color="auto"/>
            <w:bottom w:val="none" w:sz="0" w:space="0" w:color="auto"/>
            <w:right w:val="none" w:sz="0" w:space="0" w:color="auto"/>
          </w:divBdr>
        </w:div>
        <w:div w:id="1569072822">
          <w:marLeft w:val="0"/>
          <w:marRight w:val="0"/>
          <w:marTop w:val="0"/>
          <w:marBottom w:val="0"/>
          <w:divBdr>
            <w:top w:val="none" w:sz="0" w:space="0" w:color="auto"/>
            <w:left w:val="none" w:sz="0" w:space="0" w:color="auto"/>
            <w:bottom w:val="none" w:sz="0" w:space="0" w:color="auto"/>
            <w:right w:val="none" w:sz="0" w:space="0" w:color="auto"/>
          </w:divBdr>
        </w:div>
      </w:divsChild>
    </w:div>
    <w:div w:id="1613240347">
      <w:bodyDiv w:val="1"/>
      <w:marLeft w:val="0"/>
      <w:marRight w:val="0"/>
      <w:marTop w:val="0"/>
      <w:marBottom w:val="0"/>
      <w:divBdr>
        <w:top w:val="none" w:sz="0" w:space="0" w:color="auto"/>
        <w:left w:val="none" w:sz="0" w:space="0" w:color="auto"/>
        <w:bottom w:val="none" w:sz="0" w:space="0" w:color="auto"/>
        <w:right w:val="none" w:sz="0" w:space="0" w:color="auto"/>
      </w:divBdr>
      <w:divsChild>
        <w:div w:id="1554461503">
          <w:marLeft w:val="0"/>
          <w:marRight w:val="0"/>
          <w:marTop w:val="0"/>
          <w:marBottom w:val="0"/>
          <w:divBdr>
            <w:top w:val="none" w:sz="0" w:space="0" w:color="auto"/>
            <w:left w:val="none" w:sz="0" w:space="0" w:color="auto"/>
            <w:bottom w:val="none" w:sz="0" w:space="0" w:color="auto"/>
            <w:right w:val="none" w:sz="0" w:space="0" w:color="auto"/>
          </w:divBdr>
        </w:div>
        <w:div w:id="300353637">
          <w:marLeft w:val="0"/>
          <w:marRight w:val="0"/>
          <w:marTop w:val="0"/>
          <w:marBottom w:val="0"/>
          <w:divBdr>
            <w:top w:val="none" w:sz="0" w:space="0" w:color="auto"/>
            <w:left w:val="none" w:sz="0" w:space="0" w:color="auto"/>
            <w:bottom w:val="none" w:sz="0" w:space="0" w:color="auto"/>
            <w:right w:val="none" w:sz="0" w:space="0" w:color="auto"/>
          </w:divBdr>
        </w:div>
        <w:div w:id="281040539">
          <w:marLeft w:val="0"/>
          <w:marRight w:val="0"/>
          <w:marTop w:val="0"/>
          <w:marBottom w:val="0"/>
          <w:divBdr>
            <w:top w:val="none" w:sz="0" w:space="0" w:color="auto"/>
            <w:left w:val="none" w:sz="0" w:space="0" w:color="auto"/>
            <w:bottom w:val="none" w:sz="0" w:space="0" w:color="auto"/>
            <w:right w:val="none" w:sz="0" w:space="0" w:color="auto"/>
          </w:divBdr>
        </w:div>
        <w:div w:id="428310357">
          <w:marLeft w:val="0"/>
          <w:marRight w:val="0"/>
          <w:marTop w:val="0"/>
          <w:marBottom w:val="0"/>
          <w:divBdr>
            <w:top w:val="none" w:sz="0" w:space="0" w:color="auto"/>
            <w:left w:val="none" w:sz="0" w:space="0" w:color="auto"/>
            <w:bottom w:val="none" w:sz="0" w:space="0" w:color="auto"/>
            <w:right w:val="none" w:sz="0" w:space="0" w:color="auto"/>
          </w:divBdr>
        </w:div>
        <w:div w:id="465588617">
          <w:marLeft w:val="0"/>
          <w:marRight w:val="0"/>
          <w:marTop w:val="0"/>
          <w:marBottom w:val="0"/>
          <w:divBdr>
            <w:top w:val="none" w:sz="0" w:space="0" w:color="auto"/>
            <w:left w:val="none" w:sz="0" w:space="0" w:color="auto"/>
            <w:bottom w:val="none" w:sz="0" w:space="0" w:color="auto"/>
            <w:right w:val="none" w:sz="0" w:space="0" w:color="auto"/>
          </w:divBdr>
        </w:div>
        <w:div w:id="608242011">
          <w:marLeft w:val="0"/>
          <w:marRight w:val="0"/>
          <w:marTop w:val="0"/>
          <w:marBottom w:val="0"/>
          <w:divBdr>
            <w:top w:val="none" w:sz="0" w:space="0" w:color="auto"/>
            <w:left w:val="none" w:sz="0" w:space="0" w:color="auto"/>
            <w:bottom w:val="none" w:sz="0" w:space="0" w:color="auto"/>
            <w:right w:val="none" w:sz="0" w:space="0" w:color="auto"/>
          </w:divBdr>
        </w:div>
        <w:div w:id="62145637">
          <w:marLeft w:val="0"/>
          <w:marRight w:val="0"/>
          <w:marTop w:val="0"/>
          <w:marBottom w:val="0"/>
          <w:divBdr>
            <w:top w:val="none" w:sz="0" w:space="0" w:color="auto"/>
            <w:left w:val="none" w:sz="0" w:space="0" w:color="auto"/>
            <w:bottom w:val="none" w:sz="0" w:space="0" w:color="auto"/>
            <w:right w:val="none" w:sz="0" w:space="0" w:color="auto"/>
          </w:divBdr>
        </w:div>
        <w:div w:id="2078016790">
          <w:marLeft w:val="0"/>
          <w:marRight w:val="0"/>
          <w:marTop w:val="0"/>
          <w:marBottom w:val="0"/>
          <w:divBdr>
            <w:top w:val="none" w:sz="0" w:space="0" w:color="auto"/>
            <w:left w:val="none" w:sz="0" w:space="0" w:color="auto"/>
            <w:bottom w:val="none" w:sz="0" w:space="0" w:color="auto"/>
            <w:right w:val="none" w:sz="0" w:space="0" w:color="auto"/>
          </w:divBdr>
        </w:div>
        <w:div w:id="387148934">
          <w:marLeft w:val="0"/>
          <w:marRight w:val="0"/>
          <w:marTop w:val="0"/>
          <w:marBottom w:val="0"/>
          <w:divBdr>
            <w:top w:val="none" w:sz="0" w:space="0" w:color="auto"/>
            <w:left w:val="none" w:sz="0" w:space="0" w:color="auto"/>
            <w:bottom w:val="none" w:sz="0" w:space="0" w:color="auto"/>
            <w:right w:val="none" w:sz="0" w:space="0" w:color="auto"/>
          </w:divBdr>
        </w:div>
        <w:div w:id="1925070054">
          <w:marLeft w:val="0"/>
          <w:marRight w:val="0"/>
          <w:marTop w:val="0"/>
          <w:marBottom w:val="0"/>
          <w:divBdr>
            <w:top w:val="none" w:sz="0" w:space="0" w:color="auto"/>
            <w:left w:val="none" w:sz="0" w:space="0" w:color="auto"/>
            <w:bottom w:val="none" w:sz="0" w:space="0" w:color="auto"/>
            <w:right w:val="none" w:sz="0" w:space="0" w:color="auto"/>
          </w:divBdr>
        </w:div>
        <w:div w:id="1506749135">
          <w:marLeft w:val="0"/>
          <w:marRight w:val="0"/>
          <w:marTop w:val="0"/>
          <w:marBottom w:val="0"/>
          <w:divBdr>
            <w:top w:val="none" w:sz="0" w:space="0" w:color="auto"/>
            <w:left w:val="none" w:sz="0" w:space="0" w:color="auto"/>
            <w:bottom w:val="none" w:sz="0" w:space="0" w:color="auto"/>
            <w:right w:val="none" w:sz="0" w:space="0" w:color="auto"/>
          </w:divBdr>
        </w:div>
        <w:div w:id="1632517739">
          <w:marLeft w:val="0"/>
          <w:marRight w:val="0"/>
          <w:marTop w:val="0"/>
          <w:marBottom w:val="0"/>
          <w:divBdr>
            <w:top w:val="none" w:sz="0" w:space="0" w:color="auto"/>
            <w:left w:val="none" w:sz="0" w:space="0" w:color="auto"/>
            <w:bottom w:val="none" w:sz="0" w:space="0" w:color="auto"/>
            <w:right w:val="none" w:sz="0" w:space="0" w:color="auto"/>
          </w:divBdr>
        </w:div>
        <w:div w:id="621495513">
          <w:marLeft w:val="0"/>
          <w:marRight w:val="0"/>
          <w:marTop w:val="0"/>
          <w:marBottom w:val="0"/>
          <w:divBdr>
            <w:top w:val="none" w:sz="0" w:space="0" w:color="auto"/>
            <w:left w:val="none" w:sz="0" w:space="0" w:color="auto"/>
            <w:bottom w:val="none" w:sz="0" w:space="0" w:color="auto"/>
            <w:right w:val="none" w:sz="0" w:space="0" w:color="auto"/>
          </w:divBdr>
        </w:div>
        <w:div w:id="1590772760">
          <w:marLeft w:val="0"/>
          <w:marRight w:val="0"/>
          <w:marTop w:val="0"/>
          <w:marBottom w:val="0"/>
          <w:divBdr>
            <w:top w:val="none" w:sz="0" w:space="0" w:color="auto"/>
            <w:left w:val="none" w:sz="0" w:space="0" w:color="auto"/>
            <w:bottom w:val="none" w:sz="0" w:space="0" w:color="auto"/>
            <w:right w:val="none" w:sz="0" w:space="0" w:color="auto"/>
          </w:divBdr>
        </w:div>
        <w:div w:id="1639338437">
          <w:marLeft w:val="0"/>
          <w:marRight w:val="0"/>
          <w:marTop w:val="0"/>
          <w:marBottom w:val="0"/>
          <w:divBdr>
            <w:top w:val="none" w:sz="0" w:space="0" w:color="auto"/>
            <w:left w:val="none" w:sz="0" w:space="0" w:color="auto"/>
            <w:bottom w:val="none" w:sz="0" w:space="0" w:color="auto"/>
            <w:right w:val="none" w:sz="0" w:space="0" w:color="auto"/>
          </w:divBdr>
        </w:div>
        <w:div w:id="58878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tuhanzumrut@zbiletisim.com" TargetMode="External"/><Relationship Id="rId4" Type="http://schemas.openxmlformats.org/officeDocument/2006/relationships/hyperlink" Target="http://www.turkfilmfestival.d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2019-10-30T05:26:00Z</dcterms:created>
  <dcterms:modified xsi:type="dcterms:W3CDTF">2019-10-30T07:54:00Z</dcterms:modified>
</cp:coreProperties>
</file>