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4C93" w14:textId="192226E4" w:rsidR="001473C7" w:rsidRPr="001473C7" w:rsidRDefault="001473C7" w:rsidP="009C3205">
      <w:pPr>
        <w:pStyle w:val="AralkYok"/>
        <w:rPr>
          <w:b/>
          <w:bCs/>
          <w:sz w:val="40"/>
          <w:szCs w:val="40"/>
          <w:lang w:eastAsia="tr-TR"/>
        </w:rPr>
      </w:pPr>
      <w:r w:rsidRPr="001473C7">
        <w:rPr>
          <w:b/>
          <w:bCs/>
          <w:sz w:val="40"/>
          <w:szCs w:val="40"/>
          <w:lang w:eastAsia="tr-TR"/>
        </w:rPr>
        <w:t>Maltepe</w:t>
      </w:r>
      <w:r w:rsidR="00DE38D9">
        <w:rPr>
          <w:b/>
          <w:bCs/>
          <w:sz w:val="40"/>
          <w:szCs w:val="40"/>
          <w:lang w:eastAsia="tr-TR"/>
        </w:rPr>
        <w:t xml:space="preserve"> Üniversitesi</w:t>
      </w:r>
      <w:r w:rsidRPr="001473C7">
        <w:rPr>
          <w:b/>
          <w:bCs/>
          <w:sz w:val="40"/>
          <w:szCs w:val="40"/>
          <w:lang w:eastAsia="tr-TR"/>
        </w:rPr>
        <w:t xml:space="preserve"> 1. Çizgi Film Festivali</w:t>
      </w:r>
    </w:p>
    <w:p w14:paraId="202A9E81" w14:textId="77777777" w:rsidR="001473C7" w:rsidRPr="001473C7" w:rsidRDefault="001473C7" w:rsidP="009C3205">
      <w:pPr>
        <w:pStyle w:val="AralkYok"/>
        <w:rPr>
          <w:sz w:val="24"/>
          <w:szCs w:val="24"/>
          <w:lang w:eastAsia="tr-TR"/>
        </w:rPr>
      </w:pPr>
    </w:p>
    <w:p w14:paraId="5C9CF8B2" w14:textId="2CB94FDA" w:rsidR="003E543C" w:rsidRPr="003E543C" w:rsidRDefault="001473C7" w:rsidP="003E543C">
      <w:pPr>
        <w:pStyle w:val="AralkYok"/>
        <w:rPr>
          <w:rFonts w:ascii="Calibri" w:hAnsi="Calibri" w:cs="Calibri"/>
          <w:color w:val="5C575B"/>
          <w:sz w:val="24"/>
          <w:szCs w:val="24"/>
          <w:lang w:eastAsia="tr-TR"/>
        </w:rPr>
      </w:pPr>
      <w:r w:rsidRPr="001473C7">
        <w:rPr>
          <w:rFonts w:ascii="Calibri" w:hAnsi="Calibri" w:cs="Calibri"/>
          <w:i/>
          <w:iCs/>
          <w:color w:val="5C575B"/>
          <w:sz w:val="24"/>
          <w:szCs w:val="24"/>
          <w:lang w:eastAsia="tr-TR"/>
        </w:rPr>
        <w:t>T. C. Maltepe Üniversitesi, Güzel Sanatlar Fakültesi Çizgi Film ve Animasyon Bölümü</w:t>
      </w:r>
      <w:r>
        <w:rPr>
          <w:rFonts w:ascii="Calibri" w:hAnsi="Calibri" w:cs="Calibri"/>
          <w:i/>
          <w:iCs/>
          <w:color w:val="5C575B"/>
          <w:sz w:val="24"/>
          <w:szCs w:val="24"/>
          <w:lang w:eastAsia="tr-TR"/>
        </w:rPr>
        <w:t>,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 xml:space="preserve"> 18 -</w:t>
      </w:r>
      <w:r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 xml:space="preserve">22 Mart </w:t>
      </w:r>
      <w:r w:rsidR="009C3205">
        <w:rPr>
          <w:rFonts w:ascii="Calibri" w:hAnsi="Calibri" w:cs="Calibri"/>
          <w:color w:val="5C575B"/>
          <w:sz w:val="24"/>
          <w:szCs w:val="24"/>
          <w:lang w:eastAsia="tr-TR"/>
        </w:rPr>
        <w:t xml:space="preserve">2019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 xml:space="preserve">tarihlerinde </w:t>
      </w:r>
      <w:r w:rsidRPr="001473C7">
        <w:rPr>
          <w:rFonts w:ascii="Calibri" w:hAnsi="Calibri" w:cs="Calibri"/>
          <w:i/>
          <w:iCs/>
          <w:color w:val="5C575B"/>
          <w:sz w:val="24"/>
          <w:szCs w:val="24"/>
          <w:lang w:eastAsia="tr-TR"/>
        </w:rPr>
        <w:t>Maltepe 1. Çizgi Film Festivali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 xml:space="preserve"> düzenliyor. Festival süresince</w:t>
      </w:r>
      <w:r w:rsidR="003E543C"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="003E543C" w:rsidRPr="003E543C">
        <w:rPr>
          <w:rFonts w:cstheme="minorHAnsi"/>
          <w:color w:val="5C575B"/>
          <w:sz w:val="24"/>
          <w:szCs w:val="24"/>
          <w:lang w:eastAsia="tr-TR"/>
        </w:rPr>
        <w:t>animasyon sanatçıları ve genç sanatçılar</w:t>
      </w:r>
      <w:r w:rsidR="003E543C">
        <w:rPr>
          <w:rFonts w:cstheme="minorHAnsi"/>
          <w:color w:val="5C575B"/>
          <w:sz w:val="24"/>
          <w:szCs w:val="24"/>
          <w:lang w:eastAsia="tr-TR"/>
        </w:rPr>
        <w:t xml:space="preserve"> </w:t>
      </w:r>
      <w:r w:rsidR="003E543C" w:rsidRPr="003E543C">
        <w:rPr>
          <w:rFonts w:cstheme="minorHAnsi"/>
          <w:color w:val="5C575B"/>
          <w:sz w:val="24"/>
          <w:szCs w:val="24"/>
          <w:lang w:eastAsia="tr-TR"/>
        </w:rPr>
        <w:t xml:space="preserve">bir araya </w:t>
      </w:r>
      <w:r w:rsidR="003E543C">
        <w:rPr>
          <w:rFonts w:cstheme="minorHAnsi"/>
          <w:color w:val="5C575B"/>
          <w:sz w:val="24"/>
          <w:szCs w:val="24"/>
          <w:lang w:eastAsia="tr-TR"/>
        </w:rPr>
        <w:t>gelecek</w:t>
      </w:r>
      <w:r w:rsidR="003E543C" w:rsidRPr="003E543C">
        <w:rPr>
          <w:rFonts w:cstheme="minorHAnsi"/>
          <w:color w:val="5C575B"/>
          <w:sz w:val="24"/>
          <w:szCs w:val="24"/>
          <w:lang w:eastAsia="tr-TR"/>
        </w:rPr>
        <w:t>. Bir hafta sürecek festivalde workshoplar, söyleşiler, film gösterimleri ve yarışma atölyeleriyle animasyon alanında çalışan profesyoneller ve öğrenciler buluşuyor.</w:t>
      </w:r>
    </w:p>
    <w:p w14:paraId="6D330A93" w14:textId="5A2996B9" w:rsidR="003E543C" w:rsidRDefault="003E543C" w:rsidP="009C3205">
      <w:pPr>
        <w:pStyle w:val="AralkYok"/>
        <w:rPr>
          <w:rFonts w:ascii="Calibri" w:hAnsi="Calibri" w:cs="Calibri"/>
          <w:color w:val="5C575B"/>
          <w:sz w:val="24"/>
          <w:szCs w:val="24"/>
          <w:lang w:eastAsia="tr-TR"/>
        </w:rPr>
      </w:pPr>
    </w:p>
    <w:p w14:paraId="59F960D0" w14:textId="71A7794E" w:rsidR="001473C7" w:rsidRDefault="001473C7" w:rsidP="009C3205">
      <w:pPr>
        <w:pStyle w:val="AralkYok"/>
        <w:rPr>
          <w:rFonts w:ascii="Calibri" w:hAnsi="Calibri" w:cs="Calibri"/>
          <w:color w:val="5C575B"/>
          <w:sz w:val="24"/>
          <w:szCs w:val="24"/>
          <w:lang w:eastAsia="tr-TR"/>
        </w:rPr>
      </w:pP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Katılımcılara verilecek 10 adet</w:t>
      </w:r>
      <w:r w:rsidR="009C3205"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çizim masası ve 10 adet lap-top ile üretilecek işler arasından yapılacak olan seçimde birinci, ikinci ve üçüncüye parasal ödül verilecektir. Yarışma; Üniversite ve lise öğrencilerine</w:t>
      </w:r>
      <w:r w:rsidR="009C3205"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açıktır.</w:t>
      </w:r>
    </w:p>
    <w:p w14:paraId="70860231" w14:textId="77777777" w:rsidR="001473C7" w:rsidRPr="001473C7" w:rsidRDefault="001473C7" w:rsidP="009C3205">
      <w:pPr>
        <w:pStyle w:val="AralkYok"/>
        <w:rPr>
          <w:rFonts w:ascii="Futura BT" w:hAnsi="Futura BT"/>
          <w:color w:val="5C575B"/>
          <w:sz w:val="24"/>
          <w:szCs w:val="24"/>
          <w:lang w:eastAsia="tr-TR"/>
        </w:rPr>
      </w:pPr>
    </w:p>
    <w:p w14:paraId="4F03F8F5" w14:textId="600EFF6B" w:rsidR="001473C7" w:rsidRDefault="001473C7" w:rsidP="009C3205">
      <w:pPr>
        <w:pStyle w:val="AralkYok"/>
        <w:rPr>
          <w:rFonts w:ascii="Calibri" w:hAnsi="Calibri" w:cs="Calibri"/>
          <w:color w:val="5C575B"/>
          <w:sz w:val="24"/>
          <w:szCs w:val="24"/>
          <w:lang w:eastAsia="tr-TR"/>
        </w:rPr>
      </w:pP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Tüm mensuplarımızı festival açılışına bekliyoruz.</w:t>
      </w:r>
    </w:p>
    <w:p w14:paraId="3A69A22F" w14:textId="77777777" w:rsidR="001473C7" w:rsidRPr="001473C7" w:rsidRDefault="001473C7" w:rsidP="009C3205">
      <w:pPr>
        <w:pStyle w:val="AralkYok"/>
        <w:rPr>
          <w:rFonts w:ascii="Futura BT" w:hAnsi="Futura BT"/>
          <w:color w:val="5C575B"/>
          <w:sz w:val="24"/>
          <w:szCs w:val="24"/>
          <w:lang w:eastAsia="tr-TR"/>
        </w:rPr>
      </w:pPr>
    </w:p>
    <w:p w14:paraId="6672B055" w14:textId="6279E97A" w:rsidR="001473C7" w:rsidRPr="001473C7" w:rsidRDefault="001473C7" w:rsidP="009C3205">
      <w:pPr>
        <w:pStyle w:val="AralkYok"/>
        <w:rPr>
          <w:rFonts w:ascii="Futura BT" w:hAnsi="Futura BT"/>
          <w:color w:val="5C575B"/>
          <w:sz w:val="24"/>
          <w:szCs w:val="24"/>
          <w:lang w:eastAsia="tr-TR"/>
        </w:rPr>
      </w:pPr>
      <w:r w:rsidRPr="001473C7">
        <w:rPr>
          <w:rFonts w:ascii="Calibri" w:hAnsi="Calibri" w:cs="Calibri"/>
          <w:b/>
          <w:bCs/>
          <w:color w:val="5C575B"/>
          <w:sz w:val="24"/>
          <w:szCs w:val="24"/>
          <w:lang w:eastAsia="tr-TR"/>
        </w:rPr>
        <w:t>Tarih: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 xml:space="preserve"> 18 Mart</w:t>
      </w:r>
      <w:r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-</w:t>
      </w:r>
      <w:r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22 Mart 2019</w:t>
      </w:r>
    </w:p>
    <w:p w14:paraId="58E3AB35" w14:textId="42DFAB61" w:rsidR="001473C7" w:rsidRPr="001473C7" w:rsidRDefault="001473C7" w:rsidP="009C3205">
      <w:pPr>
        <w:pStyle w:val="AralkYok"/>
        <w:rPr>
          <w:rFonts w:ascii="Futura BT" w:hAnsi="Futura BT"/>
          <w:color w:val="5C575B"/>
          <w:sz w:val="24"/>
          <w:szCs w:val="24"/>
          <w:lang w:eastAsia="tr-TR"/>
        </w:rPr>
      </w:pPr>
      <w:r w:rsidRPr="001473C7">
        <w:rPr>
          <w:rFonts w:ascii="Calibri" w:hAnsi="Calibri" w:cs="Calibri"/>
          <w:b/>
          <w:bCs/>
          <w:color w:val="5C575B"/>
          <w:sz w:val="24"/>
          <w:szCs w:val="24"/>
          <w:lang w:eastAsia="tr-TR"/>
        </w:rPr>
        <w:t>Atölye Saatleri: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 xml:space="preserve"> 10:00</w:t>
      </w:r>
      <w:r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-</w:t>
      </w:r>
      <w:r>
        <w:rPr>
          <w:rFonts w:ascii="Calibri" w:hAnsi="Calibri" w:cs="Calibri"/>
          <w:color w:val="5C575B"/>
          <w:sz w:val="24"/>
          <w:szCs w:val="24"/>
          <w:lang w:eastAsia="tr-TR"/>
        </w:rPr>
        <w:t xml:space="preserve">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18:00</w:t>
      </w:r>
    </w:p>
    <w:p w14:paraId="312BF389" w14:textId="77777777" w:rsidR="001473C7" w:rsidRPr="001473C7" w:rsidRDefault="001473C7" w:rsidP="009C3205">
      <w:pPr>
        <w:pStyle w:val="AralkYok"/>
        <w:rPr>
          <w:rFonts w:ascii="Futura BT" w:hAnsi="Futura BT"/>
          <w:color w:val="5C575B"/>
          <w:sz w:val="24"/>
          <w:szCs w:val="24"/>
          <w:lang w:eastAsia="tr-TR"/>
        </w:rPr>
      </w:pPr>
      <w:r w:rsidRPr="001473C7">
        <w:rPr>
          <w:rFonts w:ascii="Calibri" w:hAnsi="Calibri" w:cs="Calibri"/>
          <w:b/>
          <w:bCs/>
          <w:color w:val="5C575B"/>
          <w:sz w:val="24"/>
          <w:szCs w:val="24"/>
          <w:lang w:eastAsia="tr-TR"/>
        </w:rPr>
        <w:t xml:space="preserve">Açılış: 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>18 Mart 2019 Saat 13:30</w:t>
      </w:r>
    </w:p>
    <w:p w14:paraId="7E2A9C18" w14:textId="41C7BD7F" w:rsidR="001473C7" w:rsidRDefault="001473C7" w:rsidP="009C3205">
      <w:pPr>
        <w:pStyle w:val="AralkYok"/>
        <w:rPr>
          <w:rFonts w:ascii="Calibri" w:hAnsi="Calibri" w:cs="Calibri"/>
          <w:color w:val="5C575B"/>
          <w:sz w:val="24"/>
          <w:szCs w:val="24"/>
          <w:lang w:eastAsia="tr-TR"/>
        </w:rPr>
      </w:pPr>
      <w:r w:rsidRPr="001473C7">
        <w:rPr>
          <w:rFonts w:ascii="Calibri" w:hAnsi="Calibri" w:cs="Calibri"/>
          <w:b/>
          <w:bCs/>
          <w:color w:val="5C575B"/>
          <w:sz w:val="24"/>
          <w:szCs w:val="24"/>
          <w:lang w:eastAsia="tr-TR"/>
        </w:rPr>
        <w:t>Ödül Töreni ve Kapanış:</w:t>
      </w:r>
      <w:r w:rsidRPr="001473C7">
        <w:rPr>
          <w:rFonts w:ascii="Calibri" w:hAnsi="Calibri" w:cs="Calibri"/>
          <w:color w:val="5C575B"/>
          <w:sz w:val="24"/>
          <w:szCs w:val="24"/>
          <w:lang w:eastAsia="tr-TR"/>
        </w:rPr>
        <w:t xml:space="preserve"> 22 Mart, Saat 16:00</w:t>
      </w:r>
    </w:p>
    <w:sectPr w:rsidR="0014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C7"/>
    <w:rsid w:val="001473C7"/>
    <w:rsid w:val="0032316A"/>
    <w:rsid w:val="003E543C"/>
    <w:rsid w:val="009C3205"/>
    <w:rsid w:val="00D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B001"/>
  <w15:chartTrackingRefBased/>
  <w15:docId w15:val="{11E4AD88-71BE-4613-87FB-65E574D1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4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73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4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47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2021-02-05T15:39:00Z</dcterms:created>
  <dcterms:modified xsi:type="dcterms:W3CDTF">2021-02-05T17:27:00Z</dcterms:modified>
</cp:coreProperties>
</file>