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33E1" w14:textId="77777777" w:rsidR="004F27B2" w:rsidRDefault="00E24677">
      <w:pPr>
        <w:pStyle w:val="GvdeMetni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9153F78" wp14:editId="2F30AC72">
                <wp:simplePos x="0" y="0"/>
                <wp:positionH relativeFrom="page">
                  <wp:posOffset>457200</wp:posOffset>
                </wp:positionH>
                <wp:positionV relativeFrom="page">
                  <wp:posOffset>-186690</wp:posOffset>
                </wp:positionV>
                <wp:extent cx="2550160" cy="2437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160" cy="243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EDB6D" w14:textId="77777777" w:rsidR="004F27B2" w:rsidRDefault="009011CF">
                            <w:pPr>
                              <w:spacing w:before="406"/>
                              <w:rPr>
                                <w:sz w:val="2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E9E732"/>
                                <w:position w:val="-157"/>
                                <w:sz w:val="242"/>
                              </w:rPr>
                              <w:t xml:space="preserve">7 </w:t>
                            </w:r>
                            <w:r>
                              <w:rPr>
                                <w:color w:val="E9E732"/>
                                <w:sz w:val="29"/>
                              </w:rPr>
                              <w:t>KAYSERİ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53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14.7pt;width:200.8pt;height:19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J4oAIAAJM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" filled="f" stroked="f">
                <v:path arrowok="t"/>
                <v:textbox inset="0,0,0,0">
                  <w:txbxContent>
                    <w:p w14:paraId="68BEDB6D" w14:textId="77777777" w:rsidR="004F27B2" w:rsidRDefault="009011CF">
                      <w:pPr>
                        <w:spacing w:before="406"/>
                        <w:rPr>
                          <w:sz w:val="29"/>
                        </w:rPr>
                      </w:pPr>
                      <w:r>
                        <w:rPr>
                          <w:rFonts w:ascii="Verdana" w:hAnsi="Verdana"/>
                          <w:b/>
                          <w:color w:val="E9E732"/>
                          <w:position w:val="-157"/>
                          <w:sz w:val="242"/>
                        </w:rPr>
                        <w:t xml:space="preserve">7 </w:t>
                      </w:r>
                      <w:r>
                        <w:rPr>
                          <w:color w:val="E9E732"/>
                          <w:sz w:val="29"/>
                        </w:rPr>
                        <w:t>KAYSERİ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47F80F" w14:textId="77777777" w:rsidR="004F27B2" w:rsidRDefault="004F27B2">
      <w:pPr>
        <w:pStyle w:val="GvdeMetni"/>
        <w:rPr>
          <w:rFonts w:ascii="Times New Roman"/>
          <w:sz w:val="20"/>
        </w:rPr>
      </w:pPr>
    </w:p>
    <w:p w14:paraId="74042F90" w14:textId="77777777" w:rsidR="004F27B2" w:rsidRDefault="009011CF">
      <w:pPr>
        <w:spacing w:before="232" w:line="1258" w:lineRule="exact"/>
        <w:ind w:left="1713"/>
        <w:rPr>
          <w:sz w:val="98"/>
        </w:rPr>
      </w:pPr>
      <w:r>
        <w:rPr>
          <w:color w:val="231F20"/>
          <w:sz w:val="98"/>
        </w:rPr>
        <w:t>FİLM</w:t>
      </w:r>
    </w:p>
    <w:p w14:paraId="5FA1AF88" w14:textId="77777777" w:rsidR="004F27B2" w:rsidRDefault="009011CF">
      <w:pPr>
        <w:pStyle w:val="GvdeMetni"/>
        <w:spacing w:line="409" w:lineRule="exact"/>
        <w:ind w:left="1742"/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795460AF" wp14:editId="350E2085">
            <wp:simplePos x="0" y="0"/>
            <wp:positionH relativeFrom="page">
              <wp:posOffset>1162213</wp:posOffset>
            </wp:positionH>
            <wp:positionV relativeFrom="paragraph">
              <wp:posOffset>198723</wp:posOffset>
            </wp:positionV>
            <wp:extent cx="177673" cy="1773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73" cy="17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28"/>
        </w:rPr>
        <w:t>FESTİVALİ</w:t>
      </w:r>
    </w:p>
    <w:p w14:paraId="58D7D6F0" w14:textId="77777777" w:rsidR="004F27B2" w:rsidRDefault="009011CF">
      <w:pPr>
        <w:tabs>
          <w:tab w:val="left" w:pos="4518"/>
        </w:tabs>
        <w:spacing w:line="293" w:lineRule="exact"/>
        <w:ind w:left="2137"/>
        <w:rPr>
          <w:sz w:val="24"/>
        </w:rPr>
      </w:pPr>
      <w:r>
        <w:rPr>
          <w:rFonts w:ascii="Arial"/>
          <w:b/>
          <w:color w:val="7D0000"/>
          <w:sz w:val="23"/>
        </w:rPr>
        <w:t>13-16</w:t>
      </w:r>
      <w:r>
        <w:rPr>
          <w:rFonts w:ascii="Arial"/>
          <w:b/>
          <w:color w:val="7D0000"/>
          <w:spacing w:val="21"/>
          <w:sz w:val="23"/>
        </w:rPr>
        <w:t xml:space="preserve"> </w:t>
      </w:r>
      <w:r>
        <w:rPr>
          <w:rFonts w:ascii="Arial"/>
          <w:b/>
          <w:color w:val="7D0000"/>
          <w:sz w:val="23"/>
        </w:rPr>
        <w:t>KASIM</w:t>
      </w:r>
      <w:r>
        <w:rPr>
          <w:rFonts w:ascii="Arial"/>
          <w:b/>
          <w:color w:val="7D0000"/>
          <w:spacing w:val="21"/>
          <w:sz w:val="23"/>
        </w:rPr>
        <w:t xml:space="preserve"> </w:t>
      </w:r>
      <w:r>
        <w:rPr>
          <w:rFonts w:ascii="Arial"/>
          <w:b/>
          <w:color w:val="7D0000"/>
          <w:sz w:val="23"/>
        </w:rPr>
        <w:t>2019</w:t>
      </w:r>
      <w:r>
        <w:rPr>
          <w:rFonts w:ascii="Arial"/>
          <w:b/>
          <w:color w:val="7D0000"/>
          <w:sz w:val="23"/>
        </w:rPr>
        <w:tab/>
      </w:r>
    </w:p>
    <w:p w14:paraId="6B5D898E" w14:textId="77777777" w:rsidR="004F27B2" w:rsidRDefault="004F27B2">
      <w:pPr>
        <w:pStyle w:val="GvdeMetni"/>
        <w:rPr>
          <w:sz w:val="20"/>
        </w:rPr>
      </w:pPr>
    </w:p>
    <w:p w14:paraId="7E72FAA7" w14:textId="77777777" w:rsidR="004F27B2" w:rsidRDefault="004F27B2">
      <w:pPr>
        <w:pStyle w:val="GvdeMetni"/>
        <w:rPr>
          <w:sz w:val="20"/>
        </w:rPr>
      </w:pPr>
    </w:p>
    <w:p w14:paraId="0CE0B401" w14:textId="77777777" w:rsidR="00DE5CA8" w:rsidRDefault="00324CDD" w:rsidP="00324CDD">
      <w:pPr>
        <w:pStyle w:val="GvdeMetni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E5CA8">
        <w:rPr>
          <w:rFonts w:asciiTheme="minorHAnsi" w:hAnsiTheme="minorHAnsi" w:cstheme="minorHAnsi"/>
          <w:b/>
          <w:sz w:val="40"/>
          <w:szCs w:val="40"/>
        </w:rPr>
        <w:t>7.</w:t>
      </w:r>
      <w:r w:rsidR="00D474C4" w:rsidRPr="00DE5CA8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DE5CA8">
        <w:rPr>
          <w:rFonts w:asciiTheme="minorHAnsi" w:hAnsiTheme="minorHAnsi" w:cstheme="minorHAnsi"/>
          <w:b/>
          <w:sz w:val="40"/>
          <w:szCs w:val="40"/>
        </w:rPr>
        <w:t>KAYSERİ FİLM FESTİVALİ</w:t>
      </w:r>
      <w:r w:rsidR="00DE5CA8">
        <w:rPr>
          <w:rFonts w:asciiTheme="minorHAnsi" w:hAnsiTheme="minorHAnsi" w:cstheme="minorHAnsi"/>
          <w:b/>
          <w:sz w:val="40"/>
          <w:szCs w:val="40"/>
        </w:rPr>
        <w:t>’</w:t>
      </w:r>
      <w:r w:rsidR="0023052A" w:rsidRPr="00DE5CA8">
        <w:rPr>
          <w:rFonts w:asciiTheme="minorHAnsi" w:hAnsiTheme="minorHAnsi" w:cstheme="minorHAnsi"/>
          <w:b/>
          <w:sz w:val="40"/>
          <w:szCs w:val="40"/>
        </w:rPr>
        <w:t xml:space="preserve">NİN </w:t>
      </w:r>
    </w:p>
    <w:p w14:paraId="422E2869" w14:textId="092288A4" w:rsidR="004F27B2" w:rsidRPr="00DE5CA8" w:rsidRDefault="0023052A" w:rsidP="00324CDD">
      <w:pPr>
        <w:pStyle w:val="GvdeMetni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E5CA8">
        <w:rPr>
          <w:rFonts w:asciiTheme="minorHAnsi" w:hAnsiTheme="minorHAnsi" w:cstheme="minorHAnsi"/>
          <w:b/>
          <w:sz w:val="40"/>
          <w:szCs w:val="40"/>
        </w:rPr>
        <w:t>YARIŞMA BAŞVURULARI SONA ERDİ…</w:t>
      </w:r>
    </w:p>
    <w:p w14:paraId="11CEF3E0" w14:textId="77777777" w:rsidR="00324CDD" w:rsidRPr="00DE5CA8" w:rsidRDefault="00324CDD">
      <w:pPr>
        <w:pStyle w:val="GvdeMetni"/>
        <w:rPr>
          <w:rFonts w:asciiTheme="minorHAnsi" w:hAnsiTheme="minorHAnsi" w:cstheme="minorHAnsi"/>
          <w:sz w:val="24"/>
          <w:szCs w:val="24"/>
        </w:rPr>
      </w:pPr>
    </w:p>
    <w:p w14:paraId="4B6E93F1" w14:textId="539A9677" w:rsidR="004F27B2" w:rsidRPr="000D7A40" w:rsidRDefault="00D474C4" w:rsidP="000D7A40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Kültür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ve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Turizm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Bakanlığı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>,</w:t>
      </w:r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Sinema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Genel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M</w:t>
      </w:r>
      <w:r w:rsidR="00324CDD" w:rsidRPr="000D7A40">
        <w:rPr>
          <w:rFonts w:asciiTheme="minorHAnsi" w:hAnsiTheme="minorHAnsi" w:cstheme="minorHAnsi"/>
          <w:b/>
          <w:sz w:val="24"/>
          <w:szCs w:val="24"/>
        </w:rPr>
        <w:t>ü</w:t>
      </w:r>
      <w:r w:rsidRPr="000D7A40">
        <w:rPr>
          <w:rFonts w:asciiTheme="minorHAnsi" w:hAnsiTheme="minorHAnsi" w:cstheme="minorHAnsi"/>
          <w:b/>
          <w:sz w:val="24"/>
          <w:szCs w:val="24"/>
        </w:rPr>
        <w:t>dürlüğü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destekleriyle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, </w:t>
      </w:r>
      <w:r w:rsidRPr="000D7A40">
        <w:rPr>
          <w:rFonts w:asciiTheme="minorHAnsi" w:hAnsiTheme="minorHAnsi" w:cstheme="minorHAnsi"/>
          <w:b/>
          <w:sz w:val="24"/>
          <w:szCs w:val="24"/>
        </w:rPr>
        <w:t xml:space="preserve">Anadolu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Sinemacılar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D</w:t>
      </w:r>
      <w:r w:rsidR="00324CDD" w:rsidRPr="000D7A40">
        <w:rPr>
          <w:rFonts w:asciiTheme="minorHAnsi" w:hAnsiTheme="minorHAnsi" w:cstheme="minorHAnsi"/>
          <w:b/>
          <w:sz w:val="24"/>
          <w:szCs w:val="24"/>
        </w:rPr>
        <w:t>erneğ</w:t>
      </w:r>
      <w:r w:rsidRPr="000D7A40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tarafından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556" w:rsidRPr="000D7A40">
        <w:rPr>
          <w:rFonts w:asciiTheme="minorHAnsi" w:hAnsiTheme="minorHAnsi" w:cstheme="minorHAnsi"/>
          <w:sz w:val="24"/>
          <w:szCs w:val="24"/>
        </w:rPr>
        <w:t>düzenlenen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r w:rsidRPr="000D7A40">
        <w:rPr>
          <w:rFonts w:asciiTheme="minorHAnsi" w:hAnsiTheme="minorHAnsi" w:cstheme="minorHAnsi"/>
          <w:b/>
          <w:sz w:val="24"/>
          <w:szCs w:val="24"/>
        </w:rPr>
        <w:t xml:space="preserve">13-16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K</w:t>
      </w:r>
      <w:r w:rsidR="00324CDD" w:rsidRPr="000D7A40">
        <w:rPr>
          <w:rFonts w:asciiTheme="minorHAnsi" w:hAnsiTheme="minorHAnsi" w:cstheme="minorHAnsi"/>
          <w:b/>
          <w:sz w:val="24"/>
          <w:szCs w:val="24"/>
        </w:rPr>
        <w:t>asım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2019</w:t>
      </w:r>
      <w:r w:rsidR="00E24677"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24CDD" w:rsidRPr="000D7A40">
        <w:rPr>
          <w:rFonts w:asciiTheme="minorHAnsi" w:hAnsiTheme="minorHAnsi" w:cstheme="minorHAnsi"/>
          <w:sz w:val="24"/>
          <w:szCs w:val="24"/>
        </w:rPr>
        <w:t>tarihler</w:t>
      </w:r>
      <w:r w:rsidR="00854556" w:rsidRPr="000D7A4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854556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556" w:rsidRPr="000D7A40">
        <w:rPr>
          <w:rFonts w:asciiTheme="minorHAnsi" w:hAnsiTheme="minorHAnsi" w:cstheme="minorHAnsi"/>
          <w:sz w:val="24"/>
          <w:szCs w:val="24"/>
        </w:rPr>
        <w:t>arasında</w:t>
      </w:r>
      <w:proofErr w:type="spellEnd"/>
      <w:r w:rsidR="00854556" w:rsidRPr="000D7A40">
        <w:rPr>
          <w:rFonts w:asciiTheme="minorHAnsi" w:hAnsiTheme="minorHAnsi" w:cstheme="minorHAnsi"/>
          <w:sz w:val="24"/>
          <w:szCs w:val="24"/>
        </w:rPr>
        <w:t xml:space="preserve"> </w:t>
      </w:r>
      <w:r w:rsidR="00354DA7" w:rsidRPr="000D7A40">
        <w:rPr>
          <w:rFonts w:asciiTheme="minorHAnsi" w:hAnsiTheme="minorHAnsi" w:cstheme="minorHAnsi"/>
          <w:b/>
          <w:sz w:val="24"/>
          <w:szCs w:val="24"/>
        </w:rPr>
        <w:t xml:space="preserve">Kadir </w:t>
      </w:r>
      <w:proofErr w:type="spellStart"/>
      <w:r w:rsidR="00354DA7" w:rsidRPr="000D7A40">
        <w:rPr>
          <w:rFonts w:asciiTheme="minorHAnsi" w:hAnsiTheme="minorHAnsi" w:cstheme="minorHAnsi"/>
          <w:b/>
          <w:sz w:val="24"/>
          <w:szCs w:val="24"/>
        </w:rPr>
        <w:t>Turna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direktörlüğünde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556" w:rsidRPr="000D7A40">
        <w:rPr>
          <w:rFonts w:asciiTheme="minorHAnsi" w:hAnsiTheme="minorHAnsi" w:cstheme="minorHAnsi"/>
          <w:sz w:val="24"/>
          <w:szCs w:val="24"/>
        </w:rPr>
        <w:t>gerçekleştirilecek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4677" w:rsidRPr="000D7A40">
        <w:rPr>
          <w:rFonts w:asciiTheme="minorHAnsi" w:hAnsiTheme="minorHAnsi" w:cstheme="minorHAnsi"/>
          <w:sz w:val="24"/>
          <w:szCs w:val="24"/>
        </w:rPr>
        <w:t>olan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 xml:space="preserve"> </w:t>
      </w:r>
      <w:r w:rsidR="00E24677" w:rsidRPr="000D7A40">
        <w:rPr>
          <w:rFonts w:asciiTheme="minorHAnsi" w:hAnsiTheme="minorHAnsi" w:cstheme="minorHAnsi"/>
          <w:b/>
          <w:sz w:val="24"/>
          <w:szCs w:val="24"/>
        </w:rPr>
        <w:t xml:space="preserve">7. Kayseri Film </w:t>
      </w:r>
      <w:proofErr w:type="spellStart"/>
      <w:r w:rsidR="00E24677" w:rsidRPr="000D7A40">
        <w:rPr>
          <w:rFonts w:asciiTheme="minorHAnsi" w:hAnsiTheme="minorHAnsi" w:cstheme="minorHAnsi"/>
          <w:b/>
          <w:sz w:val="24"/>
          <w:szCs w:val="24"/>
        </w:rPr>
        <w:t>Festivali</w:t>
      </w:r>
      <w:r w:rsidR="00E24677" w:rsidRPr="000D7A40">
        <w:rPr>
          <w:rFonts w:asciiTheme="minorHAnsi" w:hAnsiTheme="minorHAnsi" w:cstheme="minorHAnsi"/>
          <w:sz w:val="24"/>
          <w:szCs w:val="24"/>
        </w:rPr>
        <w:t>’ne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4677" w:rsidRPr="000D7A40">
        <w:rPr>
          <w:rFonts w:asciiTheme="minorHAnsi" w:hAnsiTheme="minorHAnsi" w:cstheme="minorHAnsi"/>
          <w:sz w:val="24"/>
          <w:szCs w:val="24"/>
        </w:rPr>
        <w:t>başvurular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4677" w:rsidRPr="000D7A40">
        <w:rPr>
          <w:rFonts w:asciiTheme="minorHAnsi" w:hAnsiTheme="minorHAnsi" w:cstheme="minorHAnsi"/>
          <w:sz w:val="24"/>
          <w:szCs w:val="24"/>
        </w:rPr>
        <w:t>sona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4677" w:rsidRPr="000D7A40">
        <w:rPr>
          <w:rFonts w:asciiTheme="minorHAnsi" w:hAnsiTheme="minorHAnsi" w:cstheme="minorHAnsi"/>
          <w:sz w:val="24"/>
          <w:szCs w:val="24"/>
        </w:rPr>
        <w:t>erdi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>.</w:t>
      </w:r>
    </w:p>
    <w:p w14:paraId="6C2E6DE6" w14:textId="77777777" w:rsidR="00854556" w:rsidRPr="000D7A40" w:rsidRDefault="00854556" w:rsidP="000D7A40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14:paraId="0D781CD6" w14:textId="126D5091" w:rsidR="009011CF" w:rsidRPr="000D7A40" w:rsidRDefault="00E24677" w:rsidP="000D7A40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D7A40">
        <w:rPr>
          <w:rFonts w:asciiTheme="minorHAnsi" w:hAnsiTheme="minorHAnsi" w:cstheme="minorHAnsi"/>
          <w:sz w:val="24"/>
          <w:szCs w:val="24"/>
        </w:rPr>
        <w:t>U</w:t>
      </w:r>
      <w:r w:rsidR="00D474C4" w:rsidRPr="000D7A40">
        <w:rPr>
          <w:rFonts w:asciiTheme="minorHAnsi" w:hAnsiTheme="minorHAnsi" w:cstheme="minorHAnsi"/>
          <w:sz w:val="24"/>
          <w:szCs w:val="24"/>
        </w:rPr>
        <w:t>lusal</w:t>
      </w:r>
      <w:proofErr w:type="spellEnd"/>
      <w:r w:rsidR="00D474C4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U</w:t>
      </w:r>
      <w:r w:rsidR="00D474C4" w:rsidRPr="000D7A40">
        <w:rPr>
          <w:rFonts w:asciiTheme="minorHAnsi" w:hAnsiTheme="minorHAnsi" w:cstheme="minorHAnsi"/>
          <w:sz w:val="24"/>
          <w:szCs w:val="24"/>
        </w:rPr>
        <w:t>zun</w:t>
      </w:r>
      <w:proofErr w:type="spellEnd"/>
      <w:r w:rsidR="00D474C4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M</w:t>
      </w:r>
      <w:r w:rsidR="00D474C4" w:rsidRPr="000D7A40">
        <w:rPr>
          <w:rFonts w:asciiTheme="minorHAnsi" w:hAnsiTheme="minorHAnsi" w:cstheme="minorHAnsi"/>
          <w:sz w:val="24"/>
          <w:szCs w:val="24"/>
        </w:rPr>
        <w:t>etraj</w:t>
      </w:r>
      <w:proofErr w:type="spellEnd"/>
      <w:r w:rsidR="00D474C4" w:rsidRPr="000D7A4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K</w:t>
      </w:r>
      <w:r w:rsidR="00324CDD" w:rsidRPr="000D7A40">
        <w:rPr>
          <w:rFonts w:asciiTheme="minorHAnsi" w:hAnsiTheme="minorHAnsi" w:cstheme="minorHAnsi"/>
          <w:sz w:val="24"/>
          <w:szCs w:val="24"/>
        </w:rPr>
        <w:t>ısa</w:t>
      </w:r>
      <w:proofErr w:type="spellEnd"/>
      <w:r w:rsidR="009011CF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K</w:t>
      </w:r>
      <w:r w:rsidR="009011CF" w:rsidRPr="000D7A40">
        <w:rPr>
          <w:rFonts w:asciiTheme="minorHAnsi" w:hAnsiTheme="minorHAnsi" w:cstheme="minorHAnsi"/>
          <w:sz w:val="24"/>
          <w:szCs w:val="24"/>
        </w:rPr>
        <w:t>urmaca</w:t>
      </w:r>
      <w:proofErr w:type="spellEnd"/>
      <w:r w:rsidR="00324CDD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4CDD" w:rsidRPr="000D7A40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324CDD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B</w:t>
      </w:r>
      <w:r w:rsidR="00324CDD" w:rsidRPr="000D7A40">
        <w:rPr>
          <w:rFonts w:asciiTheme="minorHAnsi" w:hAnsiTheme="minorHAnsi" w:cstheme="minorHAnsi"/>
          <w:sz w:val="24"/>
          <w:szCs w:val="24"/>
        </w:rPr>
        <w:t>elg</w:t>
      </w:r>
      <w:r w:rsidR="00D474C4" w:rsidRPr="000D7A40">
        <w:rPr>
          <w:rFonts w:asciiTheme="minorHAnsi" w:hAnsiTheme="minorHAnsi" w:cstheme="minorHAnsi"/>
          <w:sz w:val="24"/>
          <w:szCs w:val="24"/>
        </w:rPr>
        <w:t>esel</w:t>
      </w:r>
      <w:proofErr w:type="spellEnd"/>
      <w:r w:rsidR="00D474C4" w:rsidRPr="000D7A40">
        <w:rPr>
          <w:rFonts w:asciiTheme="minorHAnsi" w:hAnsiTheme="minorHAnsi" w:cstheme="minorHAnsi"/>
          <w:sz w:val="24"/>
          <w:szCs w:val="24"/>
        </w:rPr>
        <w:t xml:space="preserve"> </w:t>
      </w:r>
      <w:r w:rsidRPr="000D7A40">
        <w:rPr>
          <w:rFonts w:asciiTheme="minorHAnsi" w:hAnsiTheme="minorHAnsi" w:cstheme="minorHAnsi"/>
          <w:sz w:val="24"/>
          <w:szCs w:val="24"/>
        </w:rPr>
        <w:t>F</w:t>
      </w:r>
      <w:r w:rsidR="00D474C4" w:rsidRPr="000D7A40">
        <w:rPr>
          <w:rFonts w:asciiTheme="minorHAnsi" w:hAnsiTheme="minorHAnsi" w:cstheme="minorHAnsi"/>
          <w:sz w:val="24"/>
          <w:szCs w:val="24"/>
        </w:rPr>
        <w:t>ilm</w:t>
      </w:r>
      <w:r w:rsidR="00354DA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yarışmalarının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yapılacağı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festivale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bu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yıl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ulusal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uzun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metraj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dalında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25,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kısa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kurmaca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dalında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350,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belgesel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film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dalında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ise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115 film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başvuru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54DA7" w:rsidRPr="000D7A40">
        <w:rPr>
          <w:rFonts w:asciiTheme="minorHAnsi" w:hAnsiTheme="minorHAnsi" w:cstheme="minorHAnsi"/>
          <w:sz w:val="24"/>
          <w:szCs w:val="24"/>
        </w:rPr>
        <w:t>yaptı</w:t>
      </w:r>
      <w:proofErr w:type="spellEnd"/>
      <w:r w:rsidR="00354DA7" w:rsidRPr="000D7A40">
        <w:rPr>
          <w:rFonts w:asciiTheme="minorHAnsi" w:hAnsiTheme="minorHAnsi" w:cstheme="minorHAnsi"/>
          <w:sz w:val="24"/>
          <w:szCs w:val="24"/>
        </w:rPr>
        <w:t>.</w:t>
      </w:r>
    </w:p>
    <w:p w14:paraId="53F6ED65" w14:textId="774F03C9" w:rsidR="00354DA7" w:rsidRPr="000D7A40" w:rsidRDefault="00354DA7" w:rsidP="000D7A40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14:paraId="23D6DD0C" w14:textId="341F3C9A" w:rsidR="00E24677" w:rsidRPr="000D7A40" w:rsidRDefault="00E24677" w:rsidP="000D7A40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  <w:r w:rsidRPr="000D7A40">
        <w:rPr>
          <w:rFonts w:asciiTheme="minorHAnsi" w:hAnsiTheme="minorHAnsi" w:cstheme="minorHAnsi"/>
          <w:b/>
          <w:sz w:val="24"/>
          <w:szCs w:val="24"/>
        </w:rPr>
        <w:t xml:space="preserve">Finalist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filmlerin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5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Kasım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2019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tarihinde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yapılacak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basın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toplantısı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ile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duyurulacağı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festivalin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Direktörü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Kadir </w:t>
      </w:r>
      <w:proofErr w:type="spellStart"/>
      <w:r w:rsidRPr="000D7A40">
        <w:rPr>
          <w:rFonts w:asciiTheme="minorHAnsi" w:hAnsiTheme="minorHAnsi" w:cstheme="minorHAnsi"/>
          <w:b/>
          <w:sz w:val="24"/>
          <w:szCs w:val="24"/>
        </w:rPr>
        <w:t>Turna</w:t>
      </w:r>
      <w:proofErr w:type="spellEnd"/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kısa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kurmaca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belgesel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film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dalında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kendi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rekorlarını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kırdıklarını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dile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getirirken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ulusal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uzun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metraj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yarışma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dalında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ikinci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yıllarının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olmasına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rağmen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25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uzun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filmin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başvurmasının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gurur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verici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olduğunu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dile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getirdi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Sinema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emekçilerinee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daha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fazla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destek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vermeye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gayret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gösterdiklerini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ifade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eden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Turna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festivale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kıymet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verip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başvuru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yapan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tüm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film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sahiplerine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teşekkürlerini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7A40">
        <w:rPr>
          <w:rFonts w:asciiTheme="minorHAnsi" w:hAnsiTheme="minorHAnsi" w:cstheme="minorHAnsi"/>
          <w:sz w:val="24"/>
          <w:szCs w:val="24"/>
        </w:rPr>
        <w:t>sundu</w:t>
      </w:r>
      <w:proofErr w:type="spellEnd"/>
      <w:r w:rsidRPr="000D7A4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875DD6" w14:textId="4FD2A532" w:rsidR="00E24677" w:rsidRPr="000D7A40" w:rsidRDefault="00E24677" w:rsidP="000D7A40">
      <w:pPr>
        <w:pStyle w:val="GvdeMetni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7A4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9CDF4ED" w14:textId="7DCD8CCA" w:rsidR="00E24677" w:rsidRDefault="008C20CA" w:rsidP="000D7A40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D7A40">
        <w:rPr>
          <w:rFonts w:asciiTheme="minorHAnsi" w:hAnsiTheme="minorHAnsi" w:cstheme="minorHAnsi"/>
          <w:sz w:val="24"/>
          <w:szCs w:val="24"/>
        </w:rPr>
        <w:t>E</w:t>
      </w:r>
      <w:r w:rsidR="00D474C4" w:rsidRPr="000D7A40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D474C4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474C4" w:rsidRPr="000D7A40">
        <w:rPr>
          <w:rFonts w:asciiTheme="minorHAnsi" w:hAnsiTheme="minorHAnsi" w:cstheme="minorHAnsi"/>
          <w:sz w:val="24"/>
          <w:szCs w:val="24"/>
        </w:rPr>
        <w:t>iyi</w:t>
      </w:r>
      <w:proofErr w:type="spellEnd"/>
      <w:r w:rsidR="00D474C4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556" w:rsidRPr="000D7A40">
        <w:rPr>
          <w:rFonts w:asciiTheme="minorHAnsi" w:hAnsiTheme="minorHAnsi" w:cstheme="minorHAnsi"/>
          <w:sz w:val="24"/>
          <w:szCs w:val="24"/>
        </w:rPr>
        <w:t>ulusal</w:t>
      </w:r>
      <w:proofErr w:type="spellEnd"/>
      <w:r w:rsidR="00854556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474C4" w:rsidRPr="000D7A40">
        <w:rPr>
          <w:rFonts w:asciiTheme="minorHAnsi" w:hAnsiTheme="minorHAnsi" w:cstheme="minorHAnsi"/>
          <w:sz w:val="24"/>
          <w:szCs w:val="24"/>
        </w:rPr>
        <w:t>uzun</w:t>
      </w:r>
      <w:proofErr w:type="spellEnd"/>
      <w:r w:rsidR="00D474C4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474C4" w:rsidRPr="000D7A40">
        <w:rPr>
          <w:rFonts w:asciiTheme="minorHAnsi" w:hAnsiTheme="minorHAnsi" w:cstheme="minorHAnsi"/>
          <w:sz w:val="24"/>
          <w:szCs w:val="24"/>
        </w:rPr>
        <w:t>metraj</w:t>
      </w:r>
      <w:proofErr w:type="spellEnd"/>
      <w:r w:rsidR="00D474C4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474C4" w:rsidRPr="000D7A40">
        <w:rPr>
          <w:rFonts w:asciiTheme="minorHAnsi" w:hAnsiTheme="minorHAnsi" w:cstheme="minorHAnsi"/>
          <w:sz w:val="24"/>
          <w:szCs w:val="24"/>
        </w:rPr>
        <w:t>filme</w:t>
      </w:r>
      <w:proofErr w:type="spellEnd"/>
      <w:r w:rsidR="00D474C4" w:rsidRPr="000D7A40">
        <w:rPr>
          <w:rFonts w:asciiTheme="minorHAnsi" w:hAnsiTheme="minorHAnsi" w:cstheme="minorHAnsi"/>
          <w:sz w:val="24"/>
          <w:szCs w:val="24"/>
        </w:rPr>
        <w:t xml:space="preserve"> 30.000 TL</w:t>
      </w:r>
      <w:r w:rsidR="00854556" w:rsidRPr="000D7A4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474C4" w:rsidRPr="000D7A40">
        <w:rPr>
          <w:rFonts w:asciiTheme="minorHAnsi" w:hAnsiTheme="minorHAnsi" w:cstheme="minorHAnsi"/>
          <w:sz w:val="24"/>
          <w:szCs w:val="24"/>
        </w:rPr>
        <w:t>e</w:t>
      </w:r>
      <w:r w:rsidR="009011CF" w:rsidRPr="000D7A40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9011CF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11CF" w:rsidRPr="000D7A40">
        <w:rPr>
          <w:rFonts w:asciiTheme="minorHAnsi" w:hAnsiTheme="minorHAnsi" w:cstheme="minorHAnsi"/>
          <w:sz w:val="24"/>
          <w:szCs w:val="24"/>
        </w:rPr>
        <w:t>iyi</w:t>
      </w:r>
      <w:proofErr w:type="spellEnd"/>
      <w:r w:rsidR="009011CF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11CF" w:rsidRPr="000D7A40">
        <w:rPr>
          <w:rFonts w:asciiTheme="minorHAnsi" w:hAnsiTheme="minorHAnsi" w:cstheme="minorHAnsi"/>
          <w:sz w:val="24"/>
          <w:szCs w:val="24"/>
        </w:rPr>
        <w:t>kısa</w:t>
      </w:r>
      <w:proofErr w:type="spellEnd"/>
      <w:r w:rsidR="009011CF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11CF" w:rsidRPr="000D7A40">
        <w:rPr>
          <w:rFonts w:asciiTheme="minorHAnsi" w:hAnsiTheme="minorHAnsi" w:cstheme="minorHAnsi"/>
          <w:sz w:val="24"/>
          <w:szCs w:val="24"/>
        </w:rPr>
        <w:t>kurmaca</w:t>
      </w:r>
      <w:proofErr w:type="spellEnd"/>
      <w:r w:rsidR="009011CF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11CF" w:rsidRPr="000D7A40">
        <w:rPr>
          <w:rFonts w:asciiTheme="minorHAnsi" w:hAnsiTheme="minorHAnsi" w:cstheme="minorHAnsi"/>
          <w:sz w:val="24"/>
          <w:szCs w:val="24"/>
        </w:rPr>
        <w:t>filme</w:t>
      </w:r>
      <w:proofErr w:type="spellEnd"/>
      <w:r w:rsidR="009011CF" w:rsidRPr="000D7A40">
        <w:rPr>
          <w:rFonts w:asciiTheme="minorHAnsi" w:hAnsiTheme="minorHAnsi" w:cstheme="minorHAnsi"/>
          <w:sz w:val="24"/>
          <w:szCs w:val="24"/>
        </w:rPr>
        <w:t xml:space="preserve"> 5</w:t>
      </w:r>
      <w:r w:rsidR="00D474C4" w:rsidRPr="000D7A40">
        <w:rPr>
          <w:rFonts w:asciiTheme="minorHAnsi" w:hAnsiTheme="minorHAnsi" w:cstheme="minorHAnsi"/>
          <w:sz w:val="24"/>
          <w:szCs w:val="24"/>
        </w:rPr>
        <w:t xml:space="preserve">.000 TL, </w:t>
      </w:r>
      <w:proofErr w:type="spellStart"/>
      <w:r w:rsidR="009011CF" w:rsidRPr="000D7A40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="009011CF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11CF" w:rsidRPr="000D7A40">
        <w:rPr>
          <w:rFonts w:asciiTheme="minorHAnsi" w:hAnsiTheme="minorHAnsi" w:cstheme="minorHAnsi"/>
          <w:sz w:val="24"/>
          <w:szCs w:val="24"/>
        </w:rPr>
        <w:t>iyi</w:t>
      </w:r>
      <w:proofErr w:type="spellEnd"/>
      <w:r w:rsidR="009011CF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11CF" w:rsidRPr="000D7A40">
        <w:rPr>
          <w:rFonts w:asciiTheme="minorHAnsi" w:hAnsiTheme="minorHAnsi" w:cstheme="minorHAnsi"/>
          <w:sz w:val="24"/>
          <w:szCs w:val="24"/>
        </w:rPr>
        <w:t>belgesel</w:t>
      </w:r>
      <w:proofErr w:type="spellEnd"/>
      <w:r w:rsidR="009011CF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11CF" w:rsidRPr="000D7A40">
        <w:rPr>
          <w:rFonts w:asciiTheme="minorHAnsi" w:hAnsiTheme="minorHAnsi" w:cstheme="minorHAnsi"/>
          <w:sz w:val="24"/>
          <w:szCs w:val="24"/>
        </w:rPr>
        <w:t>filme</w:t>
      </w:r>
      <w:proofErr w:type="spellEnd"/>
      <w:r w:rsidR="009011CF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474C4" w:rsidRPr="000D7A40">
        <w:rPr>
          <w:rFonts w:asciiTheme="minorHAnsi" w:hAnsiTheme="minorHAnsi" w:cstheme="minorHAnsi"/>
          <w:sz w:val="24"/>
          <w:szCs w:val="24"/>
        </w:rPr>
        <w:t>ise</w:t>
      </w:r>
      <w:proofErr w:type="spellEnd"/>
      <w:r w:rsidR="009011CF" w:rsidRPr="000D7A40">
        <w:rPr>
          <w:rFonts w:asciiTheme="minorHAnsi" w:hAnsiTheme="minorHAnsi" w:cstheme="minorHAnsi"/>
          <w:sz w:val="24"/>
          <w:szCs w:val="24"/>
        </w:rPr>
        <w:t xml:space="preserve"> 5</w:t>
      </w:r>
      <w:r w:rsidR="00D474C4" w:rsidRPr="000D7A40">
        <w:rPr>
          <w:rFonts w:asciiTheme="minorHAnsi" w:hAnsiTheme="minorHAnsi" w:cstheme="minorHAnsi"/>
          <w:sz w:val="24"/>
          <w:szCs w:val="24"/>
        </w:rPr>
        <w:t>.000 TL</w:t>
      </w:r>
      <w:r w:rsidR="00854556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556" w:rsidRPr="000D7A40">
        <w:rPr>
          <w:rFonts w:asciiTheme="minorHAnsi" w:hAnsiTheme="minorHAnsi" w:cstheme="minorHAnsi"/>
          <w:sz w:val="24"/>
          <w:szCs w:val="24"/>
        </w:rPr>
        <w:t>olmak</w:t>
      </w:r>
      <w:proofErr w:type="spellEnd"/>
      <w:r w:rsidR="00854556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556" w:rsidRPr="000D7A40">
        <w:rPr>
          <w:rFonts w:asciiTheme="minorHAnsi" w:hAnsiTheme="minorHAnsi" w:cstheme="minorHAnsi"/>
          <w:sz w:val="24"/>
          <w:szCs w:val="24"/>
        </w:rPr>
        <w:t>üzere</w:t>
      </w:r>
      <w:proofErr w:type="spellEnd"/>
      <w:r w:rsidR="00854556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556" w:rsidRPr="000D7A40">
        <w:rPr>
          <w:rFonts w:asciiTheme="minorHAnsi" w:hAnsiTheme="minorHAnsi" w:cstheme="minorHAnsi"/>
          <w:sz w:val="24"/>
          <w:szCs w:val="24"/>
        </w:rPr>
        <w:t>toplam</w:t>
      </w:r>
      <w:proofErr w:type="spellEnd"/>
      <w:r w:rsidR="00854556" w:rsidRPr="000D7A40">
        <w:rPr>
          <w:rFonts w:asciiTheme="minorHAnsi" w:hAnsiTheme="minorHAnsi" w:cstheme="minorHAnsi"/>
          <w:sz w:val="24"/>
          <w:szCs w:val="24"/>
        </w:rPr>
        <w:t xml:space="preserve"> 40.000 TL </w:t>
      </w:r>
      <w:proofErr w:type="spellStart"/>
      <w:r w:rsidR="00854556" w:rsidRPr="000D7A40">
        <w:rPr>
          <w:rFonts w:asciiTheme="minorHAnsi" w:hAnsiTheme="minorHAnsi" w:cstheme="minorHAnsi"/>
          <w:sz w:val="24"/>
          <w:szCs w:val="24"/>
        </w:rPr>
        <w:t>ödül</w:t>
      </w:r>
      <w:proofErr w:type="spellEnd"/>
      <w:r w:rsidR="00854556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4556" w:rsidRPr="000D7A40">
        <w:rPr>
          <w:rFonts w:asciiTheme="minorHAnsi" w:hAnsiTheme="minorHAnsi" w:cstheme="minorHAnsi"/>
          <w:sz w:val="24"/>
          <w:szCs w:val="24"/>
        </w:rPr>
        <w:t>dağıtılac</w:t>
      </w:r>
      <w:r w:rsidR="00E24677" w:rsidRPr="000D7A40">
        <w:rPr>
          <w:rFonts w:asciiTheme="minorHAnsi" w:hAnsiTheme="minorHAnsi" w:cstheme="minorHAnsi"/>
          <w:sz w:val="24"/>
          <w:szCs w:val="24"/>
        </w:rPr>
        <w:t>ağı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4677" w:rsidRPr="000D7A40">
        <w:rPr>
          <w:rFonts w:asciiTheme="minorHAnsi" w:hAnsiTheme="minorHAnsi" w:cstheme="minorHAnsi"/>
          <w:sz w:val="24"/>
          <w:szCs w:val="24"/>
        </w:rPr>
        <w:t>Altın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4677" w:rsidRPr="000D7A40">
        <w:rPr>
          <w:rFonts w:asciiTheme="minorHAnsi" w:hAnsiTheme="minorHAnsi" w:cstheme="minorHAnsi"/>
          <w:sz w:val="24"/>
          <w:szCs w:val="24"/>
        </w:rPr>
        <w:t>Çınar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4677" w:rsidRPr="000D7A40">
        <w:rPr>
          <w:rFonts w:asciiTheme="minorHAnsi" w:hAnsiTheme="minorHAnsi" w:cstheme="minorHAnsi"/>
          <w:sz w:val="24"/>
          <w:szCs w:val="24"/>
        </w:rPr>
        <w:t>Ödülleri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 xml:space="preserve"> 16 </w:t>
      </w:r>
      <w:proofErr w:type="spellStart"/>
      <w:r w:rsidR="00E24677" w:rsidRPr="000D7A40">
        <w:rPr>
          <w:rFonts w:asciiTheme="minorHAnsi" w:hAnsiTheme="minorHAnsi" w:cstheme="minorHAnsi"/>
          <w:sz w:val="24"/>
          <w:szCs w:val="24"/>
        </w:rPr>
        <w:t>Kasım’da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4677" w:rsidRPr="000D7A40">
        <w:rPr>
          <w:rFonts w:asciiTheme="minorHAnsi" w:hAnsiTheme="minorHAnsi" w:cstheme="minorHAnsi"/>
          <w:sz w:val="24"/>
          <w:szCs w:val="24"/>
        </w:rPr>
        <w:t>gerçekleşecek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 xml:space="preserve"> gala </w:t>
      </w:r>
      <w:proofErr w:type="spellStart"/>
      <w:r w:rsidR="00E24677" w:rsidRPr="000D7A40">
        <w:rPr>
          <w:rFonts w:asciiTheme="minorHAnsi" w:hAnsiTheme="minorHAnsi" w:cstheme="minorHAnsi"/>
          <w:sz w:val="24"/>
          <w:szCs w:val="24"/>
        </w:rPr>
        <w:t>gecesinde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4677" w:rsidRPr="000D7A40">
        <w:rPr>
          <w:rFonts w:asciiTheme="minorHAnsi" w:hAnsiTheme="minorHAnsi" w:cstheme="minorHAnsi"/>
          <w:sz w:val="24"/>
          <w:szCs w:val="24"/>
        </w:rPr>
        <w:t>sahiplerini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4677" w:rsidRPr="000D7A40">
        <w:rPr>
          <w:rFonts w:asciiTheme="minorHAnsi" w:hAnsiTheme="minorHAnsi" w:cstheme="minorHAnsi"/>
          <w:sz w:val="24"/>
          <w:szCs w:val="24"/>
        </w:rPr>
        <w:t>bulacak</w:t>
      </w:r>
      <w:proofErr w:type="spellEnd"/>
      <w:r w:rsidR="00E24677" w:rsidRPr="000D7A40">
        <w:rPr>
          <w:rFonts w:asciiTheme="minorHAnsi" w:hAnsiTheme="minorHAnsi" w:cstheme="minorHAnsi"/>
          <w:sz w:val="24"/>
          <w:szCs w:val="24"/>
        </w:rPr>
        <w:t>.</w:t>
      </w:r>
    </w:p>
    <w:p w14:paraId="519F0ACE" w14:textId="77777777" w:rsidR="00DE5CA8" w:rsidRPr="000D7A40" w:rsidRDefault="00DE5CA8" w:rsidP="000D7A40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14:paraId="1DFAB10C" w14:textId="78C82236" w:rsidR="000D7A40" w:rsidRPr="00DE5CA8" w:rsidRDefault="00DE5CA8" w:rsidP="000D7A40">
      <w:pPr>
        <w:jc w:val="center"/>
        <w:rPr>
          <w:rFonts w:asciiTheme="minorHAnsi" w:hAnsiTheme="minorHAnsi"/>
          <w:color w:val="4F81BD" w:themeColor="accent1"/>
        </w:rPr>
      </w:pPr>
      <w:hyperlink r:id="rId5" w:history="1">
        <w:r w:rsidRPr="00DE5CA8">
          <w:rPr>
            <w:rStyle w:val="Kpr"/>
            <w:rFonts w:asciiTheme="minorHAnsi" w:hAnsiTheme="minorHAnsi"/>
            <w:color w:val="4F81BD" w:themeColor="accent1"/>
          </w:rPr>
          <w:t>www.kayserifilmfestivali.org</w:t>
        </w:r>
      </w:hyperlink>
    </w:p>
    <w:p w14:paraId="3C6F012C" w14:textId="3F25DECE" w:rsidR="009011CF" w:rsidRPr="00DE5CA8" w:rsidRDefault="00DE5CA8" w:rsidP="000D7A40">
      <w:pPr>
        <w:jc w:val="center"/>
        <w:rPr>
          <w:rFonts w:asciiTheme="minorHAnsi" w:hAnsiTheme="minorHAnsi"/>
          <w:color w:val="4F81BD" w:themeColor="accent1"/>
        </w:rPr>
      </w:pPr>
      <w:hyperlink r:id="rId6" w:history="1">
        <w:r w:rsidRPr="00DE5CA8">
          <w:rPr>
            <w:rStyle w:val="Kpr"/>
            <w:rFonts w:asciiTheme="minorHAnsi" w:hAnsiTheme="minorHAnsi"/>
            <w:color w:val="4F81BD" w:themeColor="accent1"/>
          </w:rPr>
          <w:t>info@kayserifilmfestivali.org</w:t>
        </w:r>
      </w:hyperlink>
    </w:p>
    <w:p w14:paraId="78E771D5" w14:textId="7F4DFB1C" w:rsidR="009011CF" w:rsidRPr="00DE5CA8" w:rsidRDefault="009011CF" w:rsidP="000D7A40">
      <w:pPr>
        <w:jc w:val="center"/>
        <w:rPr>
          <w:rFonts w:asciiTheme="minorHAnsi" w:hAnsiTheme="minorHAnsi"/>
          <w:color w:val="4F81BD" w:themeColor="accent1"/>
        </w:rPr>
      </w:pPr>
      <w:r w:rsidRPr="00DE5CA8">
        <w:rPr>
          <w:rFonts w:asciiTheme="minorHAnsi" w:hAnsiTheme="minorHAnsi"/>
          <w:color w:val="4F81BD" w:themeColor="accent1"/>
        </w:rPr>
        <w:t>facebook.com/</w:t>
      </w:r>
      <w:proofErr w:type="spellStart"/>
      <w:r w:rsidRPr="00DE5CA8">
        <w:rPr>
          <w:rFonts w:asciiTheme="minorHAnsi" w:hAnsiTheme="minorHAnsi"/>
          <w:color w:val="4F81BD" w:themeColor="accent1"/>
        </w:rPr>
        <w:t>KayseriFilmFestivali</w:t>
      </w:r>
      <w:proofErr w:type="spellEnd"/>
    </w:p>
    <w:p w14:paraId="3DE33BAD" w14:textId="129A1148" w:rsidR="009011CF" w:rsidRPr="00DE5CA8" w:rsidRDefault="009011CF" w:rsidP="000D7A40">
      <w:pPr>
        <w:jc w:val="center"/>
        <w:rPr>
          <w:rFonts w:asciiTheme="minorHAnsi" w:hAnsiTheme="minorHAnsi"/>
          <w:color w:val="4F81BD" w:themeColor="accent1"/>
        </w:rPr>
      </w:pPr>
      <w:r w:rsidRPr="00DE5CA8">
        <w:rPr>
          <w:rFonts w:asciiTheme="minorHAnsi" w:hAnsiTheme="minorHAnsi"/>
          <w:color w:val="4F81BD" w:themeColor="accent1"/>
        </w:rPr>
        <w:t>twitter.com/</w:t>
      </w:r>
      <w:proofErr w:type="spellStart"/>
      <w:r w:rsidRPr="00DE5CA8">
        <w:rPr>
          <w:rFonts w:asciiTheme="minorHAnsi" w:hAnsiTheme="minorHAnsi"/>
          <w:color w:val="4F81BD" w:themeColor="accent1"/>
        </w:rPr>
        <w:t>kayserifilmfestivali</w:t>
      </w:r>
      <w:proofErr w:type="spellEnd"/>
    </w:p>
    <w:p w14:paraId="17771FAD" w14:textId="205ABF8A" w:rsidR="009011CF" w:rsidRPr="00DE5CA8" w:rsidRDefault="009011CF" w:rsidP="000D7A40">
      <w:pPr>
        <w:jc w:val="center"/>
        <w:rPr>
          <w:rFonts w:asciiTheme="minorHAnsi" w:hAnsiTheme="minorHAnsi"/>
          <w:color w:val="4F81BD" w:themeColor="accent1"/>
        </w:rPr>
      </w:pPr>
      <w:r w:rsidRPr="00DE5CA8">
        <w:rPr>
          <w:rFonts w:asciiTheme="minorHAnsi" w:hAnsiTheme="minorHAnsi"/>
          <w:color w:val="4F81BD" w:themeColor="accent1"/>
        </w:rPr>
        <w:t>instagram.com/</w:t>
      </w:r>
      <w:proofErr w:type="spellStart"/>
      <w:r w:rsidRPr="00DE5CA8">
        <w:rPr>
          <w:rFonts w:asciiTheme="minorHAnsi" w:hAnsiTheme="minorHAnsi"/>
          <w:color w:val="4F81BD" w:themeColor="accent1"/>
        </w:rPr>
        <w:t>kayserifilmfestivali</w:t>
      </w:r>
      <w:proofErr w:type="spellEnd"/>
    </w:p>
    <w:p w14:paraId="449977AA" w14:textId="795D45A4" w:rsidR="000D7A40" w:rsidRPr="00D474C4" w:rsidRDefault="00DD01F0" w:rsidP="009011CF">
      <w:pPr>
        <w:pStyle w:val="GvdeMetni"/>
        <w:rPr>
          <w:rFonts w:asciiTheme="minorHAnsi" w:hAnsiTheme="minorHAnsi" w:cstheme="minorHAnsi"/>
          <w:sz w:val="22"/>
          <w:szCs w:val="28"/>
        </w:rPr>
      </w:pPr>
      <w:r w:rsidRPr="00267171">
        <w:rPr>
          <w:rFonts w:ascii="Verdana" w:hAnsi="Verdan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5B0182" wp14:editId="2FA27D45">
                <wp:simplePos x="0" y="0"/>
                <wp:positionH relativeFrom="column">
                  <wp:posOffset>5222422</wp:posOffset>
                </wp:positionH>
                <wp:positionV relativeFrom="paragraph">
                  <wp:posOffset>40730</wp:posOffset>
                </wp:positionV>
                <wp:extent cx="1869622" cy="178797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622" cy="1787978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2EA6C6C" w14:textId="77777777" w:rsidR="000D7A40" w:rsidRDefault="000D7A40" w:rsidP="000D7A40">
                            <w:pPr>
                              <w:pStyle w:val="GvdeAA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</w:pPr>
                            <w:r w:rsidRPr="00366AD2">
                              <w:rPr>
                                <w:rFonts w:ascii="Verdana" w:hAnsi="Verdana"/>
                                <w:noProof/>
                                <w:sz w:val="24"/>
                                <w:szCs w:val="24"/>
                                <w:lang w:val="tr-TR"/>
                              </w:rPr>
                              <w:drawing>
                                <wp:inline distT="0" distB="0" distL="0" distR="0" wp14:anchorId="3F3A46ED" wp14:editId="39BFD8D3">
                                  <wp:extent cx="914400" cy="914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ZB_logo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9310" cy="929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4E6A64" w14:textId="77777777" w:rsidR="000D7A40" w:rsidRPr="00FD3521" w:rsidRDefault="000D7A40" w:rsidP="00DE5CA8">
                            <w:pPr>
                              <w:pStyle w:val="GvdeAA"/>
                              <w:spacing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D</w:t>
                            </w:r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etaylı</w:t>
                            </w:r>
                            <w:proofErr w:type="spellEnd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 xml:space="preserve"> Bilgi </w:t>
                            </w:r>
                            <w:proofErr w:type="spellStart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ve</w:t>
                            </w:r>
                            <w:proofErr w:type="spellEnd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 xml:space="preserve"> </w:t>
                            </w:r>
                            <w:proofErr w:type="spellStart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Görsel</w:t>
                            </w:r>
                            <w:proofErr w:type="spellEnd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 xml:space="preserve"> </w:t>
                            </w:r>
                            <w:proofErr w:type="spellStart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İçin</w:t>
                            </w:r>
                            <w:proofErr w:type="spellEnd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:</w:t>
                            </w:r>
                          </w:p>
                          <w:p w14:paraId="29543B3F" w14:textId="77777777" w:rsidR="000D7A40" w:rsidRPr="00FD3521" w:rsidRDefault="000D7A40" w:rsidP="000D7A40">
                            <w:pPr>
                              <w:adjustRightInd w:val="0"/>
                              <w:jc w:val="center"/>
                              <w:rPr>
                                <w:rFonts w:ascii="Verdana" w:hAnsi="Verdana" w:cs="Helvetica"/>
                                <w:b/>
                                <w:sz w:val="16"/>
                                <w:szCs w:val="16"/>
                                <w:u w:color="16201E"/>
                              </w:rPr>
                            </w:pPr>
                            <w:r w:rsidRPr="00FD3521">
                              <w:rPr>
                                <w:rFonts w:ascii="Verdana" w:hAnsi="Verdana" w:cs="Helvetica"/>
                                <w:sz w:val="16"/>
                                <w:szCs w:val="16"/>
                                <w:u w:color="16201E"/>
                              </w:rPr>
                              <w:t xml:space="preserve">ZB </w:t>
                            </w:r>
                            <w:proofErr w:type="spellStart"/>
                            <w:r w:rsidRPr="00FD3521">
                              <w:rPr>
                                <w:rFonts w:ascii="Verdana" w:hAnsi="Verdana" w:cs="Helvetica"/>
                                <w:sz w:val="16"/>
                                <w:szCs w:val="16"/>
                                <w:u w:color="16201E"/>
                              </w:rPr>
                              <w:t>Medya-İletişim</w:t>
                            </w:r>
                            <w:proofErr w:type="spellEnd"/>
                            <w:r w:rsidRPr="00FD3521">
                              <w:rPr>
                                <w:rFonts w:ascii="Verdana" w:hAnsi="Verdana" w:cs="Helvetica"/>
                                <w:sz w:val="16"/>
                                <w:szCs w:val="16"/>
                                <w:u w:color="16201E"/>
                              </w:rPr>
                              <w:t xml:space="preserve"> </w:t>
                            </w:r>
                            <w:proofErr w:type="spellStart"/>
                            <w:r w:rsidRPr="00FD3521">
                              <w:rPr>
                                <w:rFonts w:ascii="Verdana" w:hAnsi="Verdana" w:cs="Helvetica"/>
                                <w:sz w:val="16"/>
                                <w:szCs w:val="16"/>
                                <w:u w:color="16201E"/>
                              </w:rPr>
                              <w:t>Ajansı</w:t>
                            </w:r>
                            <w:proofErr w:type="spellEnd"/>
                          </w:p>
                          <w:p w14:paraId="467283BE" w14:textId="3234F301" w:rsidR="000D7A40" w:rsidRDefault="000D7A40" w:rsidP="000D7A40">
                            <w:pPr>
                              <w:adjustRightInd w:val="0"/>
                              <w:jc w:val="center"/>
                              <w:rPr>
                                <w:rFonts w:ascii="Verdana" w:hAnsi="Verdana" w:cs="Helvetica"/>
                                <w:sz w:val="16"/>
                                <w:szCs w:val="16"/>
                                <w:u w:color="16201E"/>
                              </w:rPr>
                            </w:pPr>
                            <w:r w:rsidRPr="00393C62">
                              <w:rPr>
                                <w:rFonts w:ascii="Verdana" w:hAnsi="Verdana" w:cs="Helvetica"/>
                                <w:sz w:val="16"/>
                                <w:szCs w:val="16"/>
                                <w:u w:color="16201E"/>
                              </w:rPr>
                              <w:t xml:space="preserve">TEL: 0212 2274005  </w:t>
                            </w:r>
                          </w:p>
                          <w:p w14:paraId="1F71AD37" w14:textId="3FD76CB7" w:rsidR="000D7A40" w:rsidRPr="00393C62" w:rsidRDefault="000D7A40" w:rsidP="000D7A40">
                            <w:pPr>
                              <w:adjustRightInd w:val="0"/>
                              <w:jc w:val="center"/>
                              <w:rPr>
                                <w:rFonts w:ascii="Verdana" w:hAnsi="Verdana" w:cs="Helvetica"/>
                                <w:b/>
                                <w:sz w:val="16"/>
                                <w:szCs w:val="16"/>
                                <w:u w:color="16201E"/>
                              </w:rPr>
                            </w:pPr>
                            <w:r w:rsidRPr="00393C62">
                              <w:rPr>
                                <w:rFonts w:ascii="Verdana" w:hAnsi="Verdana" w:cs="Helvetica"/>
                                <w:sz w:val="16"/>
                                <w:szCs w:val="16"/>
                                <w:u w:color="16201E"/>
                              </w:rPr>
                              <w:t>CEP: 0532 4761329</w:t>
                            </w:r>
                          </w:p>
                          <w:p w14:paraId="670EDBD6" w14:textId="77777777" w:rsidR="000D7A40" w:rsidRPr="00393C62" w:rsidRDefault="00DE5CA8" w:rsidP="000D7A40">
                            <w:pPr>
                              <w:adjustRightInd w:val="0"/>
                              <w:jc w:val="center"/>
                              <w:rPr>
                                <w:rFonts w:ascii="Verdana" w:hAnsi="Verdana" w:cs="RobotoCondensed-Regular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0D7A40" w:rsidRPr="00393C62">
                                <w:rPr>
                                  <w:rFonts w:ascii="Verdana" w:hAnsi="Verdana" w:cs="Helvetica"/>
                                  <w:sz w:val="16"/>
                                  <w:szCs w:val="16"/>
                                  <w:u w:val="single" w:color="1061A5"/>
                                </w:rPr>
                                <w:t>batuhanzumrut@zbiletisim.com</w:t>
                              </w:r>
                            </w:hyperlink>
                          </w:p>
                          <w:p w14:paraId="40149E2C" w14:textId="77777777" w:rsidR="000D7A40" w:rsidRDefault="000D7A40" w:rsidP="000D7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B01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411.2pt;margin-top:3.2pt;width:147.2pt;height:14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" filled="f" stroked="f" strokeweight="0">
                <v:textbox inset="4pt,4pt,4pt,4pt">
                  <w:txbxContent>
                    <w:p w14:paraId="72EA6C6C" w14:textId="77777777" w:rsidR="000D7A40" w:rsidRDefault="000D7A40" w:rsidP="000D7A40">
                      <w:pPr>
                        <w:pStyle w:val="GvdeAA"/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</w:pPr>
                      <w:r w:rsidRPr="00366AD2">
                        <w:rPr>
                          <w:rFonts w:ascii="Verdana" w:hAnsi="Verdana"/>
                          <w:noProof/>
                          <w:sz w:val="24"/>
                          <w:szCs w:val="24"/>
                          <w:lang w:val="tr-TR"/>
                        </w:rPr>
                        <w:drawing>
                          <wp:inline distT="0" distB="0" distL="0" distR="0" wp14:anchorId="3F3A46ED" wp14:editId="39BFD8D3">
                            <wp:extent cx="914400" cy="914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ZB_logo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9310" cy="929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4E6A64" w14:textId="77777777" w:rsidR="000D7A40" w:rsidRPr="00FD3521" w:rsidRDefault="000D7A40" w:rsidP="00DE5CA8">
                      <w:pPr>
                        <w:pStyle w:val="GvdeAA"/>
                        <w:spacing w:line="276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D</w:t>
                      </w:r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etaylı</w:t>
                      </w:r>
                      <w:proofErr w:type="spellEnd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 xml:space="preserve"> Bilgi </w:t>
                      </w:r>
                      <w:proofErr w:type="spellStart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ve</w:t>
                      </w:r>
                      <w:proofErr w:type="spellEnd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 xml:space="preserve"> </w:t>
                      </w:r>
                      <w:proofErr w:type="spellStart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Görsel</w:t>
                      </w:r>
                      <w:proofErr w:type="spellEnd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 xml:space="preserve"> </w:t>
                      </w:r>
                      <w:proofErr w:type="spellStart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İçin</w:t>
                      </w:r>
                      <w:proofErr w:type="spellEnd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:</w:t>
                      </w:r>
                    </w:p>
                    <w:p w14:paraId="29543B3F" w14:textId="77777777" w:rsidR="000D7A40" w:rsidRPr="00FD3521" w:rsidRDefault="000D7A40" w:rsidP="000D7A40">
                      <w:pPr>
                        <w:adjustRightInd w:val="0"/>
                        <w:jc w:val="center"/>
                        <w:rPr>
                          <w:rFonts w:ascii="Verdana" w:hAnsi="Verdana" w:cs="Helvetica"/>
                          <w:b/>
                          <w:sz w:val="16"/>
                          <w:szCs w:val="16"/>
                          <w:u w:color="16201E"/>
                        </w:rPr>
                      </w:pPr>
                      <w:r w:rsidRPr="00FD3521">
                        <w:rPr>
                          <w:rFonts w:ascii="Verdana" w:hAnsi="Verdana" w:cs="Helvetica"/>
                          <w:sz w:val="16"/>
                          <w:szCs w:val="16"/>
                          <w:u w:color="16201E"/>
                        </w:rPr>
                        <w:t xml:space="preserve">ZB </w:t>
                      </w:r>
                      <w:proofErr w:type="spellStart"/>
                      <w:r w:rsidRPr="00FD3521">
                        <w:rPr>
                          <w:rFonts w:ascii="Verdana" w:hAnsi="Verdana" w:cs="Helvetica"/>
                          <w:sz w:val="16"/>
                          <w:szCs w:val="16"/>
                          <w:u w:color="16201E"/>
                        </w:rPr>
                        <w:t>Medya-İletişim</w:t>
                      </w:r>
                      <w:proofErr w:type="spellEnd"/>
                      <w:r w:rsidRPr="00FD3521">
                        <w:rPr>
                          <w:rFonts w:ascii="Verdana" w:hAnsi="Verdana" w:cs="Helvetica"/>
                          <w:sz w:val="16"/>
                          <w:szCs w:val="16"/>
                          <w:u w:color="16201E"/>
                        </w:rPr>
                        <w:t xml:space="preserve"> </w:t>
                      </w:r>
                      <w:proofErr w:type="spellStart"/>
                      <w:r w:rsidRPr="00FD3521">
                        <w:rPr>
                          <w:rFonts w:ascii="Verdana" w:hAnsi="Verdana" w:cs="Helvetica"/>
                          <w:sz w:val="16"/>
                          <w:szCs w:val="16"/>
                          <w:u w:color="16201E"/>
                        </w:rPr>
                        <w:t>Ajansı</w:t>
                      </w:r>
                      <w:proofErr w:type="spellEnd"/>
                    </w:p>
                    <w:p w14:paraId="467283BE" w14:textId="3234F301" w:rsidR="000D7A40" w:rsidRDefault="000D7A40" w:rsidP="000D7A40">
                      <w:pPr>
                        <w:adjustRightInd w:val="0"/>
                        <w:jc w:val="center"/>
                        <w:rPr>
                          <w:rFonts w:ascii="Verdana" w:hAnsi="Verdana" w:cs="Helvetica"/>
                          <w:sz w:val="16"/>
                          <w:szCs w:val="16"/>
                          <w:u w:color="16201E"/>
                        </w:rPr>
                      </w:pPr>
                      <w:r w:rsidRPr="00393C62">
                        <w:rPr>
                          <w:rFonts w:ascii="Verdana" w:hAnsi="Verdana" w:cs="Helvetica"/>
                          <w:sz w:val="16"/>
                          <w:szCs w:val="16"/>
                          <w:u w:color="16201E"/>
                        </w:rPr>
                        <w:t xml:space="preserve">TEL: 0212 2274005  </w:t>
                      </w:r>
                    </w:p>
                    <w:p w14:paraId="1F71AD37" w14:textId="3FD76CB7" w:rsidR="000D7A40" w:rsidRPr="00393C62" w:rsidRDefault="000D7A40" w:rsidP="000D7A40">
                      <w:pPr>
                        <w:adjustRightInd w:val="0"/>
                        <w:jc w:val="center"/>
                        <w:rPr>
                          <w:rFonts w:ascii="Verdana" w:hAnsi="Verdana" w:cs="Helvetica"/>
                          <w:b/>
                          <w:sz w:val="16"/>
                          <w:szCs w:val="16"/>
                          <w:u w:color="16201E"/>
                        </w:rPr>
                      </w:pPr>
                      <w:r w:rsidRPr="00393C62">
                        <w:rPr>
                          <w:rFonts w:ascii="Verdana" w:hAnsi="Verdana" w:cs="Helvetica"/>
                          <w:sz w:val="16"/>
                          <w:szCs w:val="16"/>
                          <w:u w:color="16201E"/>
                        </w:rPr>
                        <w:t>CEP: 0532 4761329</w:t>
                      </w:r>
                    </w:p>
                    <w:p w14:paraId="670EDBD6" w14:textId="77777777" w:rsidR="000D7A40" w:rsidRPr="00393C62" w:rsidRDefault="00DE5CA8" w:rsidP="000D7A40">
                      <w:pPr>
                        <w:adjustRightInd w:val="0"/>
                        <w:jc w:val="center"/>
                        <w:rPr>
                          <w:rFonts w:ascii="Verdana" w:hAnsi="Verdana" w:cs="RobotoCondensed-Regular"/>
                          <w:b/>
                          <w:sz w:val="16"/>
                          <w:szCs w:val="16"/>
                        </w:rPr>
                      </w:pPr>
                      <w:hyperlink r:id="rId9" w:history="1">
                        <w:r w:rsidR="000D7A40" w:rsidRPr="00393C62">
                          <w:rPr>
                            <w:rFonts w:ascii="Verdana" w:hAnsi="Verdana" w:cs="Helvetica"/>
                            <w:sz w:val="16"/>
                            <w:szCs w:val="16"/>
                            <w:u w:val="single" w:color="1061A5"/>
                          </w:rPr>
                          <w:t>batuhanzumrut@zbiletisim.com</w:t>
                        </w:r>
                      </w:hyperlink>
                    </w:p>
                    <w:p w14:paraId="40149E2C" w14:textId="77777777" w:rsidR="000D7A40" w:rsidRDefault="000D7A40" w:rsidP="000D7A4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006DD1B" w14:textId="77777777" w:rsidR="004F27B2" w:rsidRDefault="004F27B2">
      <w:pPr>
        <w:pStyle w:val="GvdeMetni"/>
        <w:rPr>
          <w:sz w:val="20"/>
        </w:rPr>
      </w:pPr>
    </w:p>
    <w:p w14:paraId="325D238F" w14:textId="750F7D07" w:rsidR="004F27B2" w:rsidRDefault="004F27B2">
      <w:pPr>
        <w:pStyle w:val="GvdeMetni"/>
        <w:rPr>
          <w:sz w:val="20"/>
        </w:rPr>
      </w:pPr>
      <w:bookmarkStart w:id="0" w:name="_GoBack"/>
      <w:bookmarkEnd w:id="0"/>
    </w:p>
    <w:p w14:paraId="6E3C6EA0" w14:textId="1F6CDE59" w:rsidR="00DD01F0" w:rsidRDefault="00DD01F0">
      <w:pPr>
        <w:pStyle w:val="GvdeMetni"/>
        <w:rPr>
          <w:sz w:val="20"/>
        </w:rPr>
      </w:pPr>
    </w:p>
    <w:p w14:paraId="2E9AB74D" w14:textId="0076DCF1" w:rsidR="00DD01F0" w:rsidRDefault="00DD01F0">
      <w:pPr>
        <w:pStyle w:val="GvdeMetni"/>
        <w:rPr>
          <w:sz w:val="20"/>
        </w:rPr>
      </w:pPr>
    </w:p>
    <w:p w14:paraId="6B06C677" w14:textId="7DF8B6EB" w:rsidR="00DD01F0" w:rsidRDefault="00DD01F0">
      <w:pPr>
        <w:pStyle w:val="GvdeMetni"/>
        <w:rPr>
          <w:sz w:val="20"/>
        </w:rPr>
      </w:pPr>
    </w:p>
    <w:p w14:paraId="498E4C22" w14:textId="77777777" w:rsidR="00DD01F0" w:rsidRDefault="00DD01F0">
      <w:pPr>
        <w:pStyle w:val="GvdeMetni"/>
        <w:rPr>
          <w:sz w:val="20"/>
        </w:rPr>
      </w:pPr>
    </w:p>
    <w:p w14:paraId="3A29FB1E" w14:textId="77777777" w:rsidR="004F27B2" w:rsidRDefault="004F27B2">
      <w:pPr>
        <w:pStyle w:val="GvdeMetni"/>
        <w:rPr>
          <w:sz w:val="20"/>
        </w:rPr>
      </w:pPr>
    </w:p>
    <w:p w14:paraId="77938363" w14:textId="77777777" w:rsidR="004F27B2" w:rsidRDefault="004F27B2">
      <w:pPr>
        <w:pStyle w:val="GvdeMetni"/>
        <w:rPr>
          <w:sz w:val="20"/>
        </w:rPr>
      </w:pPr>
    </w:p>
    <w:p w14:paraId="6B975E9B" w14:textId="6709086A" w:rsidR="004F27B2" w:rsidRPr="000D7A40" w:rsidRDefault="00324CDD" w:rsidP="000D7A40">
      <w:pPr>
        <w:pStyle w:val="GvdeMetni"/>
        <w:rPr>
          <w:sz w:val="20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7A026D66" wp14:editId="4A2BCF26">
            <wp:simplePos x="0" y="0"/>
            <wp:positionH relativeFrom="page">
              <wp:posOffset>2404110</wp:posOffset>
            </wp:positionH>
            <wp:positionV relativeFrom="paragraph">
              <wp:posOffset>318770</wp:posOffset>
            </wp:positionV>
            <wp:extent cx="347980" cy="47815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 wp14:anchorId="0DB6D0A1" wp14:editId="396E7293">
            <wp:simplePos x="0" y="0"/>
            <wp:positionH relativeFrom="page">
              <wp:posOffset>2823845</wp:posOffset>
            </wp:positionH>
            <wp:positionV relativeFrom="paragraph">
              <wp:posOffset>341630</wp:posOffset>
            </wp:positionV>
            <wp:extent cx="447675" cy="4476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5D2E532F" wp14:editId="553A0D7C">
            <wp:simplePos x="0" y="0"/>
            <wp:positionH relativeFrom="page">
              <wp:posOffset>3394710</wp:posOffset>
            </wp:positionH>
            <wp:positionV relativeFrom="paragraph">
              <wp:posOffset>362585</wp:posOffset>
            </wp:positionV>
            <wp:extent cx="447675" cy="43942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 wp14:anchorId="2F243EF7" wp14:editId="1C90594F">
            <wp:simplePos x="0" y="0"/>
            <wp:positionH relativeFrom="page">
              <wp:posOffset>3987165</wp:posOffset>
            </wp:positionH>
            <wp:positionV relativeFrom="paragraph">
              <wp:posOffset>443230</wp:posOffset>
            </wp:positionV>
            <wp:extent cx="1028700" cy="2603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27B2" w:rsidRPr="000D7A40">
      <w:type w:val="continuous"/>
      <w:pgSz w:w="11910" w:h="16840"/>
      <w:pgMar w:top="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B2"/>
    <w:rsid w:val="000D7A40"/>
    <w:rsid w:val="0023052A"/>
    <w:rsid w:val="00324CDD"/>
    <w:rsid w:val="00354DA7"/>
    <w:rsid w:val="00387659"/>
    <w:rsid w:val="004F27B2"/>
    <w:rsid w:val="00854556"/>
    <w:rsid w:val="008C20CA"/>
    <w:rsid w:val="009011CF"/>
    <w:rsid w:val="00C52B42"/>
    <w:rsid w:val="00D45EB0"/>
    <w:rsid w:val="00D474C4"/>
    <w:rsid w:val="00D97A0E"/>
    <w:rsid w:val="00DD01F0"/>
    <w:rsid w:val="00DE5CA8"/>
    <w:rsid w:val="00E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6CDB"/>
  <w15:docId w15:val="{A9CD60E1-99F3-B744-BEC2-EE0944B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1"/>
      <w:szCs w:val="4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GvdeAA">
    <w:name w:val="Gövde A A"/>
    <w:rsid w:val="000D7A4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Helvetica" w:hAnsi="Helvetica" w:cs="Helvetica"/>
      <w:color w:val="000000"/>
      <w:u w:color="000000"/>
      <w:bdr w:val="nil"/>
      <w:lang w:eastAsia="tr-TR"/>
    </w:rPr>
  </w:style>
  <w:style w:type="character" w:styleId="Kpr">
    <w:name w:val="Hyperlink"/>
    <w:basedOn w:val="VarsaylanParagrafYazTipi"/>
    <w:uiPriority w:val="99"/>
    <w:unhideWhenUsed/>
    <w:rsid w:val="00DE5CA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5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yserifilmfestivali.org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kayserifilmfestivali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mailto:batuhanzumrut@zbiletisi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2019-10-22T09:06:00Z</dcterms:created>
  <dcterms:modified xsi:type="dcterms:W3CDTF">2019-10-29T21:18:00Z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2019-08-26T00:00:00Z</vt:filetime>
  </property>
</Properties>
</file>